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23" w:rsidRDefault="00C53523" w:rsidP="00C53523">
      <w:r>
        <w:t xml:space="preserve">           </w:t>
      </w:r>
      <w:r w:rsidR="00A343B6" w:rsidRPr="00A343B6">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C53523" w:rsidRDefault="00C53523" w:rsidP="00C53523"/>
    <w:p w:rsidR="00C53523" w:rsidRPr="00322896" w:rsidRDefault="00C53523" w:rsidP="00C53523">
      <w:pPr>
        <w:spacing w:after="0"/>
        <w:rPr>
          <w:rFonts w:ascii="Times New Roman" w:hAnsi="Times New Roman" w:cs="Times New Roman"/>
          <w:sz w:val="28"/>
          <w:szCs w:val="28"/>
        </w:rPr>
      </w:pPr>
    </w:p>
    <w:p w:rsidR="00C53523" w:rsidRDefault="00C53523" w:rsidP="00C53523">
      <w:pPr>
        <w:spacing w:after="0"/>
        <w:rPr>
          <w:rFonts w:ascii="Times New Roman" w:hAnsi="Times New Roman" w:cs="Times New Roman"/>
          <w:b/>
          <w:sz w:val="28"/>
          <w:szCs w:val="28"/>
        </w:rPr>
      </w:pPr>
      <w:r>
        <w:rPr>
          <w:rFonts w:ascii="Times New Roman" w:hAnsi="Times New Roman" w:cs="Times New Roman"/>
          <w:b/>
          <w:sz w:val="28"/>
          <w:szCs w:val="28"/>
        </w:rPr>
        <w:t>31  декабря  2015</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13</w:t>
      </w:r>
    </w:p>
    <w:p w:rsidR="00C53523" w:rsidRDefault="00C53523" w:rsidP="00C53523">
      <w:pPr>
        <w:spacing w:after="0"/>
        <w:rPr>
          <w:rFonts w:ascii="Times New Roman" w:hAnsi="Times New Roman" w:cs="Times New Roman"/>
          <w:b/>
          <w:sz w:val="28"/>
          <w:szCs w:val="28"/>
        </w:rPr>
      </w:pPr>
    </w:p>
    <w:p w:rsidR="00C53523"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C53523" w:rsidRPr="00322896" w:rsidRDefault="00C53523" w:rsidP="00C53523">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C53523" w:rsidRPr="00322896" w:rsidRDefault="00C53523" w:rsidP="00C53523">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C53523" w:rsidRPr="00322896" w:rsidRDefault="00C53523" w:rsidP="00C53523">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C53523" w:rsidRPr="00322896" w:rsidRDefault="00C53523" w:rsidP="00C53523">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C53523" w:rsidRPr="00322896" w:rsidRDefault="00C53523" w:rsidP="00C53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C53523" w:rsidRDefault="00C53523" w:rsidP="00C53523">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C53523" w:rsidRPr="00322896" w:rsidRDefault="00C53523" w:rsidP="00C53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rPr>
          <w:rFonts w:ascii="Times New Roman" w:hAnsi="Times New Roman" w:cs="Times New Roman"/>
          <w:b/>
          <w:sz w:val="28"/>
          <w:szCs w:val="28"/>
        </w:rPr>
      </w:pPr>
    </w:p>
    <w:p w:rsidR="00C53523" w:rsidRPr="00322896" w:rsidRDefault="00C53523" w:rsidP="00C53523">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C53523" w:rsidRDefault="00C53523" w:rsidP="00C53523">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C53523" w:rsidRDefault="00C53523" w:rsidP="00C53523"/>
    <w:tbl>
      <w:tblPr>
        <w:tblW w:w="18970" w:type="dxa"/>
        <w:tblLook w:val="01E0"/>
      </w:tblPr>
      <w:tblGrid>
        <w:gridCol w:w="9485"/>
        <w:gridCol w:w="9485"/>
      </w:tblGrid>
      <w:tr w:rsidR="00FD4723" w:rsidRPr="00C505E2" w:rsidTr="00155C54">
        <w:tc>
          <w:tcPr>
            <w:tcW w:w="9485" w:type="dxa"/>
          </w:tcPr>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lastRenderedPageBreak/>
              <w:t>ИРКУТСКАЯ ОБЛАСТЬ</w:t>
            </w:r>
          </w:p>
          <w:p w:rsidR="00FD4723" w:rsidRPr="00C505E2" w:rsidRDefault="00FD4723" w:rsidP="00155C54">
            <w:pPr>
              <w:pStyle w:val="a8"/>
              <w:ind w:right="-271"/>
              <w:jc w:val="center"/>
              <w:rPr>
                <w:rFonts w:ascii="Times New Roman" w:hAnsi="Times New Roman"/>
                <w:spacing w:val="20"/>
                <w:sz w:val="22"/>
                <w:szCs w:val="22"/>
              </w:rPr>
            </w:pPr>
            <w:r w:rsidRPr="00C505E2">
              <w:rPr>
                <w:rFonts w:ascii="Times New Roman" w:hAnsi="Times New Roman"/>
                <w:b/>
                <w:spacing w:val="20"/>
                <w:sz w:val="22"/>
                <w:szCs w:val="22"/>
              </w:rPr>
              <w:t>Тулунский район</w:t>
            </w:r>
          </w:p>
        </w:tc>
        <w:tc>
          <w:tcPr>
            <w:tcW w:w="9485" w:type="dxa"/>
          </w:tcPr>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ИРКУТСКАЯ ОБЛАСТЬ</w:t>
            </w:r>
          </w:p>
        </w:tc>
      </w:tr>
      <w:tr w:rsidR="00FD4723" w:rsidRPr="00C505E2" w:rsidTr="00155C54">
        <w:tc>
          <w:tcPr>
            <w:tcW w:w="9485" w:type="dxa"/>
          </w:tcPr>
          <w:p w:rsidR="00FD4723" w:rsidRPr="00C505E2" w:rsidRDefault="00FD4723" w:rsidP="00155C54">
            <w:pPr>
              <w:pStyle w:val="a8"/>
              <w:ind w:right="-271"/>
              <w:jc w:val="center"/>
              <w:rPr>
                <w:rFonts w:ascii="Times New Roman" w:hAnsi="Times New Roman"/>
                <w:b/>
                <w:spacing w:val="20"/>
                <w:sz w:val="22"/>
                <w:szCs w:val="22"/>
              </w:rPr>
            </w:pPr>
          </w:p>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Д У М А</w:t>
            </w:r>
          </w:p>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 xml:space="preserve"> ЕДОГОНСКОГО СЕЛЬСКОГО ПОСЕЛЕНИЯ</w:t>
            </w:r>
          </w:p>
        </w:tc>
        <w:tc>
          <w:tcPr>
            <w:tcW w:w="9485" w:type="dxa"/>
          </w:tcPr>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Тулунский район</w:t>
            </w:r>
          </w:p>
        </w:tc>
      </w:tr>
      <w:tr w:rsidR="00FD4723" w:rsidRPr="00C505E2" w:rsidTr="00155C54">
        <w:tc>
          <w:tcPr>
            <w:tcW w:w="9485" w:type="dxa"/>
          </w:tcPr>
          <w:p w:rsidR="00FD4723" w:rsidRPr="00C505E2" w:rsidRDefault="00FD4723" w:rsidP="00155C54">
            <w:pPr>
              <w:pStyle w:val="a8"/>
              <w:ind w:right="-271"/>
              <w:jc w:val="center"/>
              <w:rPr>
                <w:rFonts w:ascii="Times New Roman" w:hAnsi="Times New Roman"/>
                <w:b/>
                <w:spacing w:val="20"/>
                <w:sz w:val="22"/>
                <w:szCs w:val="22"/>
              </w:rPr>
            </w:pPr>
          </w:p>
        </w:tc>
        <w:tc>
          <w:tcPr>
            <w:tcW w:w="9485" w:type="dxa"/>
          </w:tcPr>
          <w:p w:rsidR="00FD4723" w:rsidRPr="00C505E2" w:rsidRDefault="00FD4723" w:rsidP="00155C54">
            <w:pPr>
              <w:pStyle w:val="a8"/>
              <w:ind w:right="-271"/>
              <w:jc w:val="center"/>
              <w:rPr>
                <w:rFonts w:ascii="Times New Roman" w:hAnsi="Times New Roman"/>
                <w:spacing w:val="20"/>
                <w:sz w:val="22"/>
                <w:szCs w:val="22"/>
              </w:rPr>
            </w:pPr>
          </w:p>
        </w:tc>
      </w:tr>
      <w:tr w:rsidR="00FD4723" w:rsidRPr="00C505E2" w:rsidTr="00155C54">
        <w:tc>
          <w:tcPr>
            <w:tcW w:w="9485" w:type="dxa"/>
          </w:tcPr>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РЕШЕНИЕ</w:t>
            </w:r>
          </w:p>
        </w:tc>
        <w:tc>
          <w:tcPr>
            <w:tcW w:w="9485" w:type="dxa"/>
          </w:tcPr>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Д У М А</w:t>
            </w:r>
          </w:p>
          <w:p w:rsidR="00FD4723" w:rsidRPr="00C505E2" w:rsidRDefault="00FD4723" w:rsidP="00155C54">
            <w:pPr>
              <w:pStyle w:val="a8"/>
              <w:ind w:right="-271"/>
              <w:jc w:val="center"/>
              <w:rPr>
                <w:rFonts w:ascii="Times New Roman" w:hAnsi="Times New Roman"/>
                <w:b/>
                <w:spacing w:val="20"/>
                <w:sz w:val="22"/>
                <w:szCs w:val="22"/>
              </w:rPr>
            </w:pPr>
          </w:p>
        </w:tc>
      </w:tr>
      <w:tr w:rsidR="00FD4723" w:rsidRPr="00C505E2" w:rsidTr="00155C54">
        <w:tc>
          <w:tcPr>
            <w:tcW w:w="9485" w:type="dxa"/>
          </w:tcPr>
          <w:p w:rsidR="00FD4723" w:rsidRPr="00C505E2" w:rsidRDefault="00FD4723" w:rsidP="00155C54">
            <w:pPr>
              <w:pStyle w:val="a8"/>
              <w:ind w:left="142" w:right="-271"/>
              <w:jc w:val="center"/>
              <w:rPr>
                <w:rFonts w:ascii="Times New Roman" w:hAnsi="Times New Roman"/>
                <w:spacing w:val="20"/>
                <w:sz w:val="22"/>
                <w:szCs w:val="22"/>
              </w:rPr>
            </w:pPr>
          </w:p>
        </w:tc>
        <w:tc>
          <w:tcPr>
            <w:tcW w:w="9485" w:type="dxa"/>
          </w:tcPr>
          <w:p w:rsidR="00FD4723" w:rsidRPr="00C505E2" w:rsidRDefault="00FD4723" w:rsidP="00155C54">
            <w:pPr>
              <w:pStyle w:val="a8"/>
              <w:ind w:right="-271"/>
              <w:jc w:val="center"/>
              <w:rPr>
                <w:rFonts w:ascii="Times New Roman" w:hAnsi="Times New Roman"/>
                <w:b/>
                <w:spacing w:val="20"/>
                <w:sz w:val="22"/>
                <w:szCs w:val="22"/>
              </w:rPr>
            </w:pPr>
          </w:p>
        </w:tc>
      </w:tr>
      <w:tr w:rsidR="00FD4723" w:rsidRPr="00C505E2" w:rsidTr="00155C54">
        <w:tc>
          <w:tcPr>
            <w:tcW w:w="9485" w:type="dxa"/>
          </w:tcPr>
          <w:p w:rsidR="00FD4723" w:rsidRPr="00C505E2" w:rsidRDefault="00FD4723" w:rsidP="00155C54">
            <w:pPr>
              <w:pStyle w:val="a8"/>
              <w:ind w:left="142" w:right="-271"/>
              <w:jc w:val="left"/>
              <w:rPr>
                <w:rFonts w:ascii="Times New Roman" w:hAnsi="Times New Roman"/>
                <w:spacing w:val="20"/>
                <w:sz w:val="22"/>
                <w:szCs w:val="22"/>
              </w:rPr>
            </w:pPr>
            <w:r w:rsidRPr="00C505E2">
              <w:rPr>
                <w:rFonts w:ascii="Times New Roman" w:hAnsi="Times New Roman"/>
                <w:b/>
                <w:spacing w:val="20"/>
                <w:sz w:val="22"/>
                <w:szCs w:val="22"/>
              </w:rPr>
              <w:t xml:space="preserve">«22» декабря </w:t>
            </w:r>
            <w:smartTag w:uri="urn:schemas-microsoft-com:office:smarttags" w:element="metricconverter">
              <w:smartTagPr>
                <w:attr w:name="ProductID" w:val="2015 г"/>
              </w:smartTagPr>
              <w:r w:rsidRPr="00C505E2">
                <w:rPr>
                  <w:rFonts w:ascii="Times New Roman" w:hAnsi="Times New Roman"/>
                  <w:b/>
                  <w:spacing w:val="20"/>
                  <w:sz w:val="22"/>
                  <w:szCs w:val="22"/>
                </w:rPr>
                <w:t>2015 г</w:t>
              </w:r>
            </w:smartTag>
            <w:r w:rsidRPr="00C505E2">
              <w:rPr>
                <w:rFonts w:ascii="Times New Roman" w:hAnsi="Times New Roman"/>
                <w:spacing w:val="20"/>
                <w:sz w:val="22"/>
                <w:szCs w:val="22"/>
              </w:rPr>
              <w:t>.                                             № 29</w:t>
            </w:r>
          </w:p>
          <w:p w:rsidR="00FD4723" w:rsidRPr="00C505E2" w:rsidRDefault="00FD4723" w:rsidP="00155C54">
            <w:pPr>
              <w:pStyle w:val="a8"/>
              <w:ind w:left="142" w:right="-271"/>
              <w:jc w:val="left"/>
              <w:rPr>
                <w:rFonts w:ascii="Times New Roman" w:hAnsi="Times New Roman"/>
                <w:spacing w:val="20"/>
                <w:sz w:val="22"/>
                <w:szCs w:val="22"/>
              </w:rPr>
            </w:pPr>
          </w:p>
        </w:tc>
        <w:tc>
          <w:tcPr>
            <w:tcW w:w="9485" w:type="dxa"/>
          </w:tcPr>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РЕШЕНИЕ</w:t>
            </w:r>
          </w:p>
        </w:tc>
      </w:tr>
      <w:tr w:rsidR="00FD4723" w:rsidRPr="00C505E2" w:rsidTr="00155C54">
        <w:tc>
          <w:tcPr>
            <w:tcW w:w="9485" w:type="dxa"/>
          </w:tcPr>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с. Едогон</w:t>
            </w:r>
          </w:p>
        </w:tc>
        <w:tc>
          <w:tcPr>
            <w:tcW w:w="9485" w:type="dxa"/>
          </w:tcPr>
          <w:p w:rsidR="00FD4723" w:rsidRPr="00C505E2" w:rsidRDefault="00FD4723" w:rsidP="00155C54">
            <w:pPr>
              <w:pStyle w:val="a8"/>
              <w:ind w:left="142" w:right="-271"/>
              <w:jc w:val="center"/>
              <w:rPr>
                <w:rFonts w:ascii="Times New Roman" w:hAnsi="Times New Roman"/>
                <w:spacing w:val="20"/>
                <w:sz w:val="22"/>
                <w:szCs w:val="22"/>
              </w:rPr>
            </w:pPr>
          </w:p>
        </w:tc>
      </w:tr>
      <w:tr w:rsidR="00FD4723" w:rsidRPr="00C505E2" w:rsidTr="00155C54">
        <w:tc>
          <w:tcPr>
            <w:tcW w:w="9485" w:type="dxa"/>
          </w:tcPr>
          <w:p w:rsidR="00FD4723" w:rsidRPr="00C505E2" w:rsidRDefault="00FD4723" w:rsidP="00155C54">
            <w:pPr>
              <w:pStyle w:val="a8"/>
              <w:ind w:left="142" w:right="-271"/>
              <w:jc w:val="left"/>
              <w:rPr>
                <w:rFonts w:ascii="Times New Roman" w:hAnsi="Times New Roman"/>
                <w:b/>
                <w:spacing w:val="20"/>
                <w:sz w:val="22"/>
                <w:szCs w:val="22"/>
              </w:rPr>
            </w:pPr>
          </w:p>
        </w:tc>
        <w:tc>
          <w:tcPr>
            <w:tcW w:w="9485" w:type="dxa"/>
          </w:tcPr>
          <w:p w:rsidR="00FD4723" w:rsidRPr="00C505E2" w:rsidRDefault="00FD4723" w:rsidP="00155C54">
            <w:pPr>
              <w:pStyle w:val="a8"/>
              <w:ind w:left="142" w:right="-271"/>
              <w:jc w:val="left"/>
              <w:rPr>
                <w:rFonts w:ascii="Times New Roman" w:hAnsi="Times New Roman"/>
                <w:spacing w:val="20"/>
                <w:sz w:val="22"/>
                <w:szCs w:val="22"/>
              </w:rPr>
            </w:pPr>
          </w:p>
        </w:tc>
      </w:tr>
      <w:tr w:rsidR="00FD4723" w:rsidRPr="00C505E2" w:rsidTr="00155C54">
        <w:tc>
          <w:tcPr>
            <w:tcW w:w="9485" w:type="dxa"/>
          </w:tcPr>
          <w:p w:rsidR="00FD4723" w:rsidRPr="00C505E2" w:rsidRDefault="00FD4723" w:rsidP="00155C54">
            <w:pPr>
              <w:pStyle w:val="a8"/>
              <w:tabs>
                <w:tab w:val="left" w:pos="318"/>
              </w:tabs>
              <w:ind w:right="-271"/>
              <w:jc w:val="left"/>
              <w:rPr>
                <w:rFonts w:ascii="Times New Roman" w:hAnsi="Times New Roman"/>
                <w:b/>
                <w:spacing w:val="20"/>
                <w:sz w:val="22"/>
                <w:szCs w:val="22"/>
              </w:rPr>
            </w:pPr>
            <w:r w:rsidRPr="00C505E2">
              <w:rPr>
                <w:rFonts w:ascii="Times New Roman" w:hAnsi="Times New Roman"/>
                <w:b/>
                <w:spacing w:val="20"/>
                <w:sz w:val="22"/>
                <w:szCs w:val="22"/>
              </w:rPr>
              <w:tab/>
            </w:r>
          </w:p>
        </w:tc>
        <w:tc>
          <w:tcPr>
            <w:tcW w:w="9485" w:type="dxa"/>
          </w:tcPr>
          <w:p w:rsidR="00FD4723" w:rsidRPr="00C505E2" w:rsidRDefault="00FD4723" w:rsidP="00155C54">
            <w:pPr>
              <w:pStyle w:val="a8"/>
              <w:ind w:right="-271"/>
              <w:jc w:val="center"/>
              <w:rPr>
                <w:rFonts w:ascii="Times New Roman" w:hAnsi="Times New Roman"/>
                <w:b/>
                <w:spacing w:val="20"/>
                <w:sz w:val="22"/>
                <w:szCs w:val="22"/>
              </w:rPr>
            </w:pPr>
            <w:r w:rsidRPr="00C505E2">
              <w:rPr>
                <w:rFonts w:ascii="Times New Roman" w:hAnsi="Times New Roman"/>
                <w:b/>
                <w:spacing w:val="20"/>
                <w:sz w:val="22"/>
                <w:szCs w:val="22"/>
              </w:rPr>
              <w:t>г. Тулун</w:t>
            </w:r>
          </w:p>
        </w:tc>
      </w:tr>
    </w:tbl>
    <w:p w:rsidR="00FD4723" w:rsidRPr="00C505E2" w:rsidRDefault="00FD4723" w:rsidP="00FD4723">
      <w:pPr>
        <w:pStyle w:val="a3"/>
        <w:rPr>
          <w:b/>
        </w:rPr>
      </w:pPr>
      <w:r w:rsidRPr="00C505E2">
        <w:rPr>
          <w:b/>
        </w:rPr>
        <w:t>О бюджете Едогонского</w:t>
      </w:r>
    </w:p>
    <w:p w:rsidR="00FD4723" w:rsidRPr="00C505E2" w:rsidRDefault="00FD4723" w:rsidP="00FD4723">
      <w:pPr>
        <w:pStyle w:val="a3"/>
        <w:rPr>
          <w:b/>
        </w:rPr>
      </w:pPr>
      <w:r w:rsidRPr="00C505E2">
        <w:rPr>
          <w:b/>
        </w:rPr>
        <w:t>муниципального образования</w:t>
      </w:r>
    </w:p>
    <w:p w:rsidR="00FD4723" w:rsidRPr="00C505E2" w:rsidRDefault="00FD4723" w:rsidP="00FD4723">
      <w:pPr>
        <w:pStyle w:val="a3"/>
        <w:rPr>
          <w:rFonts w:ascii="Times New Roman" w:hAnsi="Times New Roman" w:cs="Times New Roman"/>
          <w:b/>
        </w:rPr>
      </w:pPr>
      <w:r w:rsidRPr="00C505E2">
        <w:rPr>
          <w:b/>
        </w:rPr>
        <w:t>на 2016 год</w:t>
      </w:r>
    </w:p>
    <w:p w:rsidR="00FD4723" w:rsidRPr="00C505E2" w:rsidRDefault="00FD4723" w:rsidP="00FD4723">
      <w:pPr>
        <w:ind w:left="540" w:hanging="360"/>
        <w:jc w:val="both"/>
        <w:rPr>
          <w:rFonts w:ascii="Times New Roman" w:hAnsi="Times New Roman" w:cs="Times New Roman"/>
        </w:rPr>
      </w:pPr>
    </w:p>
    <w:p w:rsidR="00FD4723" w:rsidRPr="00C505E2" w:rsidRDefault="00FD4723" w:rsidP="00FD4723">
      <w:pPr>
        <w:ind w:firstLine="709"/>
        <w:jc w:val="both"/>
        <w:rPr>
          <w:rFonts w:ascii="Times New Roman" w:hAnsi="Times New Roman" w:cs="Times New Roman"/>
        </w:rPr>
      </w:pPr>
      <w:proofErr w:type="gramStart"/>
      <w:r w:rsidRPr="00C505E2">
        <w:rPr>
          <w:rFonts w:ascii="Times New Roman" w:hAnsi="Times New Roman" w:cs="Times New Roman"/>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2016 год», Законом Иркутской области «О межбюджетных трансфертах и нормативах отчислений доходов в местные бюджеты», решением Думы Тулунского муниципального района «О бюджете Тулунского муниципального района на 2016 год», Положением о бюджетном процессе в Едогонском муниципальном образовании, статьями 33,48</w:t>
      </w:r>
      <w:proofErr w:type="gramEnd"/>
      <w:r w:rsidRPr="00C505E2">
        <w:rPr>
          <w:rFonts w:ascii="Times New Roman" w:hAnsi="Times New Roman" w:cs="Times New Roman"/>
        </w:rPr>
        <w:t xml:space="preserve"> Устава Едогонского муниципального образования, Дума Едогонского сельского поселения </w:t>
      </w:r>
    </w:p>
    <w:p w:rsidR="00FD4723" w:rsidRPr="00C505E2" w:rsidRDefault="00FD4723" w:rsidP="00FD4723">
      <w:pPr>
        <w:ind w:left="360" w:hanging="360"/>
        <w:jc w:val="center"/>
        <w:rPr>
          <w:rFonts w:ascii="Times New Roman" w:hAnsi="Times New Roman" w:cs="Times New Roman"/>
        </w:rPr>
      </w:pPr>
      <w:proofErr w:type="gramStart"/>
      <w:r w:rsidRPr="00C505E2">
        <w:rPr>
          <w:rFonts w:ascii="Times New Roman" w:hAnsi="Times New Roman" w:cs="Times New Roman"/>
        </w:rPr>
        <w:t>Р</w:t>
      </w:r>
      <w:proofErr w:type="gramEnd"/>
      <w:r w:rsidRPr="00C505E2">
        <w:rPr>
          <w:rFonts w:ascii="Times New Roman" w:hAnsi="Times New Roman" w:cs="Times New Roman"/>
        </w:rPr>
        <w:t xml:space="preserve"> Е Ш И Л А :</w:t>
      </w:r>
    </w:p>
    <w:p w:rsidR="00FD4723" w:rsidRPr="00C505E2" w:rsidRDefault="00FD4723" w:rsidP="00FD4723">
      <w:pPr>
        <w:numPr>
          <w:ilvl w:val="0"/>
          <w:numId w:val="6"/>
        </w:numPr>
        <w:tabs>
          <w:tab w:val="clear" w:pos="502"/>
          <w:tab w:val="num" w:pos="709"/>
        </w:tabs>
        <w:spacing w:after="0" w:line="240" w:lineRule="auto"/>
        <w:ind w:left="0" w:firstLine="360"/>
        <w:jc w:val="both"/>
        <w:outlineLvl w:val="0"/>
        <w:rPr>
          <w:rFonts w:ascii="Times New Roman" w:hAnsi="Times New Roman" w:cs="Times New Roman"/>
        </w:rPr>
      </w:pPr>
      <w:r w:rsidRPr="00C505E2">
        <w:rPr>
          <w:rFonts w:ascii="Times New Roman" w:hAnsi="Times New Roman" w:cs="Times New Roman"/>
        </w:rPr>
        <w:t>Утвердить основные характеристики бюджета Едогонского муниципального образования (далее местный бюджет) на 2016 год:</w:t>
      </w:r>
    </w:p>
    <w:p w:rsidR="00FD4723" w:rsidRPr="00C505E2" w:rsidRDefault="00FD4723" w:rsidP="00FD4723">
      <w:pPr>
        <w:numPr>
          <w:ilvl w:val="0"/>
          <w:numId w:val="7"/>
        </w:numPr>
        <w:spacing w:after="0" w:line="240" w:lineRule="auto"/>
        <w:ind w:left="0" w:firstLine="360"/>
        <w:jc w:val="both"/>
        <w:rPr>
          <w:rFonts w:ascii="Times New Roman" w:hAnsi="Times New Roman" w:cs="Times New Roman"/>
        </w:rPr>
      </w:pPr>
      <w:r w:rsidRPr="00C505E2">
        <w:rPr>
          <w:rFonts w:ascii="Times New Roman" w:hAnsi="Times New Roman" w:cs="Times New Roman"/>
        </w:rPr>
        <w:t>общий объем доходов в сумме 4123,1 тыс. руб., в том числе безвозмездные поступления в сумме 3249,5 тыс. руб., из них межбюджетные трансферты из областного бюджета в сумме 2611,5 тыс. руб., из районного бюджета в сумме 638,0 тыс. руб.;</w:t>
      </w:r>
    </w:p>
    <w:p w:rsidR="00FD4723" w:rsidRPr="00C505E2" w:rsidRDefault="00FD4723" w:rsidP="00FD4723">
      <w:pPr>
        <w:numPr>
          <w:ilvl w:val="0"/>
          <w:numId w:val="7"/>
        </w:numPr>
        <w:tabs>
          <w:tab w:val="num" w:pos="900"/>
        </w:tabs>
        <w:spacing w:after="0" w:line="240" w:lineRule="auto"/>
        <w:ind w:left="0" w:firstLine="360"/>
        <w:jc w:val="both"/>
        <w:rPr>
          <w:rFonts w:ascii="Times New Roman" w:hAnsi="Times New Roman" w:cs="Times New Roman"/>
        </w:rPr>
      </w:pPr>
      <w:r w:rsidRPr="00C505E2">
        <w:rPr>
          <w:rFonts w:ascii="Times New Roman" w:hAnsi="Times New Roman" w:cs="Times New Roman"/>
        </w:rPr>
        <w:t>общий объем расходов в сумме 4166,1 тыс. руб.;</w:t>
      </w:r>
    </w:p>
    <w:p w:rsidR="00FD4723" w:rsidRPr="00C505E2" w:rsidRDefault="00FD4723" w:rsidP="00FD4723">
      <w:pPr>
        <w:numPr>
          <w:ilvl w:val="0"/>
          <w:numId w:val="7"/>
        </w:numPr>
        <w:tabs>
          <w:tab w:val="num" w:pos="900"/>
        </w:tabs>
        <w:autoSpaceDE w:val="0"/>
        <w:autoSpaceDN w:val="0"/>
        <w:adjustRightInd w:val="0"/>
        <w:spacing w:after="0" w:line="240" w:lineRule="auto"/>
        <w:ind w:left="0" w:firstLine="360"/>
        <w:jc w:val="both"/>
        <w:rPr>
          <w:rFonts w:ascii="Times New Roman" w:hAnsi="Times New Roman" w:cs="Times New Roman"/>
        </w:rPr>
      </w:pPr>
      <w:r w:rsidRPr="00C505E2">
        <w:rPr>
          <w:rFonts w:ascii="Times New Roman" w:hAnsi="Times New Roman" w:cs="Times New Roman"/>
        </w:rPr>
        <w:t>размер дефицита в сумме 43,0 тыс. руб. или 4,9 % утвержденного общего годового объема доходов местного бюджета без учета утвержденного объема безвозмездных поступлений.</w:t>
      </w:r>
    </w:p>
    <w:p w:rsidR="00FD4723" w:rsidRPr="00C505E2" w:rsidRDefault="00FD4723" w:rsidP="00FD4723">
      <w:pPr>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Установить, что доходы бюджета Едогонского муниципального образования, поступающие в 2016 году, формируются за счет:</w:t>
      </w:r>
    </w:p>
    <w:p w:rsidR="00FD4723" w:rsidRPr="00C505E2" w:rsidRDefault="00FD4723" w:rsidP="00FD4723">
      <w:pPr>
        <w:numPr>
          <w:ilvl w:val="3"/>
          <w:numId w:val="4"/>
        </w:numPr>
        <w:tabs>
          <w:tab w:val="clear" w:pos="2880"/>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налоговых доходов -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FD4723" w:rsidRPr="00C505E2" w:rsidRDefault="00FD4723" w:rsidP="00FD4723">
      <w:pPr>
        <w:numPr>
          <w:ilvl w:val="3"/>
          <w:numId w:val="4"/>
        </w:numPr>
        <w:tabs>
          <w:tab w:val="clear" w:pos="2880"/>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неналоговых доходов;</w:t>
      </w:r>
    </w:p>
    <w:p w:rsidR="00FD4723" w:rsidRPr="00C505E2" w:rsidRDefault="00FD4723" w:rsidP="00FD4723">
      <w:pPr>
        <w:tabs>
          <w:tab w:val="num" w:pos="709"/>
          <w:tab w:val="num" w:pos="900"/>
        </w:tabs>
        <w:ind w:firstLine="360"/>
        <w:jc w:val="both"/>
        <w:rPr>
          <w:rFonts w:ascii="Times New Roman" w:hAnsi="Times New Roman" w:cs="Times New Roman"/>
        </w:rPr>
      </w:pPr>
      <w:r w:rsidRPr="00C505E2">
        <w:rPr>
          <w:rFonts w:ascii="Times New Roman" w:hAnsi="Times New Roman" w:cs="Times New Roman"/>
        </w:rPr>
        <w:t>3) безвозмездных поступлений.</w:t>
      </w:r>
    </w:p>
    <w:p w:rsidR="00FD4723" w:rsidRPr="00C505E2" w:rsidRDefault="00FD4723" w:rsidP="00FD4723">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Установить прогнозируемые доходы бюджета Едогонского муниципального образования на 2016 год по классификации доходов бюджетов Российской Федерации согласно приложению № 1 к настоящему решению.</w:t>
      </w:r>
    </w:p>
    <w:p w:rsidR="00FD4723" w:rsidRPr="00C505E2" w:rsidRDefault="00FD4723" w:rsidP="00FD4723">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Утвердить перечень главных администраторов доходов бюджета Едогонского муниципального образования</w:t>
      </w:r>
      <w:r w:rsidRPr="00C505E2">
        <w:rPr>
          <w:rFonts w:ascii="Times New Roman" w:hAnsi="Times New Roman" w:cs="Times New Roman"/>
          <w:b/>
        </w:rPr>
        <w:t xml:space="preserve"> – </w:t>
      </w:r>
      <w:r w:rsidRPr="00C505E2">
        <w:rPr>
          <w:rFonts w:ascii="Times New Roman" w:hAnsi="Times New Roman" w:cs="Times New Roman"/>
        </w:rPr>
        <w:t>органов местного самоуправления согласно приложению № 2 к настоящему решению.</w:t>
      </w:r>
    </w:p>
    <w:p w:rsidR="00FD4723" w:rsidRPr="00C505E2" w:rsidRDefault="00FD4723" w:rsidP="00FD4723">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Утвердить перечень главных </w:t>
      </w:r>
      <w:proofErr w:type="gramStart"/>
      <w:r w:rsidRPr="00C505E2">
        <w:rPr>
          <w:rFonts w:ascii="Times New Roman" w:hAnsi="Times New Roman" w:cs="Times New Roman"/>
        </w:rPr>
        <w:t>администраторов источников финансирования дефицита бюджета</w:t>
      </w:r>
      <w:proofErr w:type="gramEnd"/>
      <w:r w:rsidRPr="00C505E2">
        <w:rPr>
          <w:rFonts w:ascii="Times New Roman" w:hAnsi="Times New Roman" w:cs="Times New Roman"/>
        </w:rPr>
        <w:t xml:space="preserve"> Едогонского муниципального образования согласно приложению № 3 к настоящему решению.</w:t>
      </w:r>
    </w:p>
    <w:p w:rsidR="00FD4723" w:rsidRPr="00C505E2" w:rsidRDefault="00FD4723" w:rsidP="00FD4723">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 </w:t>
      </w:r>
      <w:proofErr w:type="gramStart"/>
      <w:r w:rsidRPr="00C505E2">
        <w:rPr>
          <w:rFonts w:ascii="Times New Roman" w:hAnsi="Times New Roman" w:cs="Times New Roman"/>
        </w:rPr>
        <w:t xml:space="preserve">В случае изменения в 2016 году состава и (или) функций главных администраторов доходов бюджета Едогонского муниципального образования или главных администраторов источников финансирования дефицита бюджета Едогонского муниципального образования, а также изменения </w:t>
      </w:r>
      <w:r w:rsidRPr="00C505E2">
        <w:rPr>
          <w:rFonts w:ascii="Times New Roman" w:hAnsi="Times New Roman" w:cs="Times New Roman"/>
        </w:rPr>
        <w:lastRenderedPageBreak/>
        <w:t>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а также в состав закрепленных за ними кодов классификации доходов бюджета или</w:t>
      </w:r>
      <w:proofErr w:type="gramEnd"/>
      <w:r w:rsidRPr="00C505E2">
        <w:rPr>
          <w:rFonts w:ascii="Times New Roman" w:hAnsi="Times New Roman" w:cs="Times New Roman"/>
        </w:rPr>
        <w:t xml:space="preserve"> классификации источников финансирования дефицита бюджета вносятся Комитетом по финансам администрации Тулунского муниципального района без внесения изменений в настоящее решение.</w:t>
      </w:r>
    </w:p>
    <w:p w:rsidR="00FD4723" w:rsidRPr="00C505E2" w:rsidRDefault="00FD4723" w:rsidP="00FD4723">
      <w:pPr>
        <w:pStyle w:val="a6"/>
        <w:numPr>
          <w:ilvl w:val="0"/>
          <w:numId w:val="6"/>
        </w:numPr>
        <w:tabs>
          <w:tab w:val="clear" w:pos="502"/>
          <w:tab w:val="num" w:pos="709"/>
        </w:tabs>
        <w:spacing w:after="0" w:line="240" w:lineRule="auto"/>
        <w:ind w:left="0" w:firstLine="360"/>
        <w:jc w:val="both"/>
        <w:rPr>
          <w:rFonts w:ascii="Times New Roman" w:hAnsi="Times New Roman" w:cs="Times New Roman"/>
        </w:rPr>
      </w:pPr>
      <w:r w:rsidRPr="00C505E2">
        <w:rPr>
          <w:rFonts w:ascii="Times New Roman" w:hAnsi="Times New Roman" w:cs="Times New Roman"/>
        </w:rPr>
        <w:t>Утвердить распределение бюджетных ассигнований по разделам и подразделам классификации расходов бюджетов на 2016 год согласно приложению № 4 к настоящему решению.</w:t>
      </w:r>
    </w:p>
    <w:p w:rsidR="00FD4723" w:rsidRPr="00C505E2" w:rsidRDefault="00FD4723" w:rsidP="00FD4723">
      <w:pPr>
        <w:pStyle w:val="a6"/>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Утвердить распределение бюджетных ассигнований по разделам, подразделам, целевым статьям и группам </w:t>
      </w:r>
      <w:proofErr w:type="gramStart"/>
      <w:r w:rsidRPr="00C505E2">
        <w:rPr>
          <w:rFonts w:ascii="Times New Roman" w:hAnsi="Times New Roman" w:cs="Times New Roman"/>
        </w:rPr>
        <w:t>видов расходов классификации расходов бюджетов</w:t>
      </w:r>
      <w:proofErr w:type="gramEnd"/>
      <w:r w:rsidRPr="00C505E2">
        <w:rPr>
          <w:rFonts w:ascii="Times New Roman" w:hAnsi="Times New Roman" w:cs="Times New Roman"/>
        </w:rPr>
        <w:t xml:space="preserve"> на 2016 год согласно приложению № 5 к настоящему решению.</w:t>
      </w:r>
    </w:p>
    <w:p w:rsidR="00FD4723" w:rsidRPr="00C505E2" w:rsidRDefault="00FD4723" w:rsidP="00FD4723">
      <w:pPr>
        <w:pStyle w:val="a6"/>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Утвердить ведомственную структуру расходов бюджета Едогонского муниципального образования на 2016 год согласно приложению № 6 к настоящему решению. </w:t>
      </w:r>
    </w:p>
    <w:p w:rsidR="00FD4723" w:rsidRPr="00C505E2" w:rsidRDefault="00FD4723" w:rsidP="00FD4723">
      <w:pPr>
        <w:numPr>
          <w:ilvl w:val="0"/>
          <w:numId w:val="6"/>
        </w:numPr>
        <w:tabs>
          <w:tab w:val="clear" w:pos="502"/>
          <w:tab w:val="num" w:pos="709"/>
          <w:tab w:val="left" w:pos="851"/>
          <w:tab w:val="num" w:pos="1134"/>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 на 2016 год в сумме 2,0 тыс. руб.  </w:t>
      </w:r>
    </w:p>
    <w:p w:rsidR="00FD4723" w:rsidRPr="00C505E2" w:rsidRDefault="00FD4723" w:rsidP="00FD4723">
      <w:pPr>
        <w:tabs>
          <w:tab w:val="num" w:pos="709"/>
          <w:tab w:val="left" w:pos="851"/>
        </w:tabs>
        <w:ind w:firstLine="360"/>
        <w:jc w:val="both"/>
        <w:rPr>
          <w:rFonts w:ascii="Times New Roman" w:hAnsi="Times New Roman" w:cs="Times New Roman"/>
        </w:rPr>
      </w:pPr>
      <w:r w:rsidRPr="00C505E2">
        <w:rPr>
          <w:rFonts w:ascii="Times New Roman" w:hAnsi="Times New Roman" w:cs="Times New Roman"/>
        </w:rPr>
        <w:t>Средства фонда используются в соответствии с Положением «О порядке использования средств резервного фонда администрации Едогонского сельского поселения».</w:t>
      </w:r>
    </w:p>
    <w:p w:rsidR="00FD4723" w:rsidRPr="00C505E2" w:rsidRDefault="00FD4723" w:rsidP="00FD4723">
      <w:pPr>
        <w:numPr>
          <w:ilvl w:val="0"/>
          <w:numId w:val="6"/>
        </w:numPr>
        <w:tabs>
          <w:tab w:val="clear" w:pos="502"/>
          <w:tab w:val="num" w:pos="709"/>
          <w:tab w:val="left" w:pos="851"/>
          <w:tab w:val="num" w:pos="1134"/>
        </w:tabs>
        <w:spacing w:after="0" w:line="240" w:lineRule="auto"/>
        <w:ind w:left="0" w:firstLine="360"/>
        <w:jc w:val="both"/>
        <w:rPr>
          <w:rFonts w:ascii="Times New Roman" w:hAnsi="Times New Roman" w:cs="Times New Roman"/>
        </w:rPr>
      </w:pPr>
      <w:r w:rsidRPr="00C505E2">
        <w:rPr>
          <w:rFonts w:ascii="Times New Roman" w:hAnsi="Times New Roman" w:cs="Times New Roman"/>
        </w:rPr>
        <w:t>Утвердить объем бюджетных ассигнований дорожного фонда Едогонского муниципального образования на 2016 год в сумме 451,6 тыс. руб.</w:t>
      </w:r>
    </w:p>
    <w:p w:rsidR="00FD4723" w:rsidRPr="00C505E2" w:rsidRDefault="00FD4723" w:rsidP="00FD4723">
      <w:pPr>
        <w:numPr>
          <w:ilvl w:val="0"/>
          <w:numId w:val="6"/>
        </w:numPr>
        <w:tabs>
          <w:tab w:val="clear" w:pos="502"/>
          <w:tab w:val="num" w:pos="709"/>
          <w:tab w:val="left" w:pos="851"/>
          <w:tab w:val="num" w:pos="1134"/>
        </w:tabs>
        <w:spacing w:after="0" w:line="240" w:lineRule="auto"/>
        <w:ind w:left="0" w:firstLine="360"/>
        <w:jc w:val="both"/>
        <w:rPr>
          <w:rFonts w:ascii="Times New Roman" w:hAnsi="Times New Roman" w:cs="Times New Roman"/>
        </w:rPr>
      </w:pPr>
      <w:r w:rsidRPr="00C505E2">
        <w:rPr>
          <w:rFonts w:ascii="Times New Roman" w:hAnsi="Times New Roman" w:cs="Times New Roman"/>
        </w:rPr>
        <w:t>Утвердить распределение бюджетных ассигнований на реализацию муниципальных программ Едогонского муниципального образования на 2016 год согласно приложению № 7 к настоящему решению.</w:t>
      </w:r>
    </w:p>
    <w:p w:rsidR="00FD4723" w:rsidRPr="00C505E2" w:rsidRDefault="00FD4723" w:rsidP="00FD4723">
      <w:pPr>
        <w:numPr>
          <w:ilvl w:val="0"/>
          <w:numId w:val="6"/>
        </w:numPr>
        <w:tabs>
          <w:tab w:val="clear" w:pos="502"/>
          <w:tab w:val="num" w:pos="709"/>
          <w:tab w:val="left" w:pos="851"/>
          <w:tab w:val="num" w:pos="993"/>
        </w:tabs>
        <w:spacing w:after="0" w:line="240" w:lineRule="auto"/>
        <w:ind w:left="0" w:firstLine="360"/>
        <w:jc w:val="both"/>
        <w:rPr>
          <w:rFonts w:ascii="Times New Roman" w:hAnsi="Times New Roman" w:cs="Times New Roman"/>
        </w:rPr>
      </w:pPr>
      <w:r w:rsidRPr="00C505E2">
        <w:rPr>
          <w:rFonts w:ascii="Times New Roman" w:hAnsi="Times New Roman" w:cs="Times New Roman"/>
        </w:rPr>
        <w:t>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 в 2016 году в сумме 1161,9 тыс. руб.</w:t>
      </w:r>
    </w:p>
    <w:p w:rsidR="00FD4723" w:rsidRPr="00C505E2" w:rsidRDefault="00FD4723" w:rsidP="00FD4723">
      <w:pPr>
        <w:numPr>
          <w:ilvl w:val="0"/>
          <w:numId w:val="6"/>
        </w:numPr>
        <w:tabs>
          <w:tab w:val="clear" w:pos="502"/>
          <w:tab w:val="num" w:pos="709"/>
          <w:tab w:val="left" w:pos="851"/>
          <w:tab w:val="num" w:pos="993"/>
        </w:tabs>
        <w:spacing w:after="0" w:line="240" w:lineRule="auto"/>
        <w:ind w:left="0" w:firstLine="360"/>
        <w:jc w:val="both"/>
        <w:rPr>
          <w:rFonts w:ascii="Times New Roman" w:hAnsi="Times New Roman" w:cs="Times New Roman"/>
        </w:rPr>
      </w:pPr>
      <w:r w:rsidRPr="00C505E2">
        <w:rPr>
          <w:rFonts w:ascii="Times New Roman" w:hAnsi="Times New Roman" w:cs="Times New Roman"/>
        </w:rPr>
        <w:t>Утвердить в составе расходов местного бюджета объем межбюджетных трансфертов, выделяемых из местного бюджета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2015 год согласно приложению № 8 к настоящему решению.</w:t>
      </w:r>
    </w:p>
    <w:p w:rsidR="00FD4723" w:rsidRPr="00C505E2" w:rsidRDefault="00FD4723" w:rsidP="00FD4723">
      <w:pPr>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Установить, что при исполнении бюджета Едогонского муниципального образования на 2016 год приоритетными направлениями расходов бюджета являются: </w:t>
      </w:r>
    </w:p>
    <w:p w:rsidR="00FD4723" w:rsidRPr="00C505E2" w:rsidRDefault="00FD4723" w:rsidP="00FD4723">
      <w:pPr>
        <w:numPr>
          <w:ilvl w:val="1"/>
          <w:numId w:val="5"/>
        </w:numPr>
        <w:tabs>
          <w:tab w:val="clear" w:pos="540"/>
          <w:tab w:val="num" w:pos="709"/>
          <w:tab w:val="num" w:pos="993"/>
          <w:tab w:val="num" w:pos="1080"/>
        </w:tabs>
        <w:spacing w:after="0" w:line="240" w:lineRule="auto"/>
        <w:ind w:left="0" w:firstLine="360"/>
        <w:jc w:val="both"/>
        <w:rPr>
          <w:rFonts w:ascii="Times New Roman" w:hAnsi="Times New Roman" w:cs="Times New Roman"/>
        </w:rPr>
      </w:pPr>
      <w:r w:rsidRPr="00C505E2">
        <w:rPr>
          <w:rFonts w:ascii="Times New Roman" w:hAnsi="Times New Roman" w:cs="Times New Roman"/>
        </w:rPr>
        <w:t>заработная плата с начислениями на нее;</w:t>
      </w:r>
    </w:p>
    <w:p w:rsidR="00FD4723" w:rsidRPr="00C505E2" w:rsidRDefault="00FD4723" w:rsidP="00FD4723">
      <w:pPr>
        <w:numPr>
          <w:ilvl w:val="1"/>
          <w:numId w:val="5"/>
        </w:numPr>
        <w:tabs>
          <w:tab w:val="clear" w:pos="540"/>
          <w:tab w:val="num" w:pos="709"/>
          <w:tab w:val="num" w:pos="993"/>
          <w:tab w:val="num" w:pos="1080"/>
        </w:tabs>
        <w:spacing w:after="0" w:line="240" w:lineRule="auto"/>
        <w:ind w:left="0" w:firstLine="360"/>
        <w:jc w:val="both"/>
        <w:rPr>
          <w:rFonts w:ascii="Times New Roman" w:hAnsi="Times New Roman" w:cs="Times New Roman"/>
        </w:rPr>
      </w:pPr>
      <w:r w:rsidRPr="00C505E2">
        <w:rPr>
          <w:rFonts w:ascii="Times New Roman" w:hAnsi="Times New Roman" w:cs="Times New Roman"/>
        </w:rPr>
        <w:t>социальные выплаты населению;</w:t>
      </w:r>
    </w:p>
    <w:p w:rsidR="00FD4723" w:rsidRPr="00C505E2" w:rsidRDefault="00FD4723" w:rsidP="00FD4723">
      <w:pPr>
        <w:numPr>
          <w:ilvl w:val="1"/>
          <w:numId w:val="5"/>
        </w:numPr>
        <w:tabs>
          <w:tab w:val="clear" w:pos="540"/>
          <w:tab w:val="num" w:pos="709"/>
          <w:tab w:val="num" w:pos="993"/>
          <w:tab w:val="num" w:pos="1080"/>
        </w:tabs>
        <w:spacing w:after="0" w:line="240" w:lineRule="auto"/>
        <w:ind w:left="0" w:firstLine="360"/>
        <w:jc w:val="both"/>
        <w:rPr>
          <w:rFonts w:ascii="Times New Roman" w:hAnsi="Times New Roman" w:cs="Times New Roman"/>
        </w:rPr>
      </w:pPr>
      <w:r w:rsidRPr="00C505E2">
        <w:rPr>
          <w:rFonts w:ascii="Times New Roman" w:hAnsi="Times New Roman" w:cs="Times New Roman"/>
        </w:rPr>
        <w:t>коммунальные услуги;</w:t>
      </w:r>
    </w:p>
    <w:p w:rsidR="00FD4723" w:rsidRPr="00C505E2" w:rsidRDefault="00FD4723" w:rsidP="00FD4723">
      <w:pPr>
        <w:numPr>
          <w:ilvl w:val="1"/>
          <w:numId w:val="5"/>
        </w:numPr>
        <w:tabs>
          <w:tab w:val="clear" w:pos="540"/>
          <w:tab w:val="num" w:pos="709"/>
          <w:tab w:val="num" w:pos="993"/>
          <w:tab w:val="num" w:pos="1080"/>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проведение противопожарных мероприятий в учреждениях социально-культурной сферы. </w:t>
      </w:r>
    </w:p>
    <w:p w:rsidR="00FD4723" w:rsidRPr="00C505E2" w:rsidRDefault="00FD4723" w:rsidP="00FD4723">
      <w:pPr>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Установить что остатки средств бюджета Едогонского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 </w:t>
      </w:r>
    </w:p>
    <w:p w:rsidR="00FD4723" w:rsidRPr="00C505E2" w:rsidRDefault="00FD4723" w:rsidP="00FD4723">
      <w:pPr>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 xml:space="preserve">Установить в соответствии с </w:t>
      </w:r>
      <w:hyperlink r:id="rId5" w:history="1">
        <w:r w:rsidRPr="00C505E2">
          <w:rPr>
            <w:rFonts w:ascii="Times New Roman" w:hAnsi="Times New Roman" w:cs="Times New Roman"/>
          </w:rPr>
          <w:t>пунктом 3 статьи 217</w:t>
        </w:r>
      </w:hyperlink>
      <w:r w:rsidRPr="00C505E2">
        <w:rPr>
          <w:rFonts w:ascii="Times New Roman" w:hAnsi="Times New Roman" w:cs="Times New Roman"/>
        </w:rPr>
        <w:t xml:space="preserve">, пунктом </w:t>
      </w:r>
      <w:r w:rsidRPr="00C505E2">
        <w:rPr>
          <w:rFonts w:ascii="Times New Roman" w:hAnsi="Times New Roman" w:cs="Times New Roman"/>
          <w:snapToGrid w:val="0"/>
        </w:rPr>
        <w:t>2, 3 статьи 232</w:t>
      </w:r>
      <w:r w:rsidRPr="00C505E2">
        <w:rPr>
          <w:rFonts w:ascii="Times New Roman" w:hAnsi="Times New Roman" w:cs="Times New Roman"/>
        </w:rPr>
        <w:t xml:space="preserve"> Бюджетного кодекса Российской </w:t>
      </w:r>
      <w:proofErr w:type="gramStart"/>
      <w:r w:rsidRPr="00C505E2">
        <w:rPr>
          <w:rFonts w:ascii="Times New Roman" w:hAnsi="Times New Roman" w:cs="Times New Roman"/>
        </w:rPr>
        <w:t>Федерации</w:t>
      </w:r>
      <w:proofErr w:type="gramEnd"/>
      <w:r w:rsidRPr="00C505E2">
        <w:rPr>
          <w:rFonts w:ascii="Times New Roman" w:hAnsi="Times New Roman" w:cs="Times New Roman"/>
        </w:rPr>
        <w:t xml:space="preserve"> следующие дополнительные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и (или) перераспределения бюджетных ассигнований между главными распорядителями средств бюджета Едогонского муниципального образования:</w:t>
      </w:r>
    </w:p>
    <w:p w:rsidR="00FD4723" w:rsidRPr="00C505E2" w:rsidRDefault="00FD4723" w:rsidP="00FD4723">
      <w:pPr>
        <w:numPr>
          <w:ilvl w:val="0"/>
          <w:numId w:val="8"/>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snapToGrid w:val="0"/>
        </w:rPr>
      </w:pPr>
      <w:r w:rsidRPr="00C505E2">
        <w:rPr>
          <w:rFonts w:ascii="Times New Roman" w:hAnsi="Times New Roman" w:cs="Times New Roman"/>
          <w:snapToGrid w:val="0"/>
        </w:rPr>
        <w:t>внесение изменений в установленном порядке в муниципальные программы в пределах общей суммы, утвержденной приложением № 7 к настоящему решению по соответствующей программе;</w:t>
      </w:r>
    </w:p>
    <w:p w:rsidR="00FD4723" w:rsidRPr="00C505E2" w:rsidRDefault="00FD4723" w:rsidP="00FD4723">
      <w:pPr>
        <w:widowControl w:val="0"/>
        <w:numPr>
          <w:ilvl w:val="0"/>
          <w:numId w:val="8"/>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rPr>
      </w:pPr>
      <w:r w:rsidRPr="00C505E2">
        <w:rPr>
          <w:rFonts w:ascii="Times New Roman" w:hAnsi="Times New Roman" w:cs="Times New Roman"/>
        </w:rPr>
        <w:t xml:space="preserve">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приложением № 7 к настоящему решению; </w:t>
      </w:r>
    </w:p>
    <w:p w:rsidR="00FD4723" w:rsidRPr="00C505E2" w:rsidRDefault="00FD4723" w:rsidP="00FD4723">
      <w:pPr>
        <w:pStyle w:val="ConsPlusNormal"/>
        <w:numPr>
          <w:ilvl w:val="0"/>
          <w:numId w:val="8"/>
        </w:numPr>
        <w:tabs>
          <w:tab w:val="clear" w:pos="786"/>
          <w:tab w:val="num" w:pos="851"/>
        </w:tabs>
        <w:ind w:left="284" w:firstLine="0"/>
        <w:jc w:val="both"/>
        <w:rPr>
          <w:rFonts w:ascii="Times New Roman" w:hAnsi="Times New Roman" w:cs="Times New Roman"/>
          <w:snapToGrid w:val="0"/>
          <w:sz w:val="22"/>
          <w:szCs w:val="22"/>
        </w:rPr>
      </w:pPr>
      <w:r w:rsidRPr="00C505E2">
        <w:rPr>
          <w:rFonts w:ascii="Times New Roman" w:hAnsi="Times New Roman" w:cs="Times New Roman"/>
          <w:snapToGrid w:val="0"/>
          <w:sz w:val="22"/>
          <w:szCs w:val="22"/>
        </w:rPr>
        <w:t>изменение типа учреждений в соответствии с действующим законодательством;</w:t>
      </w:r>
    </w:p>
    <w:p w:rsidR="00FD4723" w:rsidRPr="00C505E2" w:rsidRDefault="00FD4723" w:rsidP="00FD4723">
      <w:pPr>
        <w:pStyle w:val="ConsPlusNormal"/>
        <w:numPr>
          <w:ilvl w:val="0"/>
          <w:numId w:val="8"/>
        </w:numPr>
        <w:tabs>
          <w:tab w:val="clear" w:pos="786"/>
          <w:tab w:val="num" w:pos="851"/>
        </w:tabs>
        <w:ind w:left="284" w:firstLine="0"/>
        <w:jc w:val="both"/>
        <w:rPr>
          <w:rFonts w:ascii="Times New Roman" w:hAnsi="Times New Roman" w:cs="Times New Roman"/>
          <w:snapToGrid w:val="0"/>
          <w:sz w:val="22"/>
          <w:szCs w:val="22"/>
        </w:rPr>
      </w:pPr>
      <w:proofErr w:type="gramStart"/>
      <w:r w:rsidRPr="00C505E2">
        <w:rPr>
          <w:rFonts w:ascii="Times New Roman" w:hAnsi="Times New Roman" w:cs="Times New Roman"/>
          <w:sz w:val="22"/>
          <w:szCs w:val="22"/>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C505E2">
        <w:rPr>
          <w:rFonts w:ascii="Times New Roman" w:hAnsi="Times New Roman" w:cs="Times New Roman"/>
          <w:sz w:val="22"/>
          <w:szCs w:val="22"/>
        </w:rPr>
        <w:t xml:space="preserve"> превышает 10 процентов;</w:t>
      </w:r>
    </w:p>
    <w:p w:rsidR="00FD4723" w:rsidRPr="00C505E2" w:rsidRDefault="00FD4723" w:rsidP="00FD4723">
      <w:pPr>
        <w:pStyle w:val="ConsPlusNormal"/>
        <w:numPr>
          <w:ilvl w:val="0"/>
          <w:numId w:val="8"/>
        </w:numPr>
        <w:tabs>
          <w:tab w:val="clear" w:pos="786"/>
          <w:tab w:val="num" w:pos="851"/>
        </w:tabs>
        <w:ind w:left="284" w:firstLine="0"/>
        <w:jc w:val="both"/>
        <w:rPr>
          <w:rFonts w:ascii="Times New Roman" w:hAnsi="Times New Roman" w:cs="Times New Roman"/>
          <w:snapToGrid w:val="0"/>
          <w:sz w:val="22"/>
          <w:szCs w:val="22"/>
        </w:rPr>
      </w:pPr>
      <w:r w:rsidRPr="00C505E2">
        <w:rPr>
          <w:rFonts w:ascii="Times New Roman" w:hAnsi="Times New Roman" w:cs="Times New Roman"/>
          <w:sz w:val="22"/>
          <w:szCs w:val="22"/>
        </w:rPr>
        <w:lastRenderedPageBreak/>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C505E2">
        <w:rPr>
          <w:rFonts w:ascii="Times New Roman" w:hAnsi="Times New Roman" w:cs="Times New Roman"/>
          <w:sz w:val="22"/>
          <w:szCs w:val="22"/>
        </w:rPr>
        <w:t>ассигнований</w:t>
      </w:r>
      <w:proofErr w:type="gramEnd"/>
      <w:r w:rsidRPr="00C505E2">
        <w:rPr>
          <w:rFonts w:ascii="Times New Roman" w:hAnsi="Times New Roman" w:cs="Times New Roman"/>
          <w:sz w:val="22"/>
          <w:szCs w:val="22"/>
        </w:rPr>
        <w:t xml:space="preserve"> на исполнение указанных муниципальных контрактов; </w:t>
      </w:r>
    </w:p>
    <w:p w:rsidR="00FD4723" w:rsidRPr="00C505E2" w:rsidRDefault="00FD4723" w:rsidP="00FD4723">
      <w:pPr>
        <w:numPr>
          <w:ilvl w:val="0"/>
          <w:numId w:val="8"/>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snapToGrid w:val="0"/>
        </w:rPr>
      </w:pPr>
      <w:r w:rsidRPr="00C505E2">
        <w:rPr>
          <w:rFonts w:ascii="Times New Roman" w:hAnsi="Times New Roman" w:cs="Times New Roman"/>
          <w:snapToGrid w:val="0"/>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FD4723" w:rsidRPr="00C505E2" w:rsidRDefault="00FD4723" w:rsidP="00FD4723">
      <w:pPr>
        <w:numPr>
          <w:ilvl w:val="0"/>
          <w:numId w:val="8"/>
        </w:numPr>
        <w:tabs>
          <w:tab w:val="clear" w:pos="786"/>
          <w:tab w:val="num" w:pos="851"/>
        </w:tabs>
        <w:autoSpaceDE w:val="0"/>
        <w:autoSpaceDN w:val="0"/>
        <w:adjustRightInd w:val="0"/>
        <w:spacing w:after="0" w:line="310" w:lineRule="exact"/>
        <w:ind w:left="284" w:right="-1" w:firstLine="0"/>
        <w:jc w:val="both"/>
        <w:rPr>
          <w:rFonts w:ascii="Times New Roman" w:hAnsi="Times New Roman" w:cs="Times New Roman"/>
        </w:rPr>
      </w:pPr>
      <w:r w:rsidRPr="00C505E2">
        <w:rPr>
          <w:rFonts w:ascii="Times New Roman" w:hAnsi="Times New Roman" w:cs="Times New Roman"/>
          <w:snapToGrid w:val="0"/>
        </w:rPr>
        <w:t>ликвидация, реорганизация, изменение наименования органов местного самоуправления, муниципальных учреждений;</w:t>
      </w:r>
    </w:p>
    <w:p w:rsidR="00FD4723" w:rsidRPr="00C505E2" w:rsidRDefault="00FD4723" w:rsidP="00FD4723">
      <w:pPr>
        <w:widowControl w:val="0"/>
        <w:numPr>
          <w:ilvl w:val="0"/>
          <w:numId w:val="8"/>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rPr>
      </w:pPr>
      <w:proofErr w:type="gramStart"/>
      <w:r w:rsidRPr="00C505E2">
        <w:rPr>
          <w:rFonts w:ascii="Times New Roman" w:hAnsi="Times New Roman" w:cs="Times New Roman"/>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C505E2">
        <w:rPr>
          <w:rFonts w:ascii="Times New Roman" w:hAnsi="Times New Roman" w:cs="Times New Roman"/>
        </w:rPr>
        <w:t>софинансирования</w:t>
      </w:r>
      <w:proofErr w:type="spellEnd"/>
      <w:r w:rsidRPr="00C505E2">
        <w:rPr>
          <w:rFonts w:ascii="Times New Roman" w:hAnsi="Times New Roman" w:cs="Times New Roman"/>
        </w:rPr>
        <w:t>,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муниципального</w:t>
      </w:r>
      <w:proofErr w:type="gramEnd"/>
      <w:r w:rsidRPr="00C505E2">
        <w:rPr>
          <w:rFonts w:ascii="Times New Roman" w:hAnsi="Times New Roman" w:cs="Times New Roman"/>
        </w:rPr>
        <w:t xml:space="preserve"> образования;</w:t>
      </w:r>
    </w:p>
    <w:p w:rsidR="00FD4723" w:rsidRPr="00C505E2" w:rsidRDefault="00FD4723" w:rsidP="00FD4723">
      <w:pPr>
        <w:widowControl w:val="0"/>
        <w:numPr>
          <w:ilvl w:val="0"/>
          <w:numId w:val="8"/>
        </w:numPr>
        <w:tabs>
          <w:tab w:val="clear" w:pos="786"/>
          <w:tab w:val="num" w:pos="851"/>
        </w:tabs>
        <w:autoSpaceDE w:val="0"/>
        <w:autoSpaceDN w:val="0"/>
        <w:adjustRightInd w:val="0"/>
        <w:spacing w:after="0" w:line="240" w:lineRule="auto"/>
        <w:ind w:left="284" w:firstLine="0"/>
        <w:jc w:val="both"/>
        <w:rPr>
          <w:rFonts w:ascii="Times New Roman" w:hAnsi="Times New Roman" w:cs="Times New Roman"/>
        </w:rPr>
      </w:pPr>
      <w:proofErr w:type="gramStart"/>
      <w:r w:rsidRPr="00C505E2">
        <w:rPr>
          <w:rFonts w:ascii="Times New Roman" w:hAnsi="Times New Roman" w:cs="Times New Roman"/>
        </w:rPr>
        <w:t>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Едогонского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roofErr w:type="gramEnd"/>
    </w:p>
    <w:p w:rsidR="00FD4723" w:rsidRPr="00C505E2" w:rsidRDefault="00FD4723" w:rsidP="00FD4723">
      <w:pPr>
        <w:numPr>
          <w:ilvl w:val="0"/>
          <w:numId w:val="6"/>
        </w:numPr>
        <w:tabs>
          <w:tab w:val="clear" w:pos="502"/>
          <w:tab w:val="num" w:pos="709"/>
          <w:tab w:val="num" w:pos="851"/>
        </w:tabs>
        <w:spacing w:after="0" w:line="240" w:lineRule="auto"/>
        <w:ind w:left="0" w:firstLine="360"/>
        <w:jc w:val="both"/>
        <w:rPr>
          <w:rFonts w:ascii="Times New Roman" w:hAnsi="Times New Roman" w:cs="Times New Roman"/>
        </w:rPr>
      </w:pPr>
      <w:r w:rsidRPr="00C505E2">
        <w:rPr>
          <w:rFonts w:ascii="Times New Roman" w:hAnsi="Times New Roman" w:cs="Times New Roman"/>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
    <w:p w:rsidR="00FD4723" w:rsidRPr="00C505E2" w:rsidRDefault="00FD4723" w:rsidP="00FD4723">
      <w:pPr>
        <w:tabs>
          <w:tab w:val="num" w:pos="709"/>
        </w:tabs>
        <w:ind w:firstLine="360"/>
        <w:jc w:val="both"/>
        <w:rPr>
          <w:rFonts w:ascii="Times New Roman" w:hAnsi="Times New Roman" w:cs="Times New Roman"/>
        </w:rPr>
      </w:pPr>
      <w:r w:rsidRPr="00C505E2">
        <w:rPr>
          <w:rFonts w:ascii="Times New Roman" w:hAnsi="Times New Roman" w:cs="Times New Roman"/>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FD4723" w:rsidRPr="00C505E2" w:rsidRDefault="00FD4723" w:rsidP="00FD4723">
      <w:pPr>
        <w:tabs>
          <w:tab w:val="num" w:pos="709"/>
        </w:tabs>
        <w:ind w:firstLine="360"/>
        <w:jc w:val="both"/>
        <w:rPr>
          <w:rFonts w:ascii="Times New Roman" w:hAnsi="Times New Roman" w:cs="Times New Roman"/>
        </w:rPr>
      </w:pPr>
      <w:r w:rsidRPr="00C505E2">
        <w:rPr>
          <w:rFonts w:ascii="Times New Roman" w:hAnsi="Times New Roman" w:cs="Times New Roman"/>
        </w:rPr>
        <w:t xml:space="preserve">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FD4723" w:rsidRPr="00C505E2" w:rsidRDefault="00FD4723" w:rsidP="00FD4723">
      <w:pPr>
        <w:pStyle w:val="a6"/>
        <w:numPr>
          <w:ilvl w:val="0"/>
          <w:numId w:val="6"/>
        </w:numPr>
        <w:tabs>
          <w:tab w:val="clear" w:pos="502"/>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Утвердить предельный объем муниципального долга на 2016 год в сумме 873,0 тыс. руб.</w:t>
      </w:r>
    </w:p>
    <w:p w:rsidR="00FD4723" w:rsidRPr="00C505E2" w:rsidRDefault="00FD4723" w:rsidP="00FD4723">
      <w:pPr>
        <w:tabs>
          <w:tab w:val="num" w:pos="709"/>
          <w:tab w:val="num" w:pos="851"/>
        </w:tabs>
        <w:ind w:firstLine="426"/>
        <w:jc w:val="both"/>
        <w:rPr>
          <w:rFonts w:ascii="Times New Roman" w:hAnsi="Times New Roman" w:cs="Times New Roman"/>
        </w:rPr>
      </w:pPr>
      <w:r w:rsidRPr="00C505E2">
        <w:rPr>
          <w:rFonts w:ascii="Times New Roman" w:hAnsi="Times New Roman" w:cs="Times New Roman"/>
        </w:rPr>
        <w:t>Утвердить верхний предел муниципального долга по состоянию на 1 января 2017 года в размере 43,0 тыс. руб., в том числе верхний предел по муниципальным гарантиям 0 тыс. руб.</w:t>
      </w:r>
    </w:p>
    <w:p w:rsidR="00FD4723" w:rsidRPr="00C505E2" w:rsidRDefault="00FD4723" w:rsidP="00FD4723">
      <w:pPr>
        <w:numPr>
          <w:ilvl w:val="0"/>
          <w:numId w:val="6"/>
        </w:numPr>
        <w:tabs>
          <w:tab w:val="clear" w:pos="502"/>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Утвердить программу муниципальных внутренних заимствований Едогонского муниципального образования на 2016 год согласно приложению № 9 к настоящему решению.</w:t>
      </w:r>
    </w:p>
    <w:p w:rsidR="00FD4723" w:rsidRPr="00C505E2" w:rsidRDefault="00FD4723" w:rsidP="00FD4723">
      <w:pPr>
        <w:numPr>
          <w:ilvl w:val="0"/>
          <w:numId w:val="6"/>
        </w:numPr>
        <w:tabs>
          <w:tab w:val="clear" w:pos="502"/>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Утвердить источники внутреннего финансирования дефицита бюджета Едогонского муниципального образования на 2016 год согласно приложению № 10 к настоящему решению.</w:t>
      </w:r>
    </w:p>
    <w:p w:rsidR="00FD4723" w:rsidRPr="00C505E2" w:rsidRDefault="00FD4723" w:rsidP="00FD4723">
      <w:pPr>
        <w:numPr>
          <w:ilvl w:val="0"/>
          <w:numId w:val="6"/>
        </w:numPr>
        <w:tabs>
          <w:tab w:val="clear" w:pos="502"/>
          <w:tab w:val="left" w:pos="0"/>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Настоящее решение вступает в силу 1 января 2016г.</w:t>
      </w:r>
    </w:p>
    <w:p w:rsidR="00FD4723" w:rsidRPr="00C505E2" w:rsidRDefault="00FD4723" w:rsidP="00FD4723">
      <w:pPr>
        <w:numPr>
          <w:ilvl w:val="0"/>
          <w:numId w:val="6"/>
        </w:numPr>
        <w:tabs>
          <w:tab w:val="clear" w:pos="502"/>
          <w:tab w:val="left" w:pos="426"/>
          <w:tab w:val="num" w:pos="851"/>
        </w:tabs>
        <w:spacing w:after="0" w:line="240" w:lineRule="auto"/>
        <w:ind w:left="0" w:firstLine="426"/>
        <w:jc w:val="both"/>
        <w:rPr>
          <w:rFonts w:ascii="Times New Roman" w:hAnsi="Times New Roman" w:cs="Times New Roman"/>
        </w:rPr>
      </w:pPr>
      <w:r w:rsidRPr="00C505E2">
        <w:rPr>
          <w:rFonts w:ascii="Times New Roman" w:hAnsi="Times New Roman" w:cs="Times New Roman"/>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FD4723" w:rsidRPr="00C505E2" w:rsidRDefault="00FD4723" w:rsidP="00FD4723">
      <w:pPr>
        <w:ind w:left="709" w:hanging="709"/>
        <w:jc w:val="both"/>
        <w:rPr>
          <w:rFonts w:ascii="Times New Roman" w:hAnsi="Times New Roman" w:cs="Times New Roman"/>
        </w:rPr>
      </w:pPr>
    </w:p>
    <w:p w:rsidR="00FD4723" w:rsidRPr="00C505E2" w:rsidRDefault="00FD4723" w:rsidP="00FD4723">
      <w:pPr>
        <w:tabs>
          <w:tab w:val="left" w:pos="0"/>
        </w:tabs>
        <w:ind w:left="360"/>
        <w:jc w:val="both"/>
        <w:rPr>
          <w:rFonts w:ascii="Times New Roman" w:hAnsi="Times New Roman" w:cs="Times New Roman"/>
        </w:rPr>
      </w:pPr>
    </w:p>
    <w:p w:rsidR="00FD4723" w:rsidRPr="00C505E2" w:rsidRDefault="00FD4723" w:rsidP="00FD4723">
      <w:pPr>
        <w:tabs>
          <w:tab w:val="left" w:pos="0"/>
        </w:tabs>
        <w:ind w:left="360"/>
        <w:jc w:val="both"/>
        <w:rPr>
          <w:rFonts w:ascii="Times New Roman" w:hAnsi="Times New Roman" w:cs="Times New Roman"/>
        </w:rPr>
      </w:pPr>
    </w:p>
    <w:p w:rsidR="00FD4723" w:rsidRPr="00C505E2" w:rsidRDefault="00FD4723" w:rsidP="00FD4723">
      <w:pPr>
        <w:tabs>
          <w:tab w:val="num" w:pos="900"/>
        </w:tabs>
        <w:ind w:right="-5"/>
        <w:jc w:val="both"/>
        <w:rPr>
          <w:rFonts w:ascii="Times New Roman" w:hAnsi="Times New Roman" w:cs="Times New Roman"/>
        </w:rPr>
      </w:pPr>
      <w:r w:rsidRPr="00C505E2">
        <w:rPr>
          <w:rFonts w:ascii="Times New Roman" w:hAnsi="Times New Roman" w:cs="Times New Roman"/>
        </w:rPr>
        <w:t xml:space="preserve">Председатель Думы, Глава </w:t>
      </w:r>
    </w:p>
    <w:p w:rsidR="00FD4723" w:rsidRPr="00C505E2" w:rsidRDefault="00FD4723" w:rsidP="00FD4723">
      <w:pPr>
        <w:tabs>
          <w:tab w:val="num" w:pos="900"/>
          <w:tab w:val="left" w:pos="6078"/>
        </w:tabs>
        <w:ind w:right="-5"/>
        <w:jc w:val="both"/>
        <w:rPr>
          <w:rFonts w:ascii="Times New Roman" w:hAnsi="Times New Roman" w:cs="Times New Roman"/>
        </w:rPr>
      </w:pPr>
      <w:r w:rsidRPr="00C505E2">
        <w:rPr>
          <w:rFonts w:ascii="Times New Roman" w:hAnsi="Times New Roman" w:cs="Times New Roman"/>
        </w:rPr>
        <w:t>сельского поселения</w:t>
      </w:r>
      <w:r w:rsidRPr="00C505E2">
        <w:rPr>
          <w:rFonts w:ascii="Times New Roman" w:hAnsi="Times New Roman" w:cs="Times New Roman"/>
        </w:rPr>
        <w:tab/>
        <w:t xml:space="preserve">                   Б.И. Мохун</w:t>
      </w:r>
    </w:p>
    <w:p w:rsidR="00FD4723" w:rsidRPr="00C505E2" w:rsidRDefault="00FD4723" w:rsidP="00FD4723">
      <w:pPr>
        <w:rPr>
          <w:rFonts w:ascii="Times New Roman" w:hAnsi="Times New Roman" w:cs="Times New Roman"/>
        </w:rPr>
      </w:pPr>
    </w:p>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p w:rsidR="00FD4723" w:rsidRDefault="00FD4723" w:rsidP="00FD4723"/>
    <w:tbl>
      <w:tblPr>
        <w:tblW w:w="5000" w:type="pct"/>
        <w:tblLook w:val="04A0"/>
      </w:tblPr>
      <w:tblGrid>
        <w:gridCol w:w="3414"/>
        <w:gridCol w:w="4627"/>
        <w:gridCol w:w="2380"/>
      </w:tblGrid>
      <w:tr w:rsidR="00FD4723" w:rsidRPr="005C5D9C" w:rsidTr="00155C54">
        <w:trPr>
          <w:trHeight w:val="255"/>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2220"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p>
        </w:tc>
        <w:tc>
          <w:tcPr>
            <w:tcW w:w="1142"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p>
        </w:tc>
      </w:tr>
      <w:tr w:rsidR="00FD4723" w:rsidRPr="005C5D9C" w:rsidTr="00155C54">
        <w:trPr>
          <w:trHeight w:val="255"/>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3362" w:type="pct"/>
            <w:gridSpan w:val="2"/>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right"/>
              <w:rPr>
                <w:rFonts w:ascii="Arial CYR" w:eastAsia="Times New Roman" w:hAnsi="Arial CYR" w:cs="Arial CYR"/>
                <w:sz w:val="14"/>
                <w:szCs w:val="14"/>
              </w:rPr>
            </w:pPr>
            <w:r w:rsidRPr="005C5D9C">
              <w:rPr>
                <w:rFonts w:ascii="Arial CYR" w:eastAsia="Times New Roman" w:hAnsi="Arial CYR" w:cs="Arial CYR"/>
                <w:sz w:val="14"/>
                <w:szCs w:val="14"/>
              </w:rPr>
              <w:t xml:space="preserve">                                                                                                 Приложение № 1</w:t>
            </w:r>
          </w:p>
        </w:tc>
      </w:tr>
      <w:tr w:rsidR="00FD4723" w:rsidRPr="005C5D9C" w:rsidTr="00155C54">
        <w:trPr>
          <w:trHeight w:val="255"/>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3362" w:type="pct"/>
            <w:gridSpan w:val="2"/>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right"/>
              <w:rPr>
                <w:rFonts w:ascii="Arial CYR" w:eastAsia="Times New Roman" w:hAnsi="Arial CYR" w:cs="Arial CYR"/>
                <w:sz w:val="14"/>
                <w:szCs w:val="14"/>
              </w:rPr>
            </w:pPr>
            <w:r w:rsidRPr="005C5D9C">
              <w:rPr>
                <w:rFonts w:ascii="Arial CYR" w:eastAsia="Times New Roman" w:hAnsi="Arial CYR" w:cs="Arial CYR"/>
                <w:sz w:val="14"/>
                <w:szCs w:val="14"/>
              </w:rPr>
              <w:t xml:space="preserve">                                                                                                 к решению Думы Едогонского</w:t>
            </w:r>
          </w:p>
        </w:tc>
      </w:tr>
      <w:tr w:rsidR="00FD4723" w:rsidRPr="005C5D9C" w:rsidTr="00155C54">
        <w:trPr>
          <w:trHeight w:val="255"/>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3362" w:type="pct"/>
            <w:gridSpan w:val="2"/>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right"/>
              <w:rPr>
                <w:rFonts w:ascii="Arial CYR" w:eastAsia="Times New Roman" w:hAnsi="Arial CYR" w:cs="Arial CYR"/>
                <w:sz w:val="14"/>
                <w:szCs w:val="14"/>
              </w:rPr>
            </w:pPr>
            <w:r w:rsidRPr="005C5D9C">
              <w:rPr>
                <w:rFonts w:ascii="Arial CYR" w:eastAsia="Times New Roman" w:hAnsi="Arial CYR" w:cs="Arial CYR"/>
                <w:sz w:val="14"/>
                <w:szCs w:val="14"/>
              </w:rPr>
              <w:t xml:space="preserve">                                                                                                 сельского поселения "О бюджете Едогонского</w:t>
            </w:r>
          </w:p>
        </w:tc>
      </w:tr>
      <w:tr w:rsidR="00FD4723" w:rsidRPr="005C5D9C" w:rsidTr="00155C54">
        <w:trPr>
          <w:trHeight w:val="270"/>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3362" w:type="pct"/>
            <w:gridSpan w:val="2"/>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right"/>
              <w:rPr>
                <w:rFonts w:ascii="Arial CYR" w:eastAsia="Times New Roman" w:hAnsi="Arial CYR" w:cs="Arial CYR"/>
                <w:sz w:val="14"/>
                <w:szCs w:val="14"/>
              </w:rPr>
            </w:pPr>
            <w:r w:rsidRPr="005C5D9C">
              <w:rPr>
                <w:rFonts w:ascii="Arial CYR" w:eastAsia="Times New Roman" w:hAnsi="Arial CYR" w:cs="Arial CYR"/>
                <w:sz w:val="14"/>
                <w:szCs w:val="14"/>
              </w:rPr>
              <w:t xml:space="preserve">                                                                                                  муниципального образования на 2016 год"</w:t>
            </w:r>
          </w:p>
        </w:tc>
      </w:tr>
      <w:tr w:rsidR="00FD4723" w:rsidRPr="005C5D9C" w:rsidTr="00155C54">
        <w:trPr>
          <w:trHeight w:val="270"/>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3362" w:type="pct"/>
            <w:gridSpan w:val="2"/>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 xml:space="preserve">                                                                                            от                 2015г. №   </w:t>
            </w:r>
          </w:p>
        </w:tc>
      </w:tr>
      <w:tr w:rsidR="00FD4723" w:rsidRPr="005C5D9C" w:rsidTr="00155C54">
        <w:trPr>
          <w:trHeight w:val="285"/>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3362" w:type="pct"/>
            <w:gridSpan w:val="2"/>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p>
        </w:tc>
      </w:tr>
      <w:tr w:rsidR="00FD4723" w:rsidRPr="005C5D9C" w:rsidTr="00155C54">
        <w:trPr>
          <w:trHeight w:val="255"/>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3362" w:type="pct"/>
            <w:gridSpan w:val="2"/>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p>
        </w:tc>
      </w:tr>
      <w:tr w:rsidR="00FD4723" w:rsidRPr="005C5D9C" w:rsidTr="00155C54">
        <w:trPr>
          <w:trHeight w:val="660"/>
        </w:trPr>
        <w:tc>
          <w:tcPr>
            <w:tcW w:w="3858" w:type="pct"/>
            <w:gridSpan w:val="2"/>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b/>
                <w:bCs/>
                <w:sz w:val="14"/>
                <w:szCs w:val="14"/>
              </w:rPr>
            </w:pPr>
            <w:r w:rsidRPr="005C5D9C">
              <w:rPr>
                <w:rFonts w:ascii="Arial CYR" w:eastAsia="Times New Roman" w:hAnsi="Arial CYR" w:cs="Arial CYR"/>
                <w:b/>
                <w:bCs/>
                <w:sz w:val="14"/>
                <w:szCs w:val="14"/>
              </w:rPr>
              <w:t xml:space="preserve">                                                          Прогнозируемые доходы местного бюджета на 2016 год</w:t>
            </w:r>
          </w:p>
        </w:tc>
        <w:tc>
          <w:tcPr>
            <w:tcW w:w="1142"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b/>
                <w:bCs/>
                <w:sz w:val="14"/>
                <w:szCs w:val="14"/>
              </w:rPr>
            </w:pPr>
          </w:p>
        </w:tc>
      </w:tr>
      <w:tr w:rsidR="00FD4723" w:rsidRPr="005C5D9C" w:rsidTr="00155C54">
        <w:trPr>
          <w:trHeight w:val="525"/>
        </w:trPr>
        <w:tc>
          <w:tcPr>
            <w:tcW w:w="1638"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sz w:val="14"/>
                <w:szCs w:val="14"/>
              </w:rPr>
            </w:pPr>
          </w:p>
        </w:tc>
        <w:tc>
          <w:tcPr>
            <w:tcW w:w="2220"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b/>
                <w:bCs/>
                <w:sz w:val="14"/>
                <w:szCs w:val="14"/>
              </w:rPr>
            </w:pPr>
          </w:p>
        </w:tc>
        <w:tc>
          <w:tcPr>
            <w:tcW w:w="1142" w:type="pct"/>
            <w:tcBorders>
              <w:top w:val="nil"/>
              <w:left w:val="nil"/>
              <w:bottom w:val="nil"/>
              <w:right w:val="nil"/>
            </w:tcBorders>
            <w:shd w:val="clear" w:color="auto" w:fill="auto"/>
            <w:noWrap/>
            <w:vAlign w:val="bottom"/>
            <w:hideMark/>
          </w:tcPr>
          <w:p w:rsidR="00FD4723" w:rsidRPr="005C5D9C" w:rsidRDefault="00FD4723" w:rsidP="00155C54">
            <w:pPr>
              <w:spacing w:after="0" w:line="240" w:lineRule="auto"/>
              <w:jc w:val="right"/>
              <w:rPr>
                <w:rFonts w:ascii="Arial CYR" w:eastAsia="Times New Roman" w:hAnsi="Arial CYR" w:cs="Arial CYR"/>
                <w:sz w:val="14"/>
                <w:szCs w:val="14"/>
              </w:rPr>
            </w:pPr>
            <w:r w:rsidRPr="005C5D9C">
              <w:rPr>
                <w:rFonts w:ascii="Arial CYR" w:eastAsia="Times New Roman" w:hAnsi="Arial CYR" w:cs="Arial CYR"/>
                <w:sz w:val="14"/>
                <w:szCs w:val="14"/>
              </w:rPr>
              <w:t>тыс</w:t>
            </w:r>
            <w:proofErr w:type="gramStart"/>
            <w:r w:rsidRPr="005C5D9C">
              <w:rPr>
                <w:rFonts w:ascii="Arial CYR" w:eastAsia="Times New Roman" w:hAnsi="Arial CYR" w:cs="Arial CYR"/>
                <w:sz w:val="14"/>
                <w:szCs w:val="14"/>
              </w:rPr>
              <w:t>.р</w:t>
            </w:r>
            <w:proofErr w:type="gramEnd"/>
            <w:r w:rsidRPr="005C5D9C">
              <w:rPr>
                <w:rFonts w:ascii="Arial CYR" w:eastAsia="Times New Roman" w:hAnsi="Arial CYR" w:cs="Arial CYR"/>
                <w:sz w:val="14"/>
                <w:szCs w:val="14"/>
              </w:rPr>
              <w:t>уб.</w:t>
            </w:r>
          </w:p>
        </w:tc>
      </w:tr>
      <w:tr w:rsidR="00FD4723" w:rsidRPr="005C5D9C" w:rsidTr="00155C54">
        <w:trPr>
          <w:trHeight w:val="705"/>
        </w:trPr>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 xml:space="preserve">Наименование </w:t>
            </w:r>
          </w:p>
        </w:tc>
        <w:tc>
          <w:tcPr>
            <w:tcW w:w="2220" w:type="pct"/>
            <w:tcBorders>
              <w:top w:val="single" w:sz="4" w:space="0" w:color="auto"/>
              <w:left w:val="nil"/>
              <w:bottom w:val="single" w:sz="4" w:space="0" w:color="auto"/>
              <w:right w:val="single" w:sz="4" w:space="0" w:color="auto"/>
            </w:tcBorders>
            <w:shd w:val="clear" w:color="auto" w:fill="auto"/>
            <w:vAlign w:val="center"/>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Код бюджетной классификации Российской Федерации</w:t>
            </w:r>
          </w:p>
        </w:tc>
        <w:tc>
          <w:tcPr>
            <w:tcW w:w="1142" w:type="pct"/>
            <w:tcBorders>
              <w:top w:val="single" w:sz="4" w:space="0" w:color="auto"/>
              <w:left w:val="nil"/>
              <w:bottom w:val="single" w:sz="4" w:space="0" w:color="auto"/>
              <w:right w:val="single" w:sz="4" w:space="0" w:color="auto"/>
            </w:tcBorders>
            <w:shd w:val="clear" w:color="auto" w:fill="auto"/>
            <w:noWrap/>
            <w:vAlign w:val="center"/>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 xml:space="preserve">Сумма </w:t>
            </w:r>
          </w:p>
        </w:tc>
      </w:tr>
      <w:tr w:rsidR="00FD4723" w:rsidRPr="005C5D9C" w:rsidTr="00155C54">
        <w:trPr>
          <w:trHeight w:val="37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b/>
                <w:bCs/>
                <w:sz w:val="14"/>
                <w:szCs w:val="14"/>
              </w:rPr>
            </w:pPr>
            <w:r w:rsidRPr="005C5D9C">
              <w:rPr>
                <w:rFonts w:ascii="Arial CYR" w:eastAsia="Times New Roman" w:hAnsi="Arial CYR" w:cs="Arial CYR"/>
                <w:b/>
                <w:bCs/>
                <w:sz w:val="14"/>
                <w:szCs w:val="14"/>
              </w:rPr>
              <w:t>ДОХОДЫ</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sz w:val="14"/>
                <w:szCs w:val="14"/>
              </w:rPr>
            </w:pPr>
            <w:r w:rsidRPr="005C5D9C">
              <w:rPr>
                <w:rFonts w:ascii="Arial CYR" w:eastAsia="Times New Roman" w:hAnsi="Arial CYR" w:cs="Arial CYR"/>
                <w:b/>
                <w:bCs/>
                <w:sz w:val="14"/>
                <w:szCs w:val="14"/>
              </w:rPr>
              <w:t>000 1 00 00000 00 0000 000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sz w:val="14"/>
                <w:szCs w:val="14"/>
              </w:rPr>
            </w:pPr>
            <w:r w:rsidRPr="005C5D9C">
              <w:rPr>
                <w:rFonts w:ascii="Arial CYR" w:eastAsia="Times New Roman" w:hAnsi="Arial CYR" w:cs="Arial CYR"/>
                <w:b/>
                <w:bCs/>
                <w:sz w:val="14"/>
                <w:szCs w:val="14"/>
              </w:rPr>
              <w:t>873,6</w:t>
            </w:r>
          </w:p>
        </w:tc>
      </w:tr>
      <w:tr w:rsidR="00FD4723" w:rsidRPr="005C5D9C" w:rsidTr="00155C54">
        <w:trPr>
          <w:trHeight w:val="30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lastRenderedPageBreak/>
              <w:t>НАЛОГИ НА ПРИБЫЛЬ, ДОХОДЫ</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000 1 01 00000 00 0000 000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288,0</w:t>
            </w:r>
          </w:p>
        </w:tc>
      </w:tr>
      <w:tr w:rsidR="00FD4723" w:rsidRPr="005C5D9C" w:rsidTr="00155C54">
        <w:trPr>
          <w:trHeight w:val="36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 xml:space="preserve">Налог на доходы физических лиц </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000 1 01 02000 01 0000 110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288,0</w:t>
            </w:r>
          </w:p>
        </w:tc>
      </w:tr>
      <w:tr w:rsidR="00FD4723" w:rsidRPr="005C5D9C" w:rsidTr="00155C54">
        <w:trPr>
          <w:trHeight w:val="84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C5D9C">
              <w:rPr>
                <w:rFonts w:ascii="Arial" w:eastAsia="Times New Roman" w:hAnsi="Arial" w:cs="Arial"/>
                <w:sz w:val="14"/>
                <w:szCs w:val="14"/>
                <w:vertAlign w:val="superscript"/>
              </w:rPr>
              <w:t>1</w:t>
            </w:r>
            <w:r w:rsidRPr="005C5D9C">
              <w:rPr>
                <w:rFonts w:ascii="Arial" w:eastAsia="Times New Roman" w:hAnsi="Arial" w:cs="Arial"/>
                <w:sz w:val="14"/>
                <w:szCs w:val="14"/>
              </w:rPr>
              <w:t xml:space="preserve"> и 228 Налогового кодекса Российской Федерации</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000 1 01 02010 01 0000 110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284,0</w:t>
            </w:r>
          </w:p>
        </w:tc>
      </w:tr>
      <w:tr w:rsidR="00FD4723" w:rsidRPr="005C5D9C" w:rsidTr="00155C54">
        <w:trPr>
          <w:trHeight w:val="58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000 1 01 02030 01 0000 110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4,0</w:t>
            </w:r>
          </w:p>
        </w:tc>
      </w:tr>
      <w:tr w:rsidR="00FD4723" w:rsidRPr="005C5D9C" w:rsidTr="00155C54">
        <w:trPr>
          <w:trHeight w:val="40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НАЛОГИ НА ТОВАРЫ (РАБОТЫ, УСЛУГИ), РЕАЛИЗУЕМЫЕ НА ТЕРРИТОРИИ РОССИЙСКОЙ ФЕДЕРАЦИИ</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000 1 03 00000 00 0000 000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451,6</w:t>
            </w:r>
          </w:p>
        </w:tc>
      </w:tr>
      <w:tr w:rsidR="00FD4723" w:rsidRPr="005C5D9C" w:rsidTr="00155C54">
        <w:trPr>
          <w:trHeight w:val="780"/>
        </w:trPr>
        <w:tc>
          <w:tcPr>
            <w:tcW w:w="1638" w:type="pct"/>
            <w:tcBorders>
              <w:top w:val="nil"/>
              <w:left w:val="single" w:sz="4" w:space="0" w:color="auto"/>
              <w:bottom w:val="single" w:sz="4" w:space="0" w:color="auto"/>
              <w:right w:val="single" w:sz="4" w:space="0" w:color="auto"/>
            </w:tcBorders>
            <w:shd w:val="clear" w:color="auto" w:fill="auto"/>
            <w:hideMark/>
          </w:tcPr>
          <w:p w:rsidR="00FD4723" w:rsidRPr="005C5D9C" w:rsidRDefault="00FD4723" w:rsidP="00155C54">
            <w:pPr>
              <w:spacing w:after="0" w:line="240" w:lineRule="auto"/>
              <w:jc w:val="both"/>
              <w:rPr>
                <w:rFonts w:ascii="Arial" w:eastAsia="Times New Roman" w:hAnsi="Arial" w:cs="Arial"/>
                <w:sz w:val="14"/>
                <w:szCs w:val="14"/>
              </w:rPr>
            </w:pPr>
            <w:r w:rsidRPr="005C5D9C">
              <w:rPr>
                <w:rFonts w:ascii="Arial" w:eastAsia="Times New Roman" w:hAnsi="Arial" w:cs="Arial"/>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pct"/>
            <w:tcBorders>
              <w:top w:val="nil"/>
              <w:left w:val="nil"/>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000 1 03 02230 01 0000 110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171,5</w:t>
            </w:r>
          </w:p>
        </w:tc>
      </w:tr>
      <w:tr w:rsidR="00FD4723" w:rsidRPr="005C5D9C" w:rsidTr="00155C54">
        <w:trPr>
          <w:trHeight w:val="100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Доходы от уплаты акцизов на моторные масла для дизельных и (или) карбюраторных (</w:t>
            </w:r>
            <w:proofErr w:type="spellStart"/>
            <w:r w:rsidRPr="005C5D9C">
              <w:rPr>
                <w:rFonts w:ascii="Arial" w:eastAsia="Times New Roman" w:hAnsi="Arial" w:cs="Arial"/>
                <w:sz w:val="14"/>
                <w:szCs w:val="14"/>
              </w:rPr>
              <w:t>инжекторных</w:t>
            </w:r>
            <w:proofErr w:type="spellEnd"/>
            <w:r w:rsidRPr="005C5D9C">
              <w:rPr>
                <w:rFonts w:ascii="Arial" w:eastAsia="Times New Roman" w:hAnsi="Arial" w:cs="Arial"/>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pct"/>
            <w:tcBorders>
              <w:top w:val="nil"/>
              <w:left w:val="nil"/>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000 1 03 02240 01 0000 110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3,6</w:t>
            </w:r>
          </w:p>
        </w:tc>
      </w:tr>
      <w:tr w:rsidR="00FD4723" w:rsidRPr="005C5D9C" w:rsidTr="00155C54">
        <w:trPr>
          <w:trHeight w:val="78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pct"/>
            <w:tcBorders>
              <w:top w:val="nil"/>
              <w:left w:val="nil"/>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000 1 03 02250 01 0000 110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276,5</w:t>
            </w:r>
          </w:p>
        </w:tc>
      </w:tr>
      <w:tr w:rsidR="00FD4723" w:rsidRPr="005C5D9C" w:rsidTr="00155C54">
        <w:trPr>
          <w:trHeight w:val="78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20" w:type="pct"/>
            <w:tcBorders>
              <w:top w:val="nil"/>
              <w:left w:val="nil"/>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 xml:space="preserve"> 000 1 03 02260 01 0000 110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w:t>
            </w:r>
          </w:p>
        </w:tc>
      </w:tr>
      <w:tr w:rsidR="00FD4723" w:rsidRPr="005C5D9C" w:rsidTr="00155C54">
        <w:trPr>
          <w:trHeight w:val="36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НАЛОГИ НА СОВОКУПНЫЙ ДОХОД</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000 1 05 00000 00 0000 000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11,0</w:t>
            </w:r>
          </w:p>
        </w:tc>
      </w:tr>
      <w:tr w:rsidR="00FD4723" w:rsidRPr="005C5D9C" w:rsidTr="00155C54">
        <w:trPr>
          <w:trHeight w:val="36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Единый сельскохозяйственный налог</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000 1 05 03010 01 0000 110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11,0</w:t>
            </w:r>
          </w:p>
        </w:tc>
      </w:tr>
      <w:tr w:rsidR="00FD4723" w:rsidRPr="005C5D9C" w:rsidTr="00155C54">
        <w:trPr>
          <w:trHeight w:val="33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НАЛОГИ НА ИМУЩЕСТВО</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000 1 06 00000 00 0000 000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85,0</w:t>
            </w:r>
          </w:p>
        </w:tc>
      </w:tr>
      <w:tr w:rsidR="00FD4723" w:rsidRPr="005C5D9C" w:rsidTr="00155C54">
        <w:trPr>
          <w:trHeight w:val="37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Налог на имущество физических лиц</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000 1 06 01000 00 0000 110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25,0</w:t>
            </w:r>
          </w:p>
        </w:tc>
      </w:tr>
      <w:tr w:rsidR="00FD4723" w:rsidRPr="005C5D9C" w:rsidTr="00155C54">
        <w:trPr>
          <w:trHeight w:val="55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000 1 06 01030 10 0000 110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25,0</w:t>
            </w:r>
          </w:p>
        </w:tc>
      </w:tr>
      <w:tr w:rsidR="00FD4723" w:rsidRPr="005C5D9C" w:rsidTr="00155C54">
        <w:trPr>
          <w:trHeight w:val="34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 xml:space="preserve">Земельный налог </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000 1 06 06000 00 0000 110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60,0</w:t>
            </w:r>
          </w:p>
        </w:tc>
      </w:tr>
      <w:tr w:rsidR="00FD4723" w:rsidRPr="005C5D9C" w:rsidTr="00155C54">
        <w:trPr>
          <w:trHeight w:val="84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Земельный налог с организаций, обладающих земельным участком, расположенным в границах сельских поселений</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000 1 06 06033 10 0000 110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5,0</w:t>
            </w:r>
          </w:p>
        </w:tc>
      </w:tr>
      <w:tr w:rsidR="00FD4723" w:rsidRPr="005C5D9C" w:rsidTr="00155C54">
        <w:trPr>
          <w:trHeight w:val="78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Земельный налог с физических лиц, обладающих земельным участком, расположенным в границах сельских поселений</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000 1 06 06043 10 0000 110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55,0</w:t>
            </w:r>
          </w:p>
        </w:tc>
      </w:tr>
      <w:tr w:rsidR="00FD4723" w:rsidRPr="005C5D9C" w:rsidTr="00155C54">
        <w:trPr>
          <w:trHeight w:val="34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ГОСУДАРСТВЕННАЯ ПОШЛИНА</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000 1 08 00000 00 0000 000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8,0</w:t>
            </w:r>
          </w:p>
        </w:tc>
      </w:tr>
      <w:tr w:rsidR="00FD4723" w:rsidRPr="005C5D9C" w:rsidTr="00155C54">
        <w:trPr>
          <w:trHeight w:val="81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000 1 08 04020 01 1000 110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8,0</w:t>
            </w:r>
          </w:p>
        </w:tc>
      </w:tr>
      <w:tr w:rsidR="00FD4723" w:rsidRPr="005C5D9C" w:rsidTr="00155C54">
        <w:trPr>
          <w:trHeight w:val="45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ДОХОДЫ  ОТ  ОКАЗАНИЯ  ПЛАТНЫХ  УСЛУГ  (РАБОТ)  И КОМПЕНСАЦИИ ЗАТРАТ ГОСУДАРСТВА</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000 1 13 00000 00 0000 000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30,0</w:t>
            </w:r>
          </w:p>
        </w:tc>
      </w:tr>
      <w:tr w:rsidR="00FD4723" w:rsidRPr="005C5D9C" w:rsidTr="00155C54">
        <w:trPr>
          <w:trHeight w:val="57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000 1 13 01995 10 0001 130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30,0</w:t>
            </w:r>
          </w:p>
        </w:tc>
      </w:tr>
      <w:tr w:rsidR="00FD4723" w:rsidRPr="005C5D9C" w:rsidTr="00155C54">
        <w:trPr>
          <w:trHeight w:val="37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ИТОГО ПО  ДОХОДАМ</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 </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sz w:val="14"/>
                <w:szCs w:val="14"/>
              </w:rPr>
            </w:pPr>
            <w:r w:rsidRPr="005C5D9C">
              <w:rPr>
                <w:rFonts w:ascii="Arial CYR" w:eastAsia="Times New Roman" w:hAnsi="Arial CYR" w:cs="Arial CYR"/>
                <w:b/>
                <w:bCs/>
                <w:sz w:val="14"/>
                <w:szCs w:val="14"/>
              </w:rPr>
              <w:t>873,6</w:t>
            </w:r>
          </w:p>
        </w:tc>
      </w:tr>
      <w:tr w:rsidR="00FD4723" w:rsidRPr="005C5D9C" w:rsidTr="00155C54">
        <w:trPr>
          <w:trHeight w:val="36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БЕЗВОЗМЕЗДНЫЕ ПОСТУПЛЕНИЯ</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000 2 00 00000 00 0000 000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sz w:val="14"/>
                <w:szCs w:val="14"/>
              </w:rPr>
            </w:pPr>
            <w:r w:rsidRPr="005C5D9C">
              <w:rPr>
                <w:rFonts w:ascii="Arial CYR" w:eastAsia="Times New Roman" w:hAnsi="Arial CYR" w:cs="Arial CYR"/>
                <w:b/>
                <w:bCs/>
                <w:sz w:val="14"/>
                <w:szCs w:val="14"/>
              </w:rPr>
              <w:t>3249,5</w:t>
            </w:r>
          </w:p>
        </w:tc>
      </w:tr>
      <w:tr w:rsidR="00FD4723" w:rsidRPr="005C5D9C" w:rsidTr="00155C54">
        <w:trPr>
          <w:trHeight w:val="37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color w:val="000000"/>
                <w:sz w:val="14"/>
                <w:szCs w:val="14"/>
              </w:rPr>
            </w:pPr>
            <w:r w:rsidRPr="005C5D9C">
              <w:rPr>
                <w:rFonts w:ascii="Arial" w:eastAsia="Times New Roman" w:hAnsi="Arial" w:cs="Arial"/>
                <w:color w:val="000000"/>
                <w:sz w:val="14"/>
                <w:szCs w:val="14"/>
              </w:rPr>
              <w:lastRenderedPageBreak/>
              <w:t>БЕЗВОЗМЕЗДНЫЕ ПОСТУПЛЕНИЯ ОТ ДРУГИХ БЮДЖЕТОВ БЮДЖЕТНОЙ СИСТЕМЫ РФ</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000 2 02 00000 00 0000 000</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i/>
                <w:iCs/>
                <w:sz w:val="14"/>
                <w:szCs w:val="14"/>
              </w:rPr>
            </w:pPr>
            <w:r w:rsidRPr="005C5D9C">
              <w:rPr>
                <w:rFonts w:ascii="Arial CYR" w:eastAsia="Times New Roman" w:hAnsi="Arial CYR" w:cs="Arial CYR"/>
                <w:b/>
                <w:bCs/>
                <w:i/>
                <w:iCs/>
                <w:sz w:val="14"/>
                <w:szCs w:val="14"/>
              </w:rPr>
              <w:t>3249,5</w:t>
            </w:r>
          </w:p>
        </w:tc>
      </w:tr>
      <w:tr w:rsidR="00FD4723" w:rsidRPr="005C5D9C" w:rsidTr="00155C54">
        <w:trPr>
          <w:trHeight w:val="39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color w:val="000000"/>
                <w:sz w:val="14"/>
                <w:szCs w:val="14"/>
              </w:rPr>
            </w:pPr>
            <w:r w:rsidRPr="005C5D9C">
              <w:rPr>
                <w:rFonts w:ascii="Arial" w:eastAsia="Times New Roman" w:hAnsi="Arial" w:cs="Arial"/>
                <w:color w:val="000000"/>
                <w:sz w:val="14"/>
                <w:szCs w:val="14"/>
              </w:rPr>
              <w:t>Дотации бюджетам субъектов Российской Федерации и муниципальных образований</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000 2 02 01000 00 0000 151</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2237,1</w:t>
            </w:r>
          </w:p>
        </w:tc>
      </w:tr>
      <w:tr w:rsidR="00FD4723" w:rsidRPr="005C5D9C" w:rsidTr="00155C54">
        <w:trPr>
          <w:trHeight w:val="40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Дотации бюджетам сельских поселений  на выравнивание бюджетной обеспеченности</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000 2 02 01001 10 0000 151</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2237,1</w:t>
            </w:r>
          </w:p>
        </w:tc>
      </w:tr>
      <w:tr w:rsidR="00FD4723" w:rsidRPr="005C5D9C" w:rsidTr="00155C54">
        <w:trPr>
          <w:trHeight w:val="54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sz w:val="14"/>
                <w:szCs w:val="14"/>
              </w:rPr>
            </w:pPr>
            <w:r w:rsidRPr="005C5D9C">
              <w:rPr>
                <w:rFonts w:ascii="Arial CYR" w:eastAsia="Times New Roman" w:hAnsi="Arial CYR" w:cs="Arial CYR"/>
                <w:sz w:val="14"/>
                <w:szCs w:val="14"/>
              </w:rPr>
              <w:t>Субсидии бюджетам субъектов Российской Федерации и муниципальных образований (межбюджетные субсидии)</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000 2 02 02000 00 0000 151</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923,4</w:t>
            </w:r>
          </w:p>
        </w:tc>
      </w:tr>
      <w:tr w:rsidR="00FD4723" w:rsidRPr="005C5D9C" w:rsidTr="00155C54">
        <w:trPr>
          <w:trHeight w:val="390"/>
        </w:trPr>
        <w:tc>
          <w:tcPr>
            <w:tcW w:w="1638" w:type="pct"/>
            <w:tcBorders>
              <w:top w:val="nil"/>
              <w:left w:val="single" w:sz="4" w:space="0" w:color="auto"/>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Прочие субсидии бюджетам сельских поселений</w:t>
            </w:r>
          </w:p>
        </w:tc>
        <w:tc>
          <w:tcPr>
            <w:tcW w:w="2220" w:type="pct"/>
            <w:tcBorders>
              <w:top w:val="nil"/>
              <w:left w:val="nil"/>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jc w:val="center"/>
              <w:rPr>
                <w:rFonts w:ascii="Arial" w:eastAsia="Times New Roman" w:hAnsi="Arial" w:cs="Arial"/>
                <w:sz w:val="14"/>
                <w:szCs w:val="14"/>
              </w:rPr>
            </w:pPr>
            <w:r w:rsidRPr="005C5D9C">
              <w:rPr>
                <w:rFonts w:ascii="Arial" w:eastAsia="Times New Roman" w:hAnsi="Arial" w:cs="Arial"/>
                <w:sz w:val="14"/>
                <w:szCs w:val="14"/>
              </w:rPr>
              <w:t xml:space="preserve"> 000 2 02 02999 10 0000 151</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923,4</w:t>
            </w:r>
          </w:p>
        </w:tc>
      </w:tr>
      <w:tr w:rsidR="00FD4723" w:rsidRPr="005C5D9C" w:rsidTr="00155C54">
        <w:trPr>
          <w:trHeight w:val="39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color w:val="000000"/>
                <w:sz w:val="14"/>
                <w:szCs w:val="14"/>
              </w:rPr>
            </w:pPr>
            <w:r w:rsidRPr="005C5D9C">
              <w:rPr>
                <w:rFonts w:ascii="Arial" w:eastAsia="Times New Roman" w:hAnsi="Arial" w:cs="Arial"/>
                <w:color w:val="000000"/>
                <w:sz w:val="14"/>
                <w:szCs w:val="14"/>
              </w:rPr>
              <w:t>Субвенции бюджетам субъектов Российской Федерации и муниципальных образований</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000 2 02 03000 00 0000 151</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89,0</w:t>
            </w:r>
          </w:p>
        </w:tc>
      </w:tr>
      <w:tr w:rsidR="00FD4723" w:rsidRPr="005C5D9C" w:rsidTr="00155C54">
        <w:trPr>
          <w:trHeight w:val="54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220" w:type="pct"/>
            <w:tcBorders>
              <w:top w:val="nil"/>
              <w:left w:val="nil"/>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jc w:val="center"/>
              <w:rPr>
                <w:rFonts w:ascii="Arial" w:eastAsia="Times New Roman" w:hAnsi="Arial" w:cs="Arial"/>
                <w:sz w:val="14"/>
                <w:szCs w:val="14"/>
              </w:rPr>
            </w:pPr>
            <w:r w:rsidRPr="005C5D9C">
              <w:rPr>
                <w:rFonts w:ascii="Arial" w:eastAsia="Times New Roman" w:hAnsi="Arial" w:cs="Arial"/>
                <w:sz w:val="14"/>
                <w:szCs w:val="14"/>
              </w:rPr>
              <w:t>000 2 02 03015 10 0000 151</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88,3</w:t>
            </w:r>
          </w:p>
        </w:tc>
      </w:tr>
      <w:tr w:rsidR="00FD4723" w:rsidRPr="005C5D9C" w:rsidTr="00155C54">
        <w:trPr>
          <w:trHeight w:val="615"/>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w:eastAsia="Times New Roman" w:hAnsi="Arial" w:cs="Arial"/>
                <w:sz w:val="14"/>
                <w:szCs w:val="14"/>
              </w:rPr>
            </w:pPr>
            <w:r w:rsidRPr="005C5D9C">
              <w:rPr>
                <w:rFonts w:ascii="Arial" w:eastAsia="Times New Roman" w:hAnsi="Arial" w:cs="Arial"/>
                <w:sz w:val="14"/>
                <w:szCs w:val="14"/>
              </w:rPr>
              <w:t>Субвенции бюджетам сельских поселений на выполнение передаваемых полномочий субъектов Российской Федерации</w:t>
            </w:r>
          </w:p>
        </w:tc>
        <w:tc>
          <w:tcPr>
            <w:tcW w:w="2220" w:type="pct"/>
            <w:tcBorders>
              <w:top w:val="nil"/>
              <w:left w:val="nil"/>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jc w:val="center"/>
              <w:rPr>
                <w:rFonts w:ascii="Arial" w:eastAsia="Times New Roman" w:hAnsi="Arial" w:cs="Arial"/>
                <w:sz w:val="14"/>
                <w:szCs w:val="14"/>
              </w:rPr>
            </w:pPr>
            <w:r w:rsidRPr="005C5D9C">
              <w:rPr>
                <w:rFonts w:ascii="Arial" w:eastAsia="Times New Roman" w:hAnsi="Arial" w:cs="Arial"/>
                <w:sz w:val="14"/>
                <w:szCs w:val="14"/>
              </w:rPr>
              <w:t>000 2 02 03024 10 0000 151</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sz w:val="14"/>
                <w:szCs w:val="14"/>
              </w:rPr>
            </w:pPr>
            <w:r w:rsidRPr="005C5D9C">
              <w:rPr>
                <w:rFonts w:ascii="Arial CYR" w:eastAsia="Times New Roman" w:hAnsi="Arial CYR" w:cs="Arial CYR"/>
                <w:sz w:val="14"/>
                <w:szCs w:val="14"/>
              </w:rPr>
              <w:t>0,7</w:t>
            </w:r>
          </w:p>
        </w:tc>
      </w:tr>
      <w:tr w:rsidR="00FD4723" w:rsidRPr="005C5D9C" w:rsidTr="00155C54">
        <w:trPr>
          <w:trHeight w:val="330"/>
        </w:trPr>
        <w:tc>
          <w:tcPr>
            <w:tcW w:w="1638" w:type="pct"/>
            <w:tcBorders>
              <w:top w:val="nil"/>
              <w:left w:val="single" w:sz="4" w:space="0" w:color="auto"/>
              <w:bottom w:val="single" w:sz="4" w:space="0" w:color="auto"/>
              <w:right w:val="single" w:sz="4" w:space="0" w:color="auto"/>
            </w:tcBorders>
            <w:shd w:val="clear" w:color="auto" w:fill="auto"/>
            <w:vAlign w:val="bottom"/>
            <w:hideMark/>
          </w:tcPr>
          <w:p w:rsidR="00FD4723" w:rsidRPr="005C5D9C" w:rsidRDefault="00FD4723" w:rsidP="00155C54">
            <w:pPr>
              <w:spacing w:after="0" w:line="240" w:lineRule="auto"/>
              <w:rPr>
                <w:rFonts w:ascii="Arial CYR" w:eastAsia="Times New Roman" w:hAnsi="Arial CYR" w:cs="Arial CYR"/>
                <w:b/>
                <w:bCs/>
                <w:sz w:val="14"/>
                <w:szCs w:val="14"/>
              </w:rPr>
            </w:pPr>
            <w:r w:rsidRPr="005C5D9C">
              <w:rPr>
                <w:rFonts w:ascii="Arial CYR" w:eastAsia="Times New Roman" w:hAnsi="Arial CYR" w:cs="Arial CYR"/>
                <w:b/>
                <w:bCs/>
                <w:sz w:val="14"/>
                <w:szCs w:val="14"/>
              </w:rPr>
              <w:t xml:space="preserve">В С Е Г О    Д О Х О </w:t>
            </w:r>
            <w:proofErr w:type="gramStart"/>
            <w:r w:rsidRPr="005C5D9C">
              <w:rPr>
                <w:rFonts w:ascii="Arial CYR" w:eastAsia="Times New Roman" w:hAnsi="Arial CYR" w:cs="Arial CYR"/>
                <w:b/>
                <w:bCs/>
                <w:sz w:val="14"/>
                <w:szCs w:val="14"/>
              </w:rPr>
              <w:t>Д</w:t>
            </w:r>
            <w:proofErr w:type="gramEnd"/>
            <w:r w:rsidRPr="005C5D9C">
              <w:rPr>
                <w:rFonts w:ascii="Arial CYR" w:eastAsia="Times New Roman" w:hAnsi="Arial CYR" w:cs="Arial CYR"/>
                <w:b/>
                <w:bCs/>
                <w:sz w:val="14"/>
                <w:szCs w:val="14"/>
              </w:rPr>
              <w:t xml:space="preserve"> О В</w:t>
            </w:r>
          </w:p>
        </w:tc>
        <w:tc>
          <w:tcPr>
            <w:tcW w:w="2220"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rPr>
                <w:rFonts w:ascii="Arial CYR" w:eastAsia="Times New Roman" w:hAnsi="Arial CYR" w:cs="Arial CYR"/>
                <w:b/>
                <w:bCs/>
                <w:sz w:val="14"/>
                <w:szCs w:val="14"/>
              </w:rPr>
            </w:pPr>
            <w:r w:rsidRPr="005C5D9C">
              <w:rPr>
                <w:rFonts w:ascii="Arial CYR" w:eastAsia="Times New Roman" w:hAnsi="Arial CYR" w:cs="Arial CYR"/>
                <w:b/>
                <w:bCs/>
                <w:sz w:val="14"/>
                <w:szCs w:val="14"/>
              </w:rPr>
              <w:t> </w:t>
            </w:r>
          </w:p>
        </w:tc>
        <w:tc>
          <w:tcPr>
            <w:tcW w:w="1142" w:type="pct"/>
            <w:tcBorders>
              <w:top w:val="nil"/>
              <w:left w:val="nil"/>
              <w:bottom w:val="single" w:sz="4" w:space="0" w:color="auto"/>
              <w:right w:val="single" w:sz="4" w:space="0" w:color="auto"/>
            </w:tcBorders>
            <w:shd w:val="clear" w:color="auto" w:fill="auto"/>
            <w:noWrap/>
            <w:vAlign w:val="bottom"/>
            <w:hideMark/>
          </w:tcPr>
          <w:p w:rsidR="00FD4723" w:rsidRPr="005C5D9C" w:rsidRDefault="00FD4723" w:rsidP="00155C54">
            <w:pPr>
              <w:spacing w:after="0" w:line="240" w:lineRule="auto"/>
              <w:jc w:val="center"/>
              <w:rPr>
                <w:rFonts w:ascii="Arial CYR" w:eastAsia="Times New Roman" w:hAnsi="Arial CYR" w:cs="Arial CYR"/>
                <w:b/>
                <w:bCs/>
                <w:sz w:val="14"/>
                <w:szCs w:val="14"/>
              </w:rPr>
            </w:pPr>
            <w:r w:rsidRPr="005C5D9C">
              <w:rPr>
                <w:rFonts w:ascii="Arial CYR" w:eastAsia="Times New Roman" w:hAnsi="Arial CYR" w:cs="Arial CYR"/>
                <w:b/>
                <w:bCs/>
                <w:sz w:val="14"/>
                <w:szCs w:val="14"/>
              </w:rPr>
              <w:t>4123,1</w:t>
            </w:r>
          </w:p>
        </w:tc>
      </w:tr>
    </w:tbl>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p w:rsidR="00FD4723" w:rsidRDefault="00FD4723" w:rsidP="00FD4723">
      <w:pPr>
        <w:rPr>
          <w:sz w:val="14"/>
          <w:szCs w:val="14"/>
        </w:rPr>
      </w:pPr>
    </w:p>
    <w:tbl>
      <w:tblPr>
        <w:tblW w:w="21576" w:type="dxa"/>
        <w:tblInd w:w="-1701" w:type="dxa"/>
        <w:tblLayout w:type="fixed"/>
        <w:tblLook w:val="0000"/>
      </w:tblPr>
      <w:tblGrid>
        <w:gridCol w:w="10647"/>
        <w:gridCol w:w="10929"/>
      </w:tblGrid>
      <w:tr w:rsidR="00FD4723" w:rsidRPr="00413FF0" w:rsidTr="00155C54">
        <w:trPr>
          <w:trHeight w:val="255"/>
        </w:trPr>
        <w:tc>
          <w:tcPr>
            <w:tcW w:w="10647" w:type="dxa"/>
            <w:tcBorders>
              <w:top w:val="nil"/>
              <w:left w:val="nil"/>
              <w:bottom w:val="nil"/>
              <w:right w:val="nil"/>
            </w:tcBorders>
            <w:vAlign w:val="bottom"/>
          </w:tcPr>
          <w:p w:rsidR="00FD4723" w:rsidRPr="00413FF0" w:rsidRDefault="00FD4723" w:rsidP="00155C54">
            <w:pPr>
              <w:jc w:val="right"/>
              <w:rPr>
                <w:sz w:val="16"/>
                <w:szCs w:val="16"/>
                <w:lang w:val="en-US"/>
              </w:rPr>
            </w:pPr>
            <w:r w:rsidRPr="00413FF0">
              <w:rPr>
                <w:sz w:val="16"/>
                <w:szCs w:val="16"/>
              </w:rPr>
              <w:t xml:space="preserve">Приложение № </w:t>
            </w:r>
            <w:r w:rsidRPr="00413FF0">
              <w:rPr>
                <w:sz w:val="16"/>
                <w:szCs w:val="16"/>
                <w:lang w:val="en-US"/>
              </w:rPr>
              <w:t>2</w:t>
            </w:r>
          </w:p>
        </w:tc>
        <w:tc>
          <w:tcPr>
            <w:tcW w:w="10929" w:type="dxa"/>
            <w:tcBorders>
              <w:top w:val="nil"/>
              <w:left w:val="nil"/>
              <w:bottom w:val="nil"/>
              <w:right w:val="nil"/>
            </w:tcBorders>
            <w:shd w:val="clear" w:color="auto" w:fill="auto"/>
            <w:noWrap/>
            <w:vAlign w:val="bottom"/>
          </w:tcPr>
          <w:p w:rsidR="00FD4723" w:rsidRPr="00413FF0" w:rsidRDefault="00FD4723" w:rsidP="00155C54">
            <w:pPr>
              <w:jc w:val="center"/>
              <w:rPr>
                <w:sz w:val="16"/>
                <w:szCs w:val="16"/>
              </w:rPr>
            </w:pPr>
            <w:r w:rsidRPr="00413FF0">
              <w:rPr>
                <w:sz w:val="16"/>
                <w:szCs w:val="16"/>
              </w:rPr>
              <w:t>Приложение № 3</w:t>
            </w:r>
          </w:p>
        </w:tc>
      </w:tr>
      <w:tr w:rsidR="00FD4723" w:rsidRPr="00413FF0" w:rsidTr="00155C54">
        <w:trPr>
          <w:trHeight w:val="255"/>
        </w:trPr>
        <w:tc>
          <w:tcPr>
            <w:tcW w:w="10647" w:type="dxa"/>
            <w:tcBorders>
              <w:top w:val="nil"/>
              <w:left w:val="nil"/>
              <w:bottom w:val="nil"/>
              <w:right w:val="nil"/>
            </w:tcBorders>
            <w:vAlign w:val="bottom"/>
          </w:tcPr>
          <w:p w:rsidR="00FD4723" w:rsidRPr="00413FF0" w:rsidRDefault="00FD4723" w:rsidP="00155C54">
            <w:pPr>
              <w:jc w:val="right"/>
              <w:rPr>
                <w:sz w:val="16"/>
                <w:szCs w:val="16"/>
              </w:rPr>
            </w:pPr>
            <w:r w:rsidRPr="00413FF0">
              <w:rPr>
                <w:sz w:val="16"/>
                <w:szCs w:val="16"/>
              </w:rPr>
              <w:t xml:space="preserve">к решению Думы Едогонского </w:t>
            </w:r>
            <w:proofErr w:type="gramStart"/>
            <w:r w:rsidRPr="00413FF0">
              <w:rPr>
                <w:sz w:val="16"/>
                <w:szCs w:val="16"/>
              </w:rPr>
              <w:t>сельского</w:t>
            </w:r>
            <w:proofErr w:type="gramEnd"/>
          </w:p>
        </w:tc>
        <w:tc>
          <w:tcPr>
            <w:tcW w:w="10929" w:type="dxa"/>
            <w:tcBorders>
              <w:top w:val="nil"/>
              <w:left w:val="nil"/>
              <w:bottom w:val="nil"/>
              <w:right w:val="nil"/>
            </w:tcBorders>
            <w:shd w:val="clear" w:color="auto" w:fill="auto"/>
            <w:noWrap/>
            <w:vAlign w:val="bottom"/>
          </w:tcPr>
          <w:p w:rsidR="00FD4723" w:rsidRPr="00413FF0" w:rsidRDefault="00FD4723" w:rsidP="00155C54">
            <w:pPr>
              <w:jc w:val="center"/>
              <w:rPr>
                <w:sz w:val="16"/>
                <w:szCs w:val="16"/>
              </w:rPr>
            </w:pPr>
            <w:r w:rsidRPr="00413FF0">
              <w:rPr>
                <w:sz w:val="16"/>
                <w:szCs w:val="16"/>
              </w:rPr>
              <w:t>к решению Думы Едогонского</w:t>
            </w:r>
          </w:p>
        </w:tc>
      </w:tr>
      <w:tr w:rsidR="00FD4723" w:rsidRPr="00413FF0" w:rsidTr="00155C54">
        <w:trPr>
          <w:trHeight w:val="255"/>
        </w:trPr>
        <w:tc>
          <w:tcPr>
            <w:tcW w:w="10647" w:type="dxa"/>
            <w:tcBorders>
              <w:top w:val="nil"/>
              <w:left w:val="nil"/>
              <w:bottom w:val="nil"/>
              <w:right w:val="nil"/>
            </w:tcBorders>
            <w:vAlign w:val="bottom"/>
          </w:tcPr>
          <w:p w:rsidR="00FD4723" w:rsidRPr="00413FF0" w:rsidRDefault="00FD4723" w:rsidP="00155C54">
            <w:pPr>
              <w:jc w:val="right"/>
              <w:rPr>
                <w:sz w:val="16"/>
                <w:szCs w:val="16"/>
              </w:rPr>
            </w:pPr>
            <w:r w:rsidRPr="00413FF0">
              <w:rPr>
                <w:sz w:val="16"/>
                <w:szCs w:val="16"/>
              </w:rPr>
              <w:t>поселения "О бюджете Едогонского</w:t>
            </w:r>
          </w:p>
        </w:tc>
        <w:tc>
          <w:tcPr>
            <w:tcW w:w="10929" w:type="dxa"/>
            <w:tcBorders>
              <w:top w:val="nil"/>
              <w:left w:val="nil"/>
              <w:bottom w:val="nil"/>
              <w:right w:val="nil"/>
            </w:tcBorders>
            <w:shd w:val="clear" w:color="auto" w:fill="auto"/>
            <w:noWrap/>
            <w:vAlign w:val="bottom"/>
          </w:tcPr>
          <w:p w:rsidR="00FD4723" w:rsidRPr="00413FF0" w:rsidRDefault="00FD4723" w:rsidP="00155C54">
            <w:pPr>
              <w:jc w:val="center"/>
              <w:rPr>
                <w:sz w:val="16"/>
                <w:szCs w:val="16"/>
              </w:rPr>
            </w:pPr>
            <w:r w:rsidRPr="00413FF0">
              <w:rPr>
                <w:sz w:val="16"/>
                <w:szCs w:val="16"/>
              </w:rPr>
              <w:t>сельского поселения "О бюджете Едогонского</w:t>
            </w:r>
          </w:p>
        </w:tc>
      </w:tr>
      <w:tr w:rsidR="00FD4723" w:rsidRPr="00413FF0" w:rsidTr="00155C54">
        <w:trPr>
          <w:trHeight w:val="255"/>
        </w:trPr>
        <w:tc>
          <w:tcPr>
            <w:tcW w:w="10647" w:type="dxa"/>
            <w:tcBorders>
              <w:top w:val="nil"/>
              <w:left w:val="nil"/>
              <w:bottom w:val="nil"/>
              <w:right w:val="nil"/>
            </w:tcBorders>
            <w:vAlign w:val="bottom"/>
          </w:tcPr>
          <w:p w:rsidR="00FD4723" w:rsidRPr="00413FF0" w:rsidRDefault="00FD4723" w:rsidP="00155C54">
            <w:pPr>
              <w:jc w:val="right"/>
              <w:rPr>
                <w:sz w:val="16"/>
                <w:szCs w:val="16"/>
              </w:rPr>
            </w:pPr>
            <w:r w:rsidRPr="00413FF0">
              <w:rPr>
                <w:sz w:val="16"/>
                <w:szCs w:val="16"/>
              </w:rPr>
              <w:t>муниципального образования на 201</w:t>
            </w:r>
            <w:r w:rsidRPr="00413FF0">
              <w:rPr>
                <w:sz w:val="16"/>
                <w:szCs w:val="16"/>
                <w:lang w:val="en-US"/>
              </w:rPr>
              <w:t>6</w:t>
            </w:r>
            <w:r w:rsidRPr="00413FF0">
              <w:rPr>
                <w:sz w:val="16"/>
                <w:szCs w:val="16"/>
              </w:rPr>
              <w:t xml:space="preserve"> год"</w:t>
            </w:r>
          </w:p>
        </w:tc>
        <w:tc>
          <w:tcPr>
            <w:tcW w:w="10929" w:type="dxa"/>
            <w:tcBorders>
              <w:top w:val="nil"/>
              <w:left w:val="nil"/>
              <w:bottom w:val="nil"/>
              <w:right w:val="nil"/>
            </w:tcBorders>
            <w:shd w:val="clear" w:color="auto" w:fill="auto"/>
            <w:noWrap/>
            <w:vAlign w:val="bottom"/>
          </w:tcPr>
          <w:p w:rsidR="00FD4723" w:rsidRPr="00413FF0" w:rsidRDefault="00FD4723" w:rsidP="00155C54">
            <w:pPr>
              <w:jc w:val="center"/>
              <w:rPr>
                <w:sz w:val="16"/>
                <w:szCs w:val="16"/>
              </w:rPr>
            </w:pPr>
            <w:r w:rsidRPr="00413FF0">
              <w:rPr>
                <w:sz w:val="16"/>
                <w:szCs w:val="16"/>
              </w:rPr>
              <w:t>муниципального образования на 2014 год</w:t>
            </w:r>
          </w:p>
        </w:tc>
      </w:tr>
      <w:tr w:rsidR="00FD4723" w:rsidRPr="00413FF0" w:rsidTr="00155C54">
        <w:trPr>
          <w:trHeight w:val="255"/>
        </w:trPr>
        <w:tc>
          <w:tcPr>
            <w:tcW w:w="10647" w:type="dxa"/>
            <w:tcBorders>
              <w:top w:val="nil"/>
              <w:left w:val="nil"/>
              <w:bottom w:val="nil"/>
              <w:right w:val="nil"/>
            </w:tcBorders>
            <w:vAlign w:val="bottom"/>
          </w:tcPr>
          <w:p w:rsidR="00FD4723" w:rsidRPr="00413FF0" w:rsidRDefault="00FD4723" w:rsidP="00155C54">
            <w:pPr>
              <w:jc w:val="right"/>
              <w:rPr>
                <w:sz w:val="16"/>
                <w:szCs w:val="16"/>
              </w:rPr>
            </w:pPr>
            <w:r w:rsidRPr="00413FF0">
              <w:rPr>
                <w:sz w:val="16"/>
                <w:szCs w:val="16"/>
              </w:rPr>
              <w:t>от                 2015г. №</w:t>
            </w:r>
          </w:p>
        </w:tc>
        <w:tc>
          <w:tcPr>
            <w:tcW w:w="10929" w:type="dxa"/>
            <w:tcBorders>
              <w:top w:val="nil"/>
              <w:left w:val="nil"/>
              <w:bottom w:val="nil"/>
              <w:right w:val="nil"/>
            </w:tcBorders>
            <w:shd w:val="clear" w:color="auto" w:fill="auto"/>
            <w:noWrap/>
            <w:vAlign w:val="bottom"/>
          </w:tcPr>
          <w:p w:rsidR="00FD4723" w:rsidRPr="00413FF0" w:rsidRDefault="00FD4723" w:rsidP="00155C54">
            <w:pPr>
              <w:jc w:val="center"/>
              <w:rPr>
                <w:sz w:val="16"/>
                <w:szCs w:val="16"/>
              </w:rPr>
            </w:pPr>
            <w:r w:rsidRPr="00413FF0">
              <w:rPr>
                <w:sz w:val="16"/>
                <w:szCs w:val="16"/>
              </w:rPr>
              <w:t>и на плановый период 2015 и 2016 годов"</w:t>
            </w:r>
          </w:p>
        </w:tc>
      </w:tr>
      <w:tr w:rsidR="00FD4723" w:rsidRPr="00413FF0" w:rsidTr="00155C54">
        <w:trPr>
          <w:trHeight w:val="255"/>
        </w:trPr>
        <w:tc>
          <w:tcPr>
            <w:tcW w:w="10647" w:type="dxa"/>
            <w:tcBorders>
              <w:top w:val="nil"/>
              <w:left w:val="nil"/>
              <w:bottom w:val="nil"/>
              <w:right w:val="nil"/>
            </w:tcBorders>
            <w:vAlign w:val="bottom"/>
          </w:tcPr>
          <w:p w:rsidR="00FD4723" w:rsidRPr="00413FF0" w:rsidRDefault="00FD4723" w:rsidP="00155C54">
            <w:pPr>
              <w:jc w:val="center"/>
              <w:rPr>
                <w:sz w:val="16"/>
                <w:szCs w:val="16"/>
              </w:rPr>
            </w:pPr>
          </w:p>
        </w:tc>
        <w:tc>
          <w:tcPr>
            <w:tcW w:w="10929" w:type="dxa"/>
            <w:tcBorders>
              <w:top w:val="nil"/>
              <w:left w:val="nil"/>
              <w:bottom w:val="nil"/>
              <w:right w:val="nil"/>
            </w:tcBorders>
            <w:shd w:val="clear" w:color="auto" w:fill="auto"/>
            <w:noWrap/>
            <w:vAlign w:val="bottom"/>
          </w:tcPr>
          <w:p w:rsidR="00FD4723" w:rsidRPr="00413FF0" w:rsidRDefault="00FD4723" w:rsidP="00155C54">
            <w:pPr>
              <w:jc w:val="center"/>
              <w:rPr>
                <w:sz w:val="16"/>
                <w:szCs w:val="16"/>
              </w:rPr>
            </w:pPr>
            <w:r w:rsidRPr="00413FF0">
              <w:rPr>
                <w:sz w:val="16"/>
                <w:szCs w:val="16"/>
              </w:rPr>
              <w:t>от                 2013г. №</w:t>
            </w:r>
          </w:p>
        </w:tc>
      </w:tr>
    </w:tbl>
    <w:p w:rsidR="00FD4723" w:rsidRPr="00413FF0" w:rsidRDefault="00FD4723" w:rsidP="00FD4723">
      <w:pPr>
        <w:jc w:val="center"/>
        <w:rPr>
          <w:b/>
          <w:sz w:val="16"/>
          <w:szCs w:val="16"/>
          <w:lang w:val="en-US"/>
        </w:rPr>
      </w:pPr>
    </w:p>
    <w:p w:rsidR="00FD4723" w:rsidRPr="002026AF" w:rsidRDefault="00FD4723" w:rsidP="00FD4723">
      <w:pPr>
        <w:jc w:val="center"/>
        <w:rPr>
          <w:b/>
          <w:sz w:val="16"/>
          <w:szCs w:val="16"/>
        </w:rPr>
      </w:pPr>
      <w:r w:rsidRPr="00413FF0">
        <w:rPr>
          <w:b/>
          <w:sz w:val="16"/>
          <w:szCs w:val="16"/>
        </w:rPr>
        <w:t>Перечень</w:t>
      </w:r>
    </w:p>
    <w:p w:rsidR="00FD4723" w:rsidRPr="00413FF0" w:rsidRDefault="00FD4723" w:rsidP="00FD4723">
      <w:pPr>
        <w:jc w:val="center"/>
        <w:rPr>
          <w:b/>
          <w:sz w:val="16"/>
          <w:szCs w:val="16"/>
        </w:rPr>
      </w:pPr>
      <w:r w:rsidRPr="00413FF0">
        <w:rPr>
          <w:b/>
          <w:sz w:val="16"/>
          <w:szCs w:val="16"/>
        </w:rPr>
        <w:t>главных администраторов доходов местного бюджета - органов местного самоуправления</w:t>
      </w:r>
    </w:p>
    <w:p w:rsidR="00FD4723" w:rsidRPr="00413FF0" w:rsidRDefault="00FD4723" w:rsidP="00FD4723">
      <w:pPr>
        <w:jc w:val="center"/>
        <w:rPr>
          <w:sz w:val="16"/>
          <w:szCs w:val="16"/>
        </w:rPr>
      </w:pPr>
    </w:p>
    <w:tbl>
      <w:tblPr>
        <w:tblW w:w="11198"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930"/>
      </w:tblGrid>
      <w:tr w:rsidR="00FD4723" w:rsidRPr="00413FF0" w:rsidTr="00155C54">
        <w:tc>
          <w:tcPr>
            <w:tcW w:w="2268" w:type="dxa"/>
            <w:tcBorders>
              <w:top w:val="single" w:sz="4" w:space="0" w:color="auto"/>
              <w:left w:val="single" w:sz="4" w:space="0" w:color="auto"/>
              <w:bottom w:val="single" w:sz="4" w:space="0" w:color="auto"/>
              <w:right w:val="single" w:sz="4" w:space="0" w:color="auto"/>
            </w:tcBorders>
          </w:tcPr>
          <w:p w:rsidR="00FD4723" w:rsidRPr="00413FF0" w:rsidRDefault="00FD4723" w:rsidP="00155C54">
            <w:pPr>
              <w:jc w:val="center"/>
              <w:rPr>
                <w:sz w:val="16"/>
                <w:szCs w:val="16"/>
              </w:rPr>
            </w:pPr>
            <w:r w:rsidRPr="00413FF0">
              <w:rPr>
                <w:sz w:val="16"/>
                <w:szCs w:val="16"/>
              </w:rPr>
              <w:t>Код бюджетной классификации Российской Федерации</w:t>
            </w:r>
          </w:p>
        </w:tc>
        <w:tc>
          <w:tcPr>
            <w:tcW w:w="8930" w:type="dxa"/>
            <w:tcBorders>
              <w:top w:val="single" w:sz="4" w:space="0" w:color="auto"/>
              <w:left w:val="single" w:sz="4" w:space="0" w:color="auto"/>
              <w:bottom w:val="single" w:sz="4" w:space="0" w:color="auto"/>
              <w:right w:val="single" w:sz="4" w:space="0" w:color="auto"/>
            </w:tcBorders>
            <w:vAlign w:val="center"/>
          </w:tcPr>
          <w:p w:rsidR="00FD4723" w:rsidRPr="00413FF0" w:rsidRDefault="00FD4723" w:rsidP="00155C54">
            <w:pPr>
              <w:jc w:val="center"/>
              <w:rPr>
                <w:sz w:val="16"/>
                <w:szCs w:val="16"/>
              </w:rPr>
            </w:pPr>
            <w:r w:rsidRPr="00413FF0">
              <w:rPr>
                <w:sz w:val="16"/>
                <w:szCs w:val="16"/>
              </w:rPr>
              <w:t>Наименование главного администратора доходов бюджета сельского поселения</w:t>
            </w:r>
          </w:p>
        </w:tc>
      </w:tr>
      <w:tr w:rsidR="00FD4723" w:rsidRPr="00413FF0" w:rsidTr="00155C54">
        <w:tc>
          <w:tcPr>
            <w:tcW w:w="2268" w:type="dxa"/>
          </w:tcPr>
          <w:p w:rsidR="00FD4723" w:rsidRPr="00413FF0" w:rsidRDefault="00FD4723" w:rsidP="00155C54">
            <w:pPr>
              <w:jc w:val="center"/>
              <w:rPr>
                <w:sz w:val="16"/>
                <w:szCs w:val="16"/>
              </w:rPr>
            </w:pPr>
          </w:p>
        </w:tc>
        <w:tc>
          <w:tcPr>
            <w:tcW w:w="8930" w:type="dxa"/>
          </w:tcPr>
          <w:p w:rsidR="00FD4723" w:rsidRPr="00413FF0" w:rsidRDefault="00FD4723" w:rsidP="00155C54">
            <w:pPr>
              <w:jc w:val="center"/>
              <w:rPr>
                <w:b/>
                <w:sz w:val="16"/>
                <w:szCs w:val="16"/>
              </w:rPr>
            </w:pPr>
            <w:r w:rsidRPr="00413FF0">
              <w:rPr>
                <w:b/>
                <w:sz w:val="16"/>
                <w:szCs w:val="16"/>
              </w:rPr>
              <w:t>Администрация Едогонского сельского поселения</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920 1 08 04020 01 1000 110</w:t>
            </w:r>
          </w:p>
        </w:tc>
        <w:tc>
          <w:tcPr>
            <w:tcW w:w="8930" w:type="dxa"/>
          </w:tcPr>
          <w:p w:rsidR="00FD4723" w:rsidRPr="00413FF0" w:rsidRDefault="00FD4723" w:rsidP="00155C54">
            <w:pPr>
              <w:pStyle w:val="2"/>
              <w:jc w:val="center"/>
              <w:rPr>
                <w:b w:val="0"/>
                <w:sz w:val="16"/>
                <w:szCs w:val="16"/>
              </w:rPr>
            </w:pPr>
            <w:r w:rsidRPr="00413FF0">
              <w:rPr>
                <w:b w:val="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lastRenderedPageBreak/>
              <w:t xml:space="preserve">920 1 08 04020 01 </w:t>
            </w:r>
            <w:r w:rsidRPr="00413FF0">
              <w:rPr>
                <w:sz w:val="16"/>
                <w:szCs w:val="16"/>
                <w:lang w:val="en-US"/>
              </w:rPr>
              <w:t>4</w:t>
            </w:r>
            <w:r w:rsidRPr="00413FF0">
              <w:rPr>
                <w:sz w:val="16"/>
                <w:szCs w:val="16"/>
              </w:rPr>
              <w:t>000 110</w:t>
            </w:r>
          </w:p>
        </w:tc>
        <w:tc>
          <w:tcPr>
            <w:tcW w:w="8930" w:type="dxa"/>
          </w:tcPr>
          <w:p w:rsidR="00FD4723" w:rsidRPr="00413FF0" w:rsidRDefault="00FD4723" w:rsidP="00155C54">
            <w:pPr>
              <w:pStyle w:val="2"/>
              <w:jc w:val="center"/>
              <w:rPr>
                <w:b w:val="0"/>
                <w:sz w:val="16"/>
                <w:szCs w:val="16"/>
              </w:rPr>
            </w:pPr>
            <w:r w:rsidRPr="00413FF0">
              <w:rPr>
                <w:b w:val="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920 1 11 0501</w:t>
            </w:r>
            <w:r w:rsidRPr="00413FF0">
              <w:rPr>
                <w:sz w:val="16"/>
                <w:szCs w:val="16"/>
                <w:lang w:val="en-US"/>
              </w:rPr>
              <w:t>3</w:t>
            </w:r>
            <w:r w:rsidRPr="00413FF0">
              <w:rPr>
                <w:sz w:val="16"/>
                <w:szCs w:val="16"/>
              </w:rPr>
              <w:t xml:space="preserve"> 10 0000 120</w:t>
            </w:r>
          </w:p>
        </w:tc>
        <w:tc>
          <w:tcPr>
            <w:tcW w:w="8930" w:type="dxa"/>
          </w:tcPr>
          <w:p w:rsidR="00FD4723" w:rsidRPr="00413FF0" w:rsidRDefault="00FD4723" w:rsidP="00155C54">
            <w:pPr>
              <w:jc w:val="center"/>
              <w:rPr>
                <w:sz w:val="16"/>
                <w:szCs w:val="16"/>
              </w:rPr>
            </w:pPr>
            <w:r w:rsidRPr="00413FF0">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920 1 11 05025 10 0000 120</w:t>
            </w:r>
          </w:p>
        </w:tc>
        <w:tc>
          <w:tcPr>
            <w:tcW w:w="8930" w:type="dxa"/>
          </w:tcPr>
          <w:p w:rsidR="00FD4723" w:rsidRPr="00413FF0" w:rsidRDefault="00FD4723" w:rsidP="00155C54">
            <w:pPr>
              <w:autoSpaceDE w:val="0"/>
              <w:autoSpaceDN w:val="0"/>
              <w:adjustRightInd w:val="0"/>
              <w:jc w:val="center"/>
              <w:rPr>
                <w:sz w:val="16"/>
                <w:szCs w:val="16"/>
              </w:rPr>
            </w:pPr>
            <w:proofErr w:type="gramStart"/>
            <w:r w:rsidRPr="00413FF0">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920 1 11 09045 10 0000 120</w:t>
            </w:r>
          </w:p>
        </w:tc>
        <w:tc>
          <w:tcPr>
            <w:tcW w:w="8930" w:type="dxa"/>
          </w:tcPr>
          <w:p w:rsidR="00FD4723" w:rsidRPr="00413FF0" w:rsidRDefault="00FD4723" w:rsidP="00155C54">
            <w:pPr>
              <w:autoSpaceDE w:val="0"/>
              <w:autoSpaceDN w:val="0"/>
              <w:adjustRightInd w:val="0"/>
              <w:jc w:val="center"/>
              <w:rPr>
                <w:sz w:val="16"/>
                <w:szCs w:val="16"/>
              </w:rPr>
            </w:pPr>
            <w:r w:rsidRPr="00413FF0">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920 1 13 0</w:t>
            </w:r>
            <w:r w:rsidRPr="00413FF0">
              <w:rPr>
                <w:sz w:val="16"/>
                <w:szCs w:val="16"/>
                <w:lang w:val="en-US"/>
              </w:rPr>
              <w:t>1995</w:t>
            </w:r>
            <w:r w:rsidRPr="00413FF0">
              <w:rPr>
                <w:sz w:val="16"/>
                <w:szCs w:val="16"/>
              </w:rPr>
              <w:t xml:space="preserve"> 10 0001 130</w:t>
            </w:r>
          </w:p>
        </w:tc>
        <w:tc>
          <w:tcPr>
            <w:tcW w:w="8930" w:type="dxa"/>
          </w:tcPr>
          <w:p w:rsidR="00FD4723" w:rsidRPr="00413FF0" w:rsidRDefault="00FD4723" w:rsidP="00155C54">
            <w:pPr>
              <w:jc w:val="center"/>
              <w:rPr>
                <w:sz w:val="16"/>
                <w:szCs w:val="16"/>
              </w:rPr>
            </w:pPr>
            <w:r w:rsidRPr="00413FF0">
              <w:rPr>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FD4723" w:rsidRPr="00413FF0" w:rsidTr="00155C54">
        <w:tc>
          <w:tcPr>
            <w:tcW w:w="2268" w:type="dxa"/>
            <w:vAlign w:val="center"/>
          </w:tcPr>
          <w:p w:rsidR="00FD4723" w:rsidRPr="00413FF0" w:rsidRDefault="00FD4723" w:rsidP="00155C54">
            <w:pPr>
              <w:jc w:val="center"/>
              <w:rPr>
                <w:sz w:val="16"/>
                <w:szCs w:val="16"/>
              </w:rPr>
            </w:pPr>
          </w:p>
          <w:p w:rsidR="00FD4723" w:rsidRPr="00413FF0" w:rsidRDefault="00FD4723" w:rsidP="00155C54">
            <w:pPr>
              <w:jc w:val="center"/>
              <w:rPr>
                <w:sz w:val="16"/>
                <w:szCs w:val="16"/>
              </w:rPr>
            </w:pPr>
            <w:r w:rsidRPr="00413FF0">
              <w:rPr>
                <w:sz w:val="16"/>
                <w:szCs w:val="16"/>
              </w:rPr>
              <w:t>920 1 13 0</w:t>
            </w:r>
            <w:r w:rsidRPr="00413FF0">
              <w:rPr>
                <w:sz w:val="16"/>
                <w:szCs w:val="16"/>
                <w:lang w:val="en-US"/>
              </w:rPr>
              <w:t>1995</w:t>
            </w:r>
            <w:r w:rsidRPr="00413FF0">
              <w:rPr>
                <w:sz w:val="16"/>
                <w:szCs w:val="16"/>
              </w:rPr>
              <w:t xml:space="preserve"> 10 0002 130</w:t>
            </w:r>
          </w:p>
        </w:tc>
        <w:tc>
          <w:tcPr>
            <w:tcW w:w="8930" w:type="dxa"/>
          </w:tcPr>
          <w:p w:rsidR="00FD4723" w:rsidRPr="00413FF0" w:rsidRDefault="00FD4723" w:rsidP="00155C54">
            <w:pPr>
              <w:jc w:val="center"/>
              <w:rPr>
                <w:sz w:val="16"/>
                <w:szCs w:val="16"/>
              </w:rPr>
            </w:pPr>
            <w:r w:rsidRPr="00413FF0">
              <w:rPr>
                <w:sz w:val="16"/>
                <w:szCs w:val="16"/>
              </w:rPr>
              <w:t>Прочие доходы от оказания платных услуг (работ) получателями средств бюджетов сельских поселений (прочие поступления)</w:t>
            </w:r>
          </w:p>
        </w:tc>
      </w:tr>
      <w:tr w:rsidR="00FD4723" w:rsidRPr="00413FF0" w:rsidTr="00155C54">
        <w:tc>
          <w:tcPr>
            <w:tcW w:w="2268" w:type="dxa"/>
            <w:vAlign w:val="center"/>
          </w:tcPr>
          <w:p w:rsidR="00FD4723" w:rsidRPr="00413FF0" w:rsidRDefault="00FD4723" w:rsidP="00155C54">
            <w:pPr>
              <w:jc w:val="center"/>
              <w:rPr>
                <w:sz w:val="16"/>
                <w:szCs w:val="16"/>
              </w:rPr>
            </w:pPr>
          </w:p>
          <w:p w:rsidR="00FD4723" w:rsidRPr="00413FF0" w:rsidRDefault="00FD4723" w:rsidP="00155C54">
            <w:pPr>
              <w:jc w:val="center"/>
              <w:rPr>
                <w:sz w:val="16"/>
                <w:szCs w:val="16"/>
              </w:rPr>
            </w:pPr>
            <w:r w:rsidRPr="00413FF0">
              <w:rPr>
                <w:sz w:val="16"/>
                <w:szCs w:val="16"/>
              </w:rPr>
              <w:t>920 1 13 02995 10 000</w:t>
            </w:r>
            <w:r w:rsidRPr="00413FF0">
              <w:rPr>
                <w:sz w:val="16"/>
                <w:szCs w:val="16"/>
                <w:lang w:val="en-US"/>
              </w:rPr>
              <w:t>3</w:t>
            </w:r>
            <w:r w:rsidRPr="00413FF0">
              <w:rPr>
                <w:sz w:val="16"/>
                <w:szCs w:val="16"/>
              </w:rPr>
              <w:t xml:space="preserve"> 130</w:t>
            </w:r>
          </w:p>
        </w:tc>
        <w:tc>
          <w:tcPr>
            <w:tcW w:w="8930" w:type="dxa"/>
          </w:tcPr>
          <w:p w:rsidR="00FD4723" w:rsidRPr="00413FF0" w:rsidRDefault="00FD4723" w:rsidP="00155C54">
            <w:pPr>
              <w:jc w:val="center"/>
              <w:rPr>
                <w:sz w:val="16"/>
                <w:szCs w:val="16"/>
              </w:rPr>
            </w:pPr>
            <w:r w:rsidRPr="00413FF0">
              <w:rPr>
                <w:sz w:val="16"/>
                <w:szCs w:val="16"/>
              </w:rPr>
              <w:t>Прочие доходы от компенсации затрат бюджетов сельских поселений</w:t>
            </w:r>
          </w:p>
          <w:p w:rsidR="00FD4723" w:rsidRPr="00413FF0" w:rsidRDefault="00FD4723" w:rsidP="00155C54">
            <w:pPr>
              <w:jc w:val="center"/>
              <w:rPr>
                <w:sz w:val="16"/>
                <w:szCs w:val="16"/>
              </w:rPr>
            </w:pPr>
            <w:r w:rsidRPr="00413FF0">
              <w:rPr>
                <w:sz w:val="16"/>
                <w:szCs w:val="16"/>
              </w:rPr>
              <w:t>(дебиторская задолженность прошлых лет)</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920 1 13 02995 10 0002 130</w:t>
            </w:r>
          </w:p>
        </w:tc>
        <w:tc>
          <w:tcPr>
            <w:tcW w:w="8930" w:type="dxa"/>
          </w:tcPr>
          <w:p w:rsidR="00FD4723" w:rsidRPr="00413FF0" w:rsidRDefault="00FD4723" w:rsidP="00155C54">
            <w:pPr>
              <w:jc w:val="center"/>
              <w:rPr>
                <w:sz w:val="16"/>
                <w:szCs w:val="16"/>
              </w:rPr>
            </w:pPr>
            <w:r w:rsidRPr="00413FF0">
              <w:rPr>
                <w:sz w:val="16"/>
                <w:szCs w:val="16"/>
              </w:rPr>
              <w:t>Прочие доходы от компенсации затрат бюджетов сельских поселений (прочие поступления)</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920 1 14 02052 10 0000 410</w:t>
            </w:r>
          </w:p>
        </w:tc>
        <w:tc>
          <w:tcPr>
            <w:tcW w:w="8930" w:type="dxa"/>
          </w:tcPr>
          <w:p w:rsidR="00FD4723" w:rsidRPr="00413FF0" w:rsidRDefault="00FD4723" w:rsidP="00155C54">
            <w:pPr>
              <w:autoSpaceDE w:val="0"/>
              <w:autoSpaceDN w:val="0"/>
              <w:adjustRightInd w:val="0"/>
              <w:jc w:val="center"/>
              <w:rPr>
                <w:sz w:val="16"/>
                <w:szCs w:val="16"/>
              </w:rPr>
            </w:pPr>
            <w:r w:rsidRPr="00413FF0">
              <w:rPr>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920 1 14 02053 10 0000 410</w:t>
            </w:r>
          </w:p>
        </w:tc>
        <w:tc>
          <w:tcPr>
            <w:tcW w:w="8930" w:type="dxa"/>
          </w:tcPr>
          <w:p w:rsidR="00FD4723" w:rsidRPr="00413FF0" w:rsidRDefault="00FD4723" w:rsidP="00155C54">
            <w:pPr>
              <w:autoSpaceDE w:val="0"/>
              <w:autoSpaceDN w:val="0"/>
              <w:adjustRightInd w:val="0"/>
              <w:jc w:val="center"/>
              <w:rPr>
                <w:sz w:val="16"/>
                <w:szCs w:val="16"/>
              </w:rPr>
            </w:pPr>
            <w:r w:rsidRPr="00413FF0">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D4723" w:rsidRPr="00413FF0" w:rsidTr="00155C54">
        <w:tc>
          <w:tcPr>
            <w:tcW w:w="2268" w:type="dxa"/>
            <w:vAlign w:val="center"/>
          </w:tcPr>
          <w:p w:rsidR="00FD4723" w:rsidRPr="00413FF0" w:rsidRDefault="00FD4723" w:rsidP="00155C54">
            <w:pPr>
              <w:jc w:val="center"/>
              <w:rPr>
                <w:sz w:val="16"/>
                <w:szCs w:val="16"/>
              </w:rPr>
            </w:pPr>
          </w:p>
          <w:p w:rsidR="00FD4723" w:rsidRPr="00413FF0" w:rsidRDefault="00FD4723" w:rsidP="00155C54">
            <w:pPr>
              <w:jc w:val="center"/>
              <w:rPr>
                <w:sz w:val="16"/>
                <w:szCs w:val="16"/>
              </w:rPr>
            </w:pPr>
            <w:r w:rsidRPr="00413FF0">
              <w:rPr>
                <w:sz w:val="16"/>
                <w:szCs w:val="16"/>
              </w:rPr>
              <w:t>9</w:t>
            </w:r>
            <w:r w:rsidRPr="00413FF0">
              <w:rPr>
                <w:sz w:val="16"/>
                <w:szCs w:val="16"/>
                <w:lang w:val="en-US"/>
              </w:rPr>
              <w:t>20</w:t>
            </w:r>
            <w:r w:rsidRPr="00413FF0">
              <w:rPr>
                <w:sz w:val="16"/>
                <w:szCs w:val="16"/>
              </w:rPr>
              <w:t xml:space="preserve"> 1 14 06013 10 0000 430</w:t>
            </w:r>
          </w:p>
        </w:tc>
        <w:tc>
          <w:tcPr>
            <w:tcW w:w="8930" w:type="dxa"/>
          </w:tcPr>
          <w:p w:rsidR="00FD4723" w:rsidRPr="00413FF0" w:rsidRDefault="00FD4723" w:rsidP="00155C54">
            <w:pPr>
              <w:ind w:left="34"/>
              <w:jc w:val="center"/>
              <w:rPr>
                <w:sz w:val="16"/>
                <w:szCs w:val="16"/>
              </w:rPr>
            </w:pPr>
            <w:r w:rsidRPr="00413FF0">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p>
          <w:p w:rsidR="00FD4723" w:rsidRPr="00413FF0" w:rsidRDefault="00FD4723" w:rsidP="00155C54">
            <w:pPr>
              <w:jc w:val="center"/>
              <w:rPr>
                <w:sz w:val="16"/>
                <w:szCs w:val="16"/>
              </w:rPr>
            </w:pPr>
            <w:r w:rsidRPr="00413FF0">
              <w:rPr>
                <w:sz w:val="16"/>
                <w:szCs w:val="16"/>
              </w:rPr>
              <w:t>9</w:t>
            </w:r>
            <w:r w:rsidRPr="00413FF0">
              <w:rPr>
                <w:sz w:val="16"/>
                <w:szCs w:val="16"/>
                <w:lang w:val="en-US"/>
              </w:rPr>
              <w:t>20</w:t>
            </w:r>
            <w:r w:rsidRPr="00413FF0">
              <w:rPr>
                <w:sz w:val="16"/>
                <w:szCs w:val="16"/>
              </w:rPr>
              <w:t xml:space="preserve"> 1 14 06025 10 0000 430</w:t>
            </w:r>
          </w:p>
        </w:tc>
        <w:tc>
          <w:tcPr>
            <w:tcW w:w="8930" w:type="dxa"/>
          </w:tcPr>
          <w:p w:rsidR="00FD4723" w:rsidRPr="00413FF0" w:rsidRDefault="00FD4723" w:rsidP="00155C54">
            <w:pPr>
              <w:jc w:val="center"/>
              <w:rPr>
                <w:sz w:val="16"/>
                <w:szCs w:val="16"/>
              </w:rPr>
            </w:pPr>
            <w:r w:rsidRPr="00413FF0">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920 1 16 23051 10 0000 140</w:t>
            </w:r>
          </w:p>
        </w:tc>
        <w:tc>
          <w:tcPr>
            <w:tcW w:w="8930" w:type="dxa"/>
          </w:tcPr>
          <w:p w:rsidR="00FD4723" w:rsidRPr="00413FF0" w:rsidRDefault="00FD4723" w:rsidP="00155C54">
            <w:pPr>
              <w:ind w:left="34"/>
              <w:jc w:val="center"/>
              <w:rPr>
                <w:sz w:val="16"/>
                <w:szCs w:val="16"/>
              </w:rPr>
            </w:pPr>
            <w:r w:rsidRPr="00413FF0">
              <w:rPr>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13FF0">
              <w:rPr>
                <w:sz w:val="16"/>
                <w:szCs w:val="16"/>
              </w:rPr>
              <w:t>выгодоприобретателями</w:t>
            </w:r>
            <w:proofErr w:type="spellEnd"/>
            <w:r w:rsidRPr="00413FF0">
              <w:rPr>
                <w:sz w:val="16"/>
                <w:szCs w:val="16"/>
              </w:rPr>
              <w:t xml:space="preserve"> выступают получатели средств бюджетов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920 1 16 23052 10 0000 140</w:t>
            </w:r>
          </w:p>
        </w:tc>
        <w:tc>
          <w:tcPr>
            <w:tcW w:w="8930" w:type="dxa"/>
          </w:tcPr>
          <w:p w:rsidR="00FD4723" w:rsidRPr="00413FF0" w:rsidRDefault="00FD4723" w:rsidP="00155C54">
            <w:pPr>
              <w:jc w:val="center"/>
              <w:rPr>
                <w:sz w:val="16"/>
                <w:szCs w:val="16"/>
              </w:rPr>
            </w:pPr>
            <w:r w:rsidRPr="00413FF0">
              <w:rPr>
                <w:sz w:val="16"/>
                <w:szCs w:val="16"/>
              </w:rPr>
              <w:t xml:space="preserve">Доходы от возмещения ущерба при возникновении иных страховых случаев, когда </w:t>
            </w:r>
            <w:proofErr w:type="spellStart"/>
            <w:r w:rsidRPr="00413FF0">
              <w:rPr>
                <w:sz w:val="16"/>
                <w:szCs w:val="16"/>
              </w:rPr>
              <w:t>выгодоприобретателями</w:t>
            </w:r>
            <w:proofErr w:type="spellEnd"/>
            <w:r w:rsidRPr="00413FF0">
              <w:rPr>
                <w:sz w:val="16"/>
                <w:szCs w:val="16"/>
              </w:rPr>
              <w:t xml:space="preserve"> выступают получатели средств бюджетов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w:t>
            </w:r>
            <w:r w:rsidRPr="00413FF0">
              <w:rPr>
                <w:sz w:val="16"/>
                <w:szCs w:val="16"/>
                <w:lang w:val="en-US"/>
              </w:rPr>
              <w:t>20</w:t>
            </w:r>
            <w:r w:rsidRPr="00413FF0">
              <w:rPr>
                <w:sz w:val="16"/>
                <w:szCs w:val="16"/>
              </w:rPr>
              <w:t xml:space="preserve"> 1 16 </w:t>
            </w:r>
            <w:r w:rsidRPr="00413FF0">
              <w:rPr>
                <w:sz w:val="16"/>
                <w:szCs w:val="16"/>
                <w:lang w:val="en-US"/>
              </w:rPr>
              <w:t>3</w:t>
            </w:r>
            <w:r w:rsidRPr="00413FF0">
              <w:rPr>
                <w:sz w:val="16"/>
                <w:szCs w:val="16"/>
              </w:rPr>
              <w:t>305</w:t>
            </w:r>
            <w:r w:rsidRPr="00413FF0">
              <w:rPr>
                <w:sz w:val="16"/>
                <w:szCs w:val="16"/>
                <w:lang w:val="en-US"/>
              </w:rPr>
              <w:t>0</w:t>
            </w:r>
            <w:r w:rsidRPr="00413FF0">
              <w:rPr>
                <w:sz w:val="16"/>
                <w:szCs w:val="16"/>
              </w:rPr>
              <w:t xml:space="preserve"> 10 0000 140</w:t>
            </w:r>
          </w:p>
        </w:tc>
        <w:tc>
          <w:tcPr>
            <w:tcW w:w="8930" w:type="dxa"/>
          </w:tcPr>
          <w:p w:rsidR="00FD4723" w:rsidRPr="00413FF0" w:rsidRDefault="00FD4723" w:rsidP="00155C54">
            <w:pPr>
              <w:jc w:val="center"/>
              <w:rPr>
                <w:sz w:val="16"/>
                <w:szCs w:val="16"/>
              </w:rPr>
            </w:pPr>
            <w:r w:rsidRPr="00413FF0">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w:t>
            </w:r>
            <w:r w:rsidRPr="00413FF0">
              <w:rPr>
                <w:sz w:val="16"/>
                <w:szCs w:val="16"/>
                <w:lang w:val="en-US"/>
              </w:rPr>
              <w:t>20</w:t>
            </w:r>
            <w:r w:rsidRPr="00413FF0">
              <w:rPr>
                <w:sz w:val="16"/>
                <w:szCs w:val="16"/>
              </w:rPr>
              <w:t xml:space="preserve"> 1 16 </w:t>
            </w:r>
            <w:r w:rsidRPr="00413FF0">
              <w:rPr>
                <w:sz w:val="16"/>
                <w:szCs w:val="16"/>
                <w:lang w:val="en-US"/>
              </w:rPr>
              <w:t>51040</w:t>
            </w:r>
            <w:r w:rsidRPr="00413FF0">
              <w:rPr>
                <w:sz w:val="16"/>
                <w:szCs w:val="16"/>
              </w:rPr>
              <w:t xml:space="preserve"> </w:t>
            </w:r>
            <w:r w:rsidRPr="00413FF0">
              <w:rPr>
                <w:sz w:val="16"/>
                <w:szCs w:val="16"/>
                <w:lang w:val="en-US"/>
              </w:rPr>
              <w:t>02</w:t>
            </w:r>
            <w:r w:rsidRPr="00413FF0">
              <w:rPr>
                <w:sz w:val="16"/>
                <w:szCs w:val="16"/>
              </w:rPr>
              <w:t xml:space="preserve"> 0000 140</w:t>
            </w:r>
          </w:p>
        </w:tc>
        <w:tc>
          <w:tcPr>
            <w:tcW w:w="8930" w:type="dxa"/>
          </w:tcPr>
          <w:p w:rsidR="00FD4723" w:rsidRPr="00413FF0" w:rsidRDefault="00FD4723" w:rsidP="00155C54">
            <w:pPr>
              <w:jc w:val="center"/>
              <w:rPr>
                <w:sz w:val="16"/>
                <w:szCs w:val="16"/>
              </w:rPr>
            </w:pPr>
            <w:r w:rsidRPr="00413FF0">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D4723" w:rsidRPr="00413FF0" w:rsidTr="00155C54">
        <w:tc>
          <w:tcPr>
            <w:tcW w:w="2268" w:type="dxa"/>
            <w:vAlign w:val="center"/>
          </w:tcPr>
          <w:p w:rsidR="00FD4723" w:rsidRPr="00413FF0" w:rsidRDefault="00FD4723" w:rsidP="00155C54">
            <w:pPr>
              <w:jc w:val="center"/>
              <w:rPr>
                <w:color w:val="FFFFFF"/>
                <w:sz w:val="16"/>
                <w:szCs w:val="16"/>
              </w:rPr>
            </w:pPr>
            <w:r w:rsidRPr="00413FF0">
              <w:rPr>
                <w:sz w:val="16"/>
                <w:szCs w:val="16"/>
              </w:rPr>
              <w:t>9</w:t>
            </w:r>
            <w:r w:rsidRPr="00413FF0">
              <w:rPr>
                <w:sz w:val="16"/>
                <w:szCs w:val="16"/>
                <w:lang w:val="en-US"/>
              </w:rPr>
              <w:t>20</w:t>
            </w:r>
            <w:r w:rsidRPr="00413FF0">
              <w:rPr>
                <w:sz w:val="16"/>
                <w:szCs w:val="16"/>
              </w:rPr>
              <w:t xml:space="preserve"> 1 16 90050 10 0000 140</w:t>
            </w:r>
          </w:p>
        </w:tc>
        <w:tc>
          <w:tcPr>
            <w:tcW w:w="8930" w:type="dxa"/>
          </w:tcPr>
          <w:p w:rsidR="00FD4723" w:rsidRPr="00413FF0" w:rsidRDefault="00FD4723" w:rsidP="00155C54">
            <w:pPr>
              <w:ind w:firstLine="34"/>
              <w:jc w:val="center"/>
              <w:rPr>
                <w:sz w:val="16"/>
                <w:szCs w:val="16"/>
              </w:rPr>
            </w:pPr>
            <w:r w:rsidRPr="00413FF0">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920 1 17 01050 10 0000 180</w:t>
            </w:r>
          </w:p>
        </w:tc>
        <w:tc>
          <w:tcPr>
            <w:tcW w:w="8930" w:type="dxa"/>
          </w:tcPr>
          <w:p w:rsidR="00FD4723" w:rsidRPr="00413FF0" w:rsidRDefault="00FD4723" w:rsidP="00155C54">
            <w:pPr>
              <w:jc w:val="center"/>
              <w:rPr>
                <w:sz w:val="16"/>
                <w:szCs w:val="16"/>
              </w:rPr>
            </w:pPr>
            <w:r w:rsidRPr="00413FF0">
              <w:rPr>
                <w:sz w:val="16"/>
                <w:szCs w:val="16"/>
              </w:rPr>
              <w:t>Невыясненные поступления, зачисляемые в бюджеты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920 1 17 05050 10 0000 180</w:t>
            </w:r>
          </w:p>
        </w:tc>
        <w:tc>
          <w:tcPr>
            <w:tcW w:w="8930" w:type="dxa"/>
          </w:tcPr>
          <w:p w:rsidR="00FD4723" w:rsidRPr="00413FF0" w:rsidRDefault="00FD4723" w:rsidP="00155C54">
            <w:pPr>
              <w:jc w:val="center"/>
              <w:rPr>
                <w:sz w:val="16"/>
                <w:szCs w:val="16"/>
              </w:rPr>
            </w:pPr>
            <w:r w:rsidRPr="00413FF0">
              <w:rPr>
                <w:sz w:val="16"/>
                <w:szCs w:val="16"/>
              </w:rPr>
              <w:t>Прочие неналоговые доходы бюджетов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920 2 02 01001 10 0000 151</w:t>
            </w:r>
          </w:p>
          <w:p w:rsidR="00FD4723" w:rsidRPr="00413FF0" w:rsidRDefault="00FD4723" w:rsidP="00155C54">
            <w:pPr>
              <w:jc w:val="center"/>
              <w:rPr>
                <w:sz w:val="16"/>
                <w:szCs w:val="16"/>
              </w:rPr>
            </w:pPr>
          </w:p>
        </w:tc>
        <w:tc>
          <w:tcPr>
            <w:tcW w:w="8930" w:type="dxa"/>
          </w:tcPr>
          <w:p w:rsidR="00FD4723" w:rsidRPr="00413FF0" w:rsidRDefault="00FD4723" w:rsidP="00155C54">
            <w:pPr>
              <w:jc w:val="center"/>
              <w:rPr>
                <w:sz w:val="16"/>
                <w:szCs w:val="16"/>
              </w:rPr>
            </w:pPr>
            <w:r w:rsidRPr="00413FF0">
              <w:rPr>
                <w:sz w:val="16"/>
                <w:szCs w:val="16"/>
              </w:rPr>
              <w:t>Дотации бюджетам сельских поселений на выравнивание бюджетной обеспеченности</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lastRenderedPageBreak/>
              <w:t>920 2 02 01003 10 0000 151</w:t>
            </w:r>
          </w:p>
        </w:tc>
        <w:tc>
          <w:tcPr>
            <w:tcW w:w="8930" w:type="dxa"/>
          </w:tcPr>
          <w:p w:rsidR="00FD4723" w:rsidRPr="00413FF0" w:rsidRDefault="00FD4723" w:rsidP="00155C54">
            <w:pPr>
              <w:jc w:val="center"/>
              <w:rPr>
                <w:sz w:val="16"/>
                <w:szCs w:val="16"/>
              </w:rPr>
            </w:pPr>
            <w:r w:rsidRPr="00413FF0">
              <w:rPr>
                <w:sz w:val="16"/>
                <w:szCs w:val="16"/>
              </w:rPr>
              <w:t>Дотации бюджетам сельских поселений на поддержку мер по обеспечению сбалансированности бюджетов</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920 2 02 01999 10 0000 151</w:t>
            </w:r>
          </w:p>
        </w:tc>
        <w:tc>
          <w:tcPr>
            <w:tcW w:w="8930" w:type="dxa"/>
          </w:tcPr>
          <w:p w:rsidR="00FD4723" w:rsidRPr="00413FF0" w:rsidRDefault="00FD4723" w:rsidP="00155C54">
            <w:pPr>
              <w:pStyle w:val="2"/>
              <w:jc w:val="center"/>
              <w:rPr>
                <w:b w:val="0"/>
                <w:sz w:val="16"/>
                <w:szCs w:val="16"/>
              </w:rPr>
            </w:pPr>
            <w:r w:rsidRPr="00413FF0">
              <w:rPr>
                <w:b w:val="0"/>
                <w:sz w:val="16"/>
                <w:szCs w:val="16"/>
              </w:rPr>
              <w:t>Прочие дотации бюджетам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920 2 02 02041 10 0000 151</w:t>
            </w:r>
          </w:p>
        </w:tc>
        <w:tc>
          <w:tcPr>
            <w:tcW w:w="8930" w:type="dxa"/>
          </w:tcPr>
          <w:p w:rsidR="00FD4723" w:rsidRPr="00413FF0" w:rsidRDefault="00FD4723" w:rsidP="00155C54">
            <w:pPr>
              <w:pStyle w:val="2"/>
              <w:ind w:left="-108"/>
              <w:jc w:val="center"/>
              <w:rPr>
                <w:b w:val="0"/>
                <w:sz w:val="16"/>
                <w:szCs w:val="16"/>
              </w:rPr>
            </w:pPr>
            <w:r w:rsidRPr="00413FF0">
              <w:rPr>
                <w:b w:val="0"/>
                <w:sz w:val="16"/>
                <w:szCs w:val="16"/>
              </w:rPr>
              <w:t>Субсидии бюджетам сельских поселений на строительство, модернизацию,</w:t>
            </w:r>
          </w:p>
          <w:p w:rsidR="00FD4723" w:rsidRPr="00413FF0" w:rsidRDefault="00FD4723" w:rsidP="00155C54">
            <w:pPr>
              <w:pStyle w:val="2"/>
              <w:ind w:left="-108"/>
              <w:jc w:val="center"/>
              <w:rPr>
                <w:b w:val="0"/>
                <w:sz w:val="16"/>
                <w:szCs w:val="16"/>
              </w:rPr>
            </w:pPr>
            <w:r w:rsidRPr="00413FF0">
              <w:rPr>
                <w:b w:val="0"/>
                <w:sz w:val="16"/>
                <w:szCs w:val="16"/>
              </w:rPr>
              <w:t>ремонт и содержание автомобильных дорог общего пользования, в том</w:t>
            </w:r>
          </w:p>
          <w:p w:rsidR="00FD4723" w:rsidRPr="00413FF0" w:rsidRDefault="00FD4723" w:rsidP="00155C54">
            <w:pPr>
              <w:pStyle w:val="2"/>
              <w:ind w:left="-108"/>
              <w:jc w:val="center"/>
              <w:rPr>
                <w:b w:val="0"/>
                <w:sz w:val="16"/>
                <w:szCs w:val="16"/>
              </w:rPr>
            </w:pPr>
            <w:proofErr w:type="gramStart"/>
            <w:r w:rsidRPr="00413FF0">
              <w:rPr>
                <w:b w:val="0"/>
                <w:sz w:val="16"/>
                <w:szCs w:val="16"/>
              </w:rPr>
              <w:t>числе дорог в поселениях (за исключением автомобильных дорог</w:t>
            </w:r>
            <w:proofErr w:type="gramEnd"/>
          </w:p>
          <w:p w:rsidR="00FD4723" w:rsidRPr="00413FF0" w:rsidRDefault="00FD4723" w:rsidP="00155C54">
            <w:pPr>
              <w:pStyle w:val="2"/>
              <w:ind w:left="-108"/>
              <w:jc w:val="center"/>
              <w:rPr>
                <w:b w:val="0"/>
                <w:sz w:val="16"/>
                <w:szCs w:val="16"/>
              </w:rPr>
            </w:pPr>
            <w:r w:rsidRPr="00413FF0">
              <w:rPr>
                <w:b w:val="0"/>
                <w:sz w:val="16"/>
                <w:szCs w:val="16"/>
              </w:rPr>
              <w:t>федерального значения)</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w:t>
            </w:r>
            <w:r w:rsidRPr="00413FF0">
              <w:rPr>
                <w:sz w:val="16"/>
                <w:szCs w:val="16"/>
                <w:lang w:val="en-US"/>
              </w:rPr>
              <w:t>0</w:t>
            </w:r>
            <w:r w:rsidRPr="00413FF0">
              <w:rPr>
                <w:sz w:val="16"/>
                <w:szCs w:val="16"/>
              </w:rPr>
              <w:t xml:space="preserve"> 2 02 </w:t>
            </w:r>
            <w:proofErr w:type="spellStart"/>
            <w:r w:rsidRPr="00413FF0">
              <w:rPr>
                <w:sz w:val="16"/>
                <w:szCs w:val="16"/>
              </w:rPr>
              <w:t>02</w:t>
            </w:r>
            <w:proofErr w:type="spellEnd"/>
            <w:r w:rsidRPr="00413FF0">
              <w:rPr>
                <w:sz w:val="16"/>
                <w:szCs w:val="16"/>
                <w:lang w:val="en-US"/>
              </w:rPr>
              <w:t>216</w:t>
            </w:r>
            <w:r w:rsidRPr="00413FF0">
              <w:rPr>
                <w:sz w:val="16"/>
                <w:szCs w:val="16"/>
              </w:rPr>
              <w:t xml:space="preserve"> 10 0000 151</w:t>
            </w:r>
          </w:p>
        </w:tc>
        <w:tc>
          <w:tcPr>
            <w:tcW w:w="8930" w:type="dxa"/>
          </w:tcPr>
          <w:p w:rsidR="00FD4723" w:rsidRPr="00413FF0" w:rsidRDefault="00FD4723" w:rsidP="00155C54">
            <w:pPr>
              <w:pStyle w:val="2"/>
              <w:jc w:val="center"/>
              <w:rPr>
                <w:b w:val="0"/>
                <w:sz w:val="16"/>
                <w:szCs w:val="16"/>
              </w:rPr>
            </w:pPr>
            <w:r w:rsidRPr="00413FF0">
              <w:rPr>
                <w:b w:val="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920 2 02 02999 10 0000 151</w:t>
            </w:r>
          </w:p>
        </w:tc>
        <w:tc>
          <w:tcPr>
            <w:tcW w:w="8930" w:type="dxa"/>
          </w:tcPr>
          <w:p w:rsidR="00FD4723" w:rsidRPr="00413FF0" w:rsidRDefault="00FD4723" w:rsidP="00155C54">
            <w:pPr>
              <w:jc w:val="center"/>
              <w:rPr>
                <w:sz w:val="16"/>
                <w:szCs w:val="16"/>
              </w:rPr>
            </w:pPr>
            <w:r w:rsidRPr="00413FF0">
              <w:rPr>
                <w:sz w:val="16"/>
                <w:szCs w:val="16"/>
              </w:rPr>
              <w:t>Прочие субсидии бюджетам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920 2 02 03015 10 0000 151</w:t>
            </w:r>
          </w:p>
        </w:tc>
        <w:tc>
          <w:tcPr>
            <w:tcW w:w="8930" w:type="dxa"/>
          </w:tcPr>
          <w:p w:rsidR="00FD4723" w:rsidRPr="00413FF0" w:rsidRDefault="00FD4723" w:rsidP="00155C54">
            <w:pPr>
              <w:jc w:val="center"/>
              <w:rPr>
                <w:sz w:val="16"/>
                <w:szCs w:val="16"/>
              </w:rPr>
            </w:pPr>
            <w:r w:rsidRPr="00413FF0">
              <w:rPr>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920 2 02 03</w:t>
            </w:r>
            <w:r w:rsidRPr="00413FF0">
              <w:rPr>
                <w:sz w:val="16"/>
                <w:szCs w:val="16"/>
                <w:lang w:val="en-US"/>
              </w:rPr>
              <w:t>024</w:t>
            </w:r>
            <w:r w:rsidRPr="00413FF0">
              <w:rPr>
                <w:sz w:val="16"/>
                <w:szCs w:val="16"/>
              </w:rPr>
              <w:t xml:space="preserve"> 10 0000 151</w:t>
            </w:r>
          </w:p>
        </w:tc>
        <w:tc>
          <w:tcPr>
            <w:tcW w:w="8930" w:type="dxa"/>
          </w:tcPr>
          <w:p w:rsidR="00FD4723" w:rsidRPr="00413FF0" w:rsidRDefault="00FD4723" w:rsidP="00155C54">
            <w:pPr>
              <w:jc w:val="center"/>
              <w:rPr>
                <w:sz w:val="16"/>
                <w:szCs w:val="16"/>
              </w:rPr>
            </w:pPr>
            <w:r w:rsidRPr="00413FF0">
              <w:rPr>
                <w:sz w:val="16"/>
                <w:szCs w:val="16"/>
              </w:rPr>
              <w:t>Субвенции бюджетам сельских поселений на выполнение передаваемых полномочий субъектов Российской Федерации</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920 2 02 03999 10 0000 151</w:t>
            </w:r>
          </w:p>
        </w:tc>
        <w:tc>
          <w:tcPr>
            <w:tcW w:w="8930" w:type="dxa"/>
          </w:tcPr>
          <w:p w:rsidR="00FD4723" w:rsidRPr="00413FF0" w:rsidRDefault="00FD4723" w:rsidP="00155C54">
            <w:pPr>
              <w:pStyle w:val="2"/>
              <w:jc w:val="center"/>
              <w:rPr>
                <w:b w:val="0"/>
                <w:sz w:val="16"/>
                <w:szCs w:val="16"/>
              </w:rPr>
            </w:pPr>
            <w:r w:rsidRPr="00413FF0">
              <w:rPr>
                <w:b w:val="0"/>
                <w:sz w:val="16"/>
                <w:szCs w:val="16"/>
              </w:rPr>
              <w:t>Прочие субвенции бюджетам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920 2 02 04999 10 0000 151</w:t>
            </w:r>
          </w:p>
        </w:tc>
        <w:tc>
          <w:tcPr>
            <w:tcW w:w="8930" w:type="dxa"/>
          </w:tcPr>
          <w:p w:rsidR="00FD4723" w:rsidRPr="00413FF0" w:rsidRDefault="00FD4723" w:rsidP="00155C54">
            <w:pPr>
              <w:pStyle w:val="2"/>
              <w:jc w:val="center"/>
              <w:rPr>
                <w:b w:val="0"/>
                <w:sz w:val="16"/>
                <w:szCs w:val="16"/>
              </w:rPr>
            </w:pPr>
            <w:r w:rsidRPr="00413FF0">
              <w:rPr>
                <w:b w:val="0"/>
                <w:sz w:val="16"/>
                <w:szCs w:val="16"/>
              </w:rPr>
              <w:t>Прочие межбюджетные трансферты, передаваемые бюджетам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920 2 02 09054 10 0000 151</w:t>
            </w:r>
          </w:p>
        </w:tc>
        <w:tc>
          <w:tcPr>
            <w:tcW w:w="8930" w:type="dxa"/>
          </w:tcPr>
          <w:p w:rsidR="00FD4723" w:rsidRPr="00413FF0" w:rsidRDefault="00FD4723" w:rsidP="00155C54">
            <w:pPr>
              <w:pStyle w:val="2"/>
              <w:jc w:val="center"/>
              <w:rPr>
                <w:b w:val="0"/>
                <w:sz w:val="16"/>
                <w:szCs w:val="16"/>
              </w:rPr>
            </w:pPr>
            <w:r w:rsidRPr="00413FF0">
              <w:rPr>
                <w:b w:val="0"/>
                <w:sz w:val="16"/>
                <w:szCs w:val="16"/>
              </w:rPr>
              <w:t>Прочие безвозмездные поступления в бюджеты сельских поселений от бюджетов муниципальных районов</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920 2 07 050</w:t>
            </w:r>
            <w:r w:rsidRPr="00413FF0">
              <w:rPr>
                <w:sz w:val="16"/>
                <w:szCs w:val="16"/>
                <w:lang w:val="en-US"/>
              </w:rPr>
              <w:t>1</w:t>
            </w:r>
            <w:r w:rsidRPr="00413FF0">
              <w:rPr>
                <w:sz w:val="16"/>
                <w:szCs w:val="16"/>
              </w:rPr>
              <w:t>0 10 0000 180</w:t>
            </w:r>
          </w:p>
        </w:tc>
        <w:tc>
          <w:tcPr>
            <w:tcW w:w="8930" w:type="dxa"/>
          </w:tcPr>
          <w:p w:rsidR="00FD4723" w:rsidRPr="00413FF0" w:rsidRDefault="00FD4723" w:rsidP="00155C54">
            <w:pPr>
              <w:pStyle w:val="12"/>
              <w:jc w:val="center"/>
              <w:rPr>
                <w:sz w:val="16"/>
                <w:szCs w:val="16"/>
              </w:rPr>
            </w:pPr>
            <w:r w:rsidRPr="00413FF0">
              <w:rPr>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w:t>
            </w:r>
            <w:r w:rsidRPr="00413FF0">
              <w:rPr>
                <w:sz w:val="16"/>
                <w:szCs w:val="16"/>
                <w:lang w:val="en-US"/>
              </w:rPr>
              <w:t>20</w:t>
            </w:r>
            <w:r w:rsidRPr="00413FF0">
              <w:rPr>
                <w:sz w:val="16"/>
                <w:szCs w:val="16"/>
              </w:rPr>
              <w:t xml:space="preserve"> 2 07 05020 10 0000 180</w:t>
            </w:r>
          </w:p>
        </w:tc>
        <w:tc>
          <w:tcPr>
            <w:tcW w:w="8930" w:type="dxa"/>
          </w:tcPr>
          <w:p w:rsidR="00FD4723" w:rsidRPr="00413FF0" w:rsidRDefault="00FD4723" w:rsidP="00155C54">
            <w:pPr>
              <w:pStyle w:val="2"/>
              <w:jc w:val="center"/>
              <w:rPr>
                <w:b w:val="0"/>
                <w:sz w:val="16"/>
                <w:szCs w:val="16"/>
              </w:rPr>
            </w:pPr>
            <w:r w:rsidRPr="00413FF0">
              <w:rPr>
                <w:b w:val="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w:t>
            </w:r>
            <w:r w:rsidRPr="00413FF0">
              <w:rPr>
                <w:sz w:val="16"/>
                <w:szCs w:val="16"/>
                <w:lang w:val="en-US"/>
              </w:rPr>
              <w:t>20</w:t>
            </w:r>
            <w:r w:rsidRPr="00413FF0">
              <w:rPr>
                <w:sz w:val="16"/>
                <w:szCs w:val="16"/>
              </w:rPr>
              <w:t xml:space="preserve"> 2 07 05030 10 0000 180</w:t>
            </w:r>
          </w:p>
        </w:tc>
        <w:tc>
          <w:tcPr>
            <w:tcW w:w="8930" w:type="dxa"/>
          </w:tcPr>
          <w:p w:rsidR="00FD4723" w:rsidRPr="00413FF0" w:rsidRDefault="00FD4723" w:rsidP="00155C54">
            <w:pPr>
              <w:pStyle w:val="2"/>
              <w:jc w:val="center"/>
              <w:rPr>
                <w:b w:val="0"/>
                <w:sz w:val="16"/>
                <w:szCs w:val="16"/>
              </w:rPr>
            </w:pPr>
            <w:r w:rsidRPr="00413FF0">
              <w:rPr>
                <w:b w:val="0"/>
                <w:sz w:val="16"/>
                <w:szCs w:val="16"/>
              </w:rPr>
              <w:t>Прочие  безвозмездные поступления в бюджеты сельских поселений</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920 2 08 05000 10 0000 180</w:t>
            </w:r>
          </w:p>
        </w:tc>
        <w:tc>
          <w:tcPr>
            <w:tcW w:w="8930" w:type="dxa"/>
          </w:tcPr>
          <w:p w:rsidR="00FD4723" w:rsidRPr="00413FF0" w:rsidRDefault="00FD4723" w:rsidP="00155C54">
            <w:pPr>
              <w:pStyle w:val="2"/>
              <w:jc w:val="center"/>
              <w:rPr>
                <w:b w:val="0"/>
                <w:sz w:val="16"/>
                <w:szCs w:val="16"/>
              </w:rPr>
            </w:pPr>
            <w:r w:rsidRPr="00413FF0">
              <w:rPr>
                <w:b w:val="0"/>
                <w:sz w:val="16"/>
                <w:szCs w:val="16"/>
              </w:rPr>
              <w:t>Перечисления из бюджетов сельских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D4723" w:rsidRPr="00413FF0" w:rsidTr="00155C54">
        <w:tc>
          <w:tcPr>
            <w:tcW w:w="2268" w:type="dxa"/>
            <w:vAlign w:val="center"/>
          </w:tcPr>
          <w:p w:rsidR="00FD4723" w:rsidRPr="00413FF0" w:rsidRDefault="00FD4723" w:rsidP="00155C54">
            <w:pPr>
              <w:jc w:val="center"/>
              <w:rPr>
                <w:sz w:val="16"/>
                <w:szCs w:val="16"/>
              </w:rPr>
            </w:pPr>
            <w:r w:rsidRPr="00413FF0">
              <w:rPr>
                <w:sz w:val="16"/>
                <w:szCs w:val="16"/>
              </w:rPr>
              <w:t>920 2 19 05000 10 0000 151</w:t>
            </w:r>
          </w:p>
        </w:tc>
        <w:tc>
          <w:tcPr>
            <w:tcW w:w="8930" w:type="dxa"/>
          </w:tcPr>
          <w:p w:rsidR="00FD4723" w:rsidRPr="00413FF0" w:rsidRDefault="00FD4723" w:rsidP="00155C54">
            <w:pPr>
              <w:autoSpaceDE w:val="0"/>
              <w:autoSpaceDN w:val="0"/>
              <w:adjustRightInd w:val="0"/>
              <w:jc w:val="center"/>
              <w:rPr>
                <w:sz w:val="16"/>
                <w:szCs w:val="16"/>
              </w:rPr>
            </w:pPr>
            <w:r w:rsidRPr="00413FF0">
              <w:rP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D4723" w:rsidRPr="00413FF0" w:rsidRDefault="00FD4723" w:rsidP="00FD4723">
      <w:pPr>
        <w:ind w:right="-1134"/>
        <w:jc w:val="center"/>
        <w:rPr>
          <w:sz w:val="16"/>
          <w:szCs w:val="16"/>
        </w:rPr>
      </w:pPr>
    </w:p>
    <w:p w:rsidR="00FD4723" w:rsidRDefault="00FD4723" w:rsidP="00FD4723">
      <w:pPr>
        <w:rPr>
          <w:sz w:val="16"/>
          <w:szCs w:val="16"/>
        </w:rPr>
      </w:pPr>
    </w:p>
    <w:tbl>
      <w:tblPr>
        <w:tblW w:w="5000" w:type="pct"/>
        <w:tblLook w:val="04A0"/>
      </w:tblPr>
      <w:tblGrid>
        <w:gridCol w:w="2214"/>
        <w:gridCol w:w="2659"/>
        <w:gridCol w:w="5548"/>
      </w:tblGrid>
      <w:tr w:rsidR="00FD4723" w:rsidRPr="004C0F2D" w:rsidTr="00155C54">
        <w:trPr>
          <w:trHeight w:val="30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jc w:val="right"/>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                                Приложение № 3</w:t>
            </w:r>
          </w:p>
        </w:tc>
      </w:tr>
      <w:tr w:rsidR="00FD4723" w:rsidRPr="004C0F2D" w:rsidTr="00155C54">
        <w:trPr>
          <w:trHeight w:val="30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jc w:val="right"/>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                                к решению Думы Едогонского</w:t>
            </w:r>
          </w:p>
        </w:tc>
      </w:tr>
      <w:tr w:rsidR="00FD4723" w:rsidRPr="004C0F2D" w:rsidTr="00155C54">
        <w:trPr>
          <w:trHeight w:val="30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jc w:val="right"/>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                               сельского поселения</w:t>
            </w:r>
          </w:p>
        </w:tc>
      </w:tr>
      <w:tr w:rsidR="00FD4723" w:rsidRPr="004C0F2D" w:rsidTr="00155C54">
        <w:trPr>
          <w:trHeight w:val="30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jc w:val="right"/>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                               "О бюджете Едогонского</w:t>
            </w:r>
          </w:p>
        </w:tc>
      </w:tr>
      <w:tr w:rsidR="00FD4723" w:rsidRPr="004C0F2D" w:rsidTr="00155C54">
        <w:trPr>
          <w:trHeight w:val="30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jc w:val="right"/>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                                муниципального  образования</w:t>
            </w:r>
          </w:p>
        </w:tc>
      </w:tr>
      <w:tr w:rsidR="00FD4723" w:rsidRPr="004C0F2D" w:rsidTr="00155C54">
        <w:trPr>
          <w:trHeight w:val="30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jc w:val="right"/>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                                на 2016 год  "</w:t>
            </w:r>
          </w:p>
        </w:tc>
      </w:tr>
      <w:tr w:rsidR="00FD4723" w:rsidRPr="004C0F2D" w:rsidTr="00155C54">
        <w:trPr>
          <w:trHeight w:val="30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jc w:val="right"/>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                                от _______ 2015г. №_____</w:t>
            </w:r>
          </w:p>
        </w:tc>
      </w:tr>
      <w:tr w:rsidR="00FD4723" w:rsidRPr="004C0F2D" w:rsidTr="00155C54">
        <w:trPr>
          <w:trHeight w:val="255"/>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r>
      <w:tr w:rsidR="00FD4723" w:rsidRPr="004C0F2D" w:rsidTr="00155C54">
        <w:trPr>
          <w:trHeight w:val="36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r>
      <w:tr w:rsidR="00FD4723" w:rsidRPr="004C0F2D" w:rsidTr="00155C54">
        <w:trPr>
          <w:trHeight w:val="645"/>
        </w:trPr>
        <w:tc>
          <w:tcPr>
            <w:tcW w:w="5000" w:type="pct"/>
            <w:gridSpan w:val="3"/>
            <w:tcBorders>
              <w:top w:val="nil"/>
              <w:left w:val="nil"/>
              <w:bottom w:val="nil"/>
              <w:right w:val="nil"/>
            </w:tcBorders>
            <w:shd w:val="clear" w:color="auto" w:fill="auto"/>
            <w:vAlign w:val="bottom"/>
            <w:hideMark/>
          </w:tcPr>
          <w:p w:rsidR="00FD4723" w:rsidRPr="004C0F2D" w:rsidRDefault="00FD4723" w:rsidP="00155C54">
            <w:pPr>
              <w:spacing w:after="0" w:line="240" w:lineRule="auto"/>
              <w:jc w:val="center"/>
              <w:rPr>
                <w:rFonts w:ascii="Arial" w:eastAsia="Times New Roman" w:hAnsi="Arial" w:cs="Arial"/>
                <w:b/>
                <w:bCs/>
                <w:sz w:val="16"/>
                <w:szCs w:val="16"/>
              </w:rPr>
            </w:pPr>
            <w:r w:rsidRPr="004C0F2D">
              <w:rPr>
                <w:rFonts w:ascii="Arial" w:eastAsia="Times New Roman" w:hAnsi="Arial" w:cs="Arial"/>
                <w:b/>
                <w:bCs/>
                <w:sz w:val="16"/>
                <w:szCs w:val="16"/>
              </w:rPr>
              <w:t xml:space="preserve">Перечень главных </w:t>
            </w:r>
            <w:proofErr w:type="gramStart"/>
            <w:r w:rsidRPr="004C0F2D">
              <w:rPr>
                <w:rFonts w:ascii="Arial" w:eastAsia="Times New Roman" w:hAnsi="Arial" w:cs="Arial"/>
                <w:b/>
                <w:bCs/>
                <w:sz w:val="16"/>
                <w:szCs w:val="16"/>
              </w:rPr>
              <w:t>администраторов  источников финансирования дефицита  бюджета</w:t>
            </w:r>
            <w:proofErr w:type="gramEnd"/>
            <w:r w:rsidRPr="004C0F2D">
              <w:rPr>
                <w:rFonts w:ascii="Arial" w:eastAsia="Times New Roman" w:hAnsi="Arial" w:cs="Arial"/>
                <w:b/>
                <w:bCs/>
                <w:sz w:val="16"/>
                <w:szCs w:val="16"/>
              </w:rPr>
              <w:t xml:space="preserve"> Едогонского муниципального образования</w:t>
            </w:r>
          </w:p>
        </w:tc>
      </w:tr>
      <w:tr w:rsidR="00FD4723" w:rsidRPr="004C0F2D" w:rsidTr="00155C54">
        <w:trPr>
          <w:trHeight w:val="15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CYR" w:eastAsia="Times New Roman" w:hAnsi="Arial CYR" w:cs="Arial CYR"/>
                <w:sz w:val="16"/>
                <w:szCs w:val="16"/>
              </w:rPr>
            </w:pPr>
          </w:p>
        </w:tc>
      </w:tr>
      <w:tr w:rsidR="00FD4723" w:rsidRPr="004C0F2D" w:rsidTr="00155C54">
        <w:trPr>
          <w:trHeight w:val="300"/>
        </w:trPr>
        <w:tc>
          <w:tcPr>
            <w:tcW w:w="10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w:eastAsia="Times New Roman" w:hAnsi="Arial" w:cs="Arial"/>
                <w:sz w:val="16"/>
                <w:szCs w:val="16"/>
              </w:rPr>
            </w:pPr>
          </w:p>
        </w:tc>
        <w:tc>
          <w:tcPr>
            <w:tcW w:w="1276"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w:eastAsia="Times New Roman" w:hAnsi="Arial" w:cs="Arial"/>
                <w:sz w:val="16"/>
                <w:szCs w:val="16"/>
              </w:rPr>
            </w:pPr>
          </w:p>
        </w:tc>
        <w:tc>
          <w:tcPr>
            <w:tcW w:w="2662" w:type="pct"/>
            <w:tcBorders>
              <w:top w:val="nil"/>
              <w:left w:val="nil"/>
              <w:bottom w:val="nil"/>
              <w:right w:val="nil"/>
            </w:tcBorders>
            <w:shd w:val="clear" w:color="auto" w:fill="auto"/>
            <w:noWrap/>
            <w:vAlign w:val="bottom"/>
            <w:hideMark/>
          </w:tcPr>
          <w:p w:rsidR="00FD4723" w:rsidRPr="004C0F2D" w:rsidRDefault="00FD4723" w:rsidP="00155C54">
            <w:pPr>
              <w:spacing w:after="0" w:line="240" w:lineRule="auto"/>
              <w:rPr>
                <w:rFonts w:ascii="Arial" w:eastAsia="Times New Roman" w:hAnsi="Arial" w:cs="Arial"/>
                <w:sz w:val="16"/>
                <w:szCs w:val="16"/>
              </w:rPr>
            </w:pPr>
          </w:p>
        </w:tc>
      </w:tr>
      <w:tr w:rsidR="00FD4723" w:rsidRPr="004C0F2D" w:rsidTr="00155C54">
        <w:trPr>
          <w:trHeight w:val="615"/>
        </w:trPr>
        <w:tc>
          <w:tcPr>
            <w:tcW w:w="233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Код бюджетной классификации Российской Федерации</w:t>
            </w:r>
          </w:p>
        </w:tc>
        <w:tc>
          <w:tcPr>
            <w:tcW w:w="26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Наименование главного </w:t>
            </w:r>
            <w:proofErr w:type="gramStart"/>
            <w:r w:rsidRPr="004C0F2D">
              <w:rPr>
                <w:rFonts w:ascii="Times New Roman" w:eastAsia="Times New Roman" w:hAnsi="Times New Roman" w:cs="Times New Roman"/>
                <w:sz w:val="16"/>
                <w:szCs w:val="16"/>
              </w:rPr>
              <w:t>администратора источников финансирования дефицита бюджета муниципального образования</w:t>
            </w:r>
            <w:proofErr w:type="gramEnd"/>
          </w:p>
        </w:tc>
      </w:tr>
      <w:tr w:rsidR="00FD4723" w:rsidRPr="004C0F2D" w:rsidTr="00155C54">
        <w:trPr>
          <w:trHeight w:val="1530"/>
        </w:trPr>
        <w:tc>
          <w:tcPr>
            <w:tcW w:w="1062" w:type="pct"/>
            <w:tcBorders>
              <w:top w:val="nil"/>
              <w:left w:val="single" w:sz="4" w:space="0" w:color="auto"/>
              <w:bottom w:val="single" w:sz="4" w:space="0" w:color="auto"/>
              <w:right w:val="single" w:sz="4" w:space="0" w:color="auto"/>
            </w:tcBorders>
            <w:shd w:val="clear" w:color="auto" w:fill="auto"/>
            <w:vAlign w:val="center"/>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главного администратора источников</w:t>
            </w:r>
          </w:p>
        </w:tc>
        <w:tc>
          <w:tcPr>
            <w:tcW w:w="1276" w:type="pct"/>
            <w:tcBorders>
              <w:top w:val="nil"/>
              <w:left w:val="nil"/>
              <w:bottom w:val="single" w:sz="4" w:space="0" w:color="auto"/>
              <w:right w:val="single" w:sz="4" w:space="0" w:color="auto"/>
            </w:tcBorders>
            <w:shd w:val="clear" w:color="auto" w:fill="auto"/>
            <w:vAlign w:val="center"/>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источников финансирования дефицита бюджета муниципального образования</w:t>
            </w:r>
          </w:p>
        </w:tc>
        <w:tc>
          <w:tcPr>
            <w:tcW w:w="2662" w:type="pct"/>
            <w:vMerge/>
            <w:tcBorders>
              <w:top w:val="single" w:sz="4" w:space="0" w:color="auto"/>
              <w:left w:val="single" w:sz="4" w:space="0" w:color="auto"/>
              <w:bottom w:val="single" w:sz="4" w:space="0" w:color="000000"/>
              <w:right w:val="single" w:sz="4" w:space="0" w:color="auto"/>
            </w:tcBorders>
            <w:vAlign w:val="center"/>
            <w:hideMark/>
          </w:tcPr>
          <w:p w:rsidR="00FD4723" w:rsidRPr="004C0F2D" w:rsidRDefault="00FD4723" w:rsidP="00155C54">
            <w:pPr>
              <w:spacing w:after="0" w:line="240" w:lineRule="auto"/>
              <w:rPr>
                <w:rFonts w:ascii="Times New Roman" w:eastAsia="Times New Roman" w:hAnsi="Times New Roman" w:cs="Times New Roman"/>
                <w:sz w:val="16"/>
                <w:szCs w:val="16"/>
              </w:rPr>
            </w:pPr>
          </w:p>
        </w:tc>
      </w:tr>
      <w:tr w:rsidR="00FD4723" w:rsidRPr="004C0F2D" w:rsidTr="00155C54">
        <w:trPr>
          <w:trHeight w:val="375"/>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b/>
                <w:bCs/>
                <w:sz w:val="16"/>
                <w:szCs w:val="16"/>
              </w:rPr>
            </w:pPr>
            <w:r w:rsidRPr="004C0F2D">
              <w:rPr>
                <w:rFonts w:ascii="Times New Roman" w:eastAsia="Times New Roman" w:hAnsi="Times New Roman" w:cs="Times New Roman"/>
                <w:b/>
                <w:bCs/>
                <w:sz w:val="16"/>
                <w:szCs w:val="16"/>
              </w:rPr>
              <w:lastRenderedPageBreak/>
              <w:t>920</w:t>
            </w:r>
          </w:p>
        </w:tc>
        <w:tc>
          <w:tcPr>
            <w:tcW w:w="3938" w:type="pct"/>
            <w:gridSpan w:val="2"/>
            <w:tcBorders>
              <w:top w:val="single" w:sz="4" w:space="0" w:color="auto"/>
              <w:left w:val="nil"/>
              <w:bottom w:val="single" w:sz="4" w:space="0" w:color="auto"/>
              <w:right w:val="single" w:sz="4" w:space="0" w:color="000000"/>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b/>
                <w:bCs/>
                <w:sz w:val="16"/>
                <w:szCs w:val="16"/>
              </w:rPr>
            </w:pPr>
            <w:r w:rsidRPr="004C0F2D">
              <w:rPr>
                <w:rFonts w:ascii="Times New Roman" w:eastAsia="Times New Roman" w:hAnsi="Times New Roman" w:cs="Times New Roman"/>
                <w:b/>
                <w:bCs/>
                <w:sz w:val="16"/>
                <w:szCs w:val="16"/>
              </w:rPr>
              <w:t xml:space="preserve"> Администрация Едогонского сельского поселения</w:t>
            </w:r>
          </w:p>
        </w:tc>
      </w:tr>
      <w:tr w:rsidR="00FD4723" w:rsidRPr="004C0F2D" w:rsidTr="00155C54">
        <w:trPr>
          <w:trHeight w:val="600"/>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920</w:t>
            </w:r>
          </w:p>
        </w:tc>
        <w:tc>
          <w:tcPr>
            <w:tcW w:w="1276" w:type="pct"/>
            <w:tcBorders>
              <w:top w:val="nil"/>
              <w:left w:val="nil"/>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01 02 00 </w:t>
            </w:r>
            <w:proofErr w:type="spellStart"/>
            <w:r w:rsidRPr="004C0F2D">
              <w:rPr>
                <w:rFonts w:ascii="Times New Roman" w:eastAsia="Times New Roman" w:hAnsi="Times New Roman" w:cs="Times New Roman"/>
                <w:sz w:val="16"/>
                <w:szCs w:val="16"/>
              </w:rPr>
              <w:t>00</w:t>
            </w:r>
            <w:proofErr w:type="spellEnd"/>
            <w:r w:rsidRPr="004C0F2D">
              <w:rPr>
                <w:rFonts w:ascii="Times New Roman" w:eastAsia="Times New Roman" w:hAnsi="Times New Roman" w:cs="Times New Roman"/>
                <w:sz w:val="16"/>
                <w:szCs w:val="16"/>
              </w:rPr>
              <w:t xml:space="preserve"> </w:t>
            </w:r>
            <w:proofErr w:type="spellStart"/>
            <w:r w:rsidRPr="004C0F2D">
              <w:rPr>
                <w:rFonts w:ascii="Times New Roman" w:eastAsia="Times New Roman" w:hAnsi="Times New Roman" w:cs="Times New Roman"/>
                <w:sz w:val="16"/>
                <w:szCs w:val="16"/>
              </w:rPr>
              <w:t>00</w:t>
            </w:r>
            <w:proofErr w:type="spellEnd"/>
            <w:r w:rsidRPr="004C0F2D">
              <w:rPr>
                <w:rFonts w:ascii="Times New Roman" w:eastAsia="Times New Roman" w:hAnsi="Times New Roman" w:cs="Times New Roman"/>
                <w:sz w:val="16"/>
                <w:szCs w:val="16"/>
              </w:rPr>
              <w:t xml:space="preserve"> 0000 000</w:t>
            </w:r>
          </w:p>
        </w:tc>
        <w:tc>
          <w:tcPr>
            <w:tcW w:w="2662" w:type="pct"/>
            <w:tcBorders>
              <w:top w:val="nil"/>
              <w:left w:val="nil"/>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Кредиты кредитных организаций в валюте Российской Федерации</w:t>
            </w:r>
          </w:p>
        </w:tc>
      </w:tr>
      <w:tr w:rsidR="00FD4723" w:rsidRPr="004C0F2D" w:rsidTr="00155C54">
        <w:trPr>
          <w:trHeight w:val="900"/>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920</w:t>
            </w:r>
          </w:p>
        </w:tc>
        <w:tc>
          <w:tcPr>
            <w:tcW w:w="1276" w:type="pct"/>
            <w:tcBorders>
              <w:top w:val="nil"/>
              <w:left w:val="nil"/>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01 03 00 </w:t>
            </w:r>
            <w:proofErr w:type="spellStart"/>
            <w:r w:rsidRPr="004C0F2D">
              <w:rPr>
                <w:rFonts w:ascii="Times New Roman" w:eastAsia="Times New Roman" w:hAnsi="Times New Roman" w:cs="Times New Roman"/>
                <w:sz w:val="16"/>
                <w:szCs w:val="16"/>
              </w:rPr>
              <w:t>00</w:t>
            </w:r>
            <w:proofErr w:type="spellEnd"/>
            <w:r w:rsidRPr="004C0F2D">
              <w:rPr>
                <w:rFonts w:ascii="Times New Roman" w:eastAsia="Times New Roman" w:hAnsi="Times New Roman" w:cs="Times New Roman"/>
                <w:sz w:val="16"/>
                <w:szCs w:val="16"/>
              </w:rPr>
              <w:t xml:space="preserve"> </w:t>
            </w:r>
            <w:proofErr w:type="spellStart"/>
            <w:r w:rsidRPr="004C0F2D">
              <w:rPr>
                <w:rFonts w:ascii="Times New Roman" w:eastAsia="Times New Roman" w:hAnsi="Times New Roman" w:cs="Times New Roman"/>
                <w:sz w:val="16"/>
                <w:szCs w:val="16"/>
              </w:rPr>
              <w:t>00</w:t>
            </w:r>
            <w:proofErr w:type="spellEnd"/>
            <w:r w:rsidRPr="004C0F2D">
              <w:rPr>
                <w:rFonts w:ascii="Times New Roman" w:eastAsia="Times New Roman" w:hAnsi="Times New Roman" w:cs="Times New Roman"/>
                <w:sz w:val="16"/>
                <w:szCs w:val="16"/>
              </w:rPr>
              <w:t xml:space="preserve"> 0000 000</w:t>
            </w:r>
          </w:p>
        </w:tc>
        <w:tc>
          <w:tcPr>
            <w:tcW w:w="2662" w:type="pct"/>
            <w:tcBorders>
              <w:top w:val="nil"/>
              <w:left w:val="nil"/>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Бюджетные кредиты от других бюджетов бюджетной системы Российской Федерации в валюте Российской Федерации</w:t>
            </w:r>
          </w:p>
        </w:tc>
      </w:tr>
      <w:tr w:rsidR="00FD4723" w:rsidRPr="004C0F2D" w:rsidTr="00155C54">
        <w:trPr>
          <w:trHeight w:val="615"/>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920</w:t>
            </w:r>
          </w:p>
        </w:tc>
        <w:tc>
          <w:tcPr>
            <w:tcW w:w="1276" w:type="pct"/>
            <w:tcBorders>
              <w:top w:val="nil"/>
              <w:left w:val="nil"/>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xml:space="preserve">01 05 00 </w:t>
            </w:r>
            <w:proofErr w:type="spellStart"/>
            <w:r w:rsidRPr="004C0F2D">
              <w:rPr>
                <w:rFonts w:ascii="Times New Roman" w:eastAsia="Times New Roman" w:hAnsi="Times New Roman" w:cs="Times New Roman"/>
                <w:sz w:val="16"/>
                <w:szCs w:val="16"/>
              </w:rPr>
              <w:t>00</w:t>
            </w:r>
            <w:proofErr w:type="spellEnd"/>
            <w:r w:rsidRPr="004C0F2D">
              <w:rPr>
                <w:rFonts w:ascii="Times New Roman" w:eastAsia="Times New Roman" w:hAnsi="Times New Roman" w:cs="Times New Roman"/>
                <w:sz w:val="16"/>
                <w:szCs w:val="16"/>
              </w:rPr>
              <w:t xml:space="preserve"> </w:t>
            </w:r>
            <w:proofErr w:type="spellStart"/>
            <w:r w:rsidRPr="004C0F2D">
              <w:rPr>
                <w:rFonts w:ascii="Times New Roman" w:eastAsia="Times New Roman" w:hAnsi="Times New Roman" w:cs="Times New Roman"/>
                <w:sz w:val="16"/>
                <w:szCs w:val="16"/>
              </w:rPr>
              <w:t>00</w:t>
            </w:r>
            <w:proofErr w:type="spellEnd"/>
            <w:r w:rsidRPr="004C0F2D">
              <w:rPr>
                <w:rFonts w:ascii="Times New Roman" w:eastAsia="Times New Roman" w:hAnsi="Times New Roman" w:cs="Times New Roman"/>
                <w:sz w:val="16"/>
                <w:szCs w:val="16"/>
              </w:rPr>
              <w:t xml:space="preserve"> 0000 000</w:t>
            </w:r>
          </w:p>
        </w:tc>
        <w:tc>
          <w:tcPr>
            <w:tcW w:w="2662" w:type="pct"/>
            <w:tcBorders>
              <w:top w:val="nil"/>
              <w:left w:val="nil"/>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Изменение остатков средств на счетах по учету средств бюджета</w:t>
            </w:r>
          </w:p>
        </w:tc>
      </w:tr>
      <w:tr w:rsidR="00FD4723" w:rsidRPr="004C0F2D" w:rsidTr="00155C54">
        <w:trPr>
          <w:trHeight w:val="300"/>
        </w:trPr>
        <w:tc>
          <w:tcPr>
            <w:tcW w:w="1062" w:type="pct"/>
            <w:tcBorders>
              <w:top w:val="nil"/>
              <w:left w:val="single" w:sz="4" w:space="0" w:color="auto"/>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w:t>
            </w:r>
          </w:p>
        </w:tc>
        <w:tc>
          <w:tcPr>
            <w:tcW w:w="1276" w:type="pct"/>
            <w:tcBorders>
              <w:top w:val="nil"/>
              <w:left w:val="nil"/>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w:t>
            </w:r>
          </w:p>
        </w:tc>
        <w:tc>
          <w:tcPr>
            <w:tcW w:w="2662" w:type="pct"/>
            <w:tcBorders>
              <w:top w:val="nil"/>
              <w:left w:val="nil"/>
              <w:bottom w:val="single" w:sz="4" w:space="0" w:color="auto"/>
              <w:right w:val="single" w:sz="4" w:space="0" w:color="auto"/>
            </w:tcBorders>
            <w:shd w:val="clear" w:color="auto" w:fill="auto"/>
            <w:vAlign w:val="bottom"/>
            <w:hideMark/>
          </w:tcPr>
          <w:p w:rsidR="00FD4723" w:rsidRPr="004C0F2D" w:rsidRDefault="00FD4723" w:rsidP="00155C54">
            <w:pPr>
              <w:spacing w:after="0" w:line="240" w:lineRule="auto"/>
              <w:jc w:val="center"/>
              <w:rPr>
                <w:rFonts w:ascii="Times New Roman" w:eastAsia="Times New Roman" w:hAnsi="Times New Roman" w:cs="Times New Roman"/>
                <w:sz w:val="16"/>
                <w:szCs w:val="16"/>
              </w:rPr>
            </w:pPr>
            <w:r w:rsidRPr="004C0F2D">
              <w:rPr>
                <w:rFonts w:ascii="Times New Roman" w:eastAsia="Times New Roman" w:hAnsi="Times New Roman" w:cs="Times New Roman"/>
                <w:sz w:val="16"/>
                <w:szCs w:val="16"/>
              </w:rPr>
              <w:t> </w:t>
            </w:r>
          </w:p>
        </w:tc>
      </w:tr>
    </w:tbl>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tbl>
      <w:tblPr>
        <w:tblW w:w="5000" w:type="pct"/>
        <w:tblLayout w:type="fixed"/>
        <w:tblLook w:val="04A0"/>
      </w:tblPr>
      <w:tblGrid>
        <w:gridCol w:w="6422"/>
        <w:gridCol w:w="654"/>
        <w:gridCol w:w="604"/>
        <w:gridCol w:w="2741"/>
      </w:tblGrid>
      <w:tr w:rsidR="00FD4723" w:rsidRPr="001F7E54" w:rsidTr="00155C54">
        <w:trPr>
          <w:trHeight w:val="255"/>
        </w:trPr>
        <w:tc>
          <w:tcPr>
            <w:tcW w:w="3081"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c>
          <w:tcPr>
            <w:tcW w:w="1605" w:type="pct"/>
            <w:gridSpan w:val="2"/>
            <w:tcBorders>
              <w:top w:val="nil"/>
              <w:left w:val="nil"/>
              <w:bottom w:val="nil"/>
              <w:right w:val="nil"/>
            </w:tcBorders>
            <w:shd w:val="clear" w:color="auto" w:fill="auto"/>
            <w:noWrap/>
            <w:vAlign w:val="bottom"/>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Приложение № 4</w:t>
            </w:r>
          </w:p>
        </w:tc>
      </w:tr>
      <w:tr w:rsidR="00FD4723" w:rsidRPr="001F7E54" w:rsidTr="00155C54">
        <w:trPr>
          <w:trHeight w:val="255"/>
        </w:trPr>
        <w:tc>
          <w:tcPr>
            <w:tcW w:w="3081"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c>
          <w:tcPr>
            <w:tcW w:w="1605" w:type="pct"/>
            <w:gridSpan w:val="2"/>
            <w:tcBorders>
              <w:top w:val="nil"/>
              <w:left w:val="nil"/>
              <w:bottom w:val="nil"/>
              <w:right w:val="nil"/>
            </w:tcBorders>
            <w:shd w:val="clear" w:color="auto" w:fill="auto"/>
            <w:noWrap/>
            <w:vAlign w:val="bottom"/>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к решению Думы Едогонского</w:t>
            </w:r>
          </w:p>
        </w:tc>
      </w:tr>
      <w:tr w:rsidR="00FD4723" w:rsidRPr="001F7E54" w:rsidTr="00155C54">
        <w:trPr>
          <w:trHeight w:val="255"/>
        </w:trPr>
        <w:tc>
          <w:tcPr>
            <w:tcW w:w="3081"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c>
          <w:tcPr>
            <w:tcW w:w="1605" w:type="pct"/>
            <w:gridSpan w:val="2"/>
            <w:tcBorders>
              <w:top w:val="nil"/>
              <w:left w:val="nil"/>
              <w:bottom w:val="nil"/>
              <w:right w:val="nil"/>
            </w:tcBorders>
            <w:shd w:val="clear" w:color="auto" w:fill="auto"/>
            <w:noWrap/>
            <w:vAlign w:val="bottom"/>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сельского поселения</w:t>
            </w:r>
          </w:p>
        </w:tc>
      </w:tr>
      <w:tr w:rsidR="00FD4723" w:rsidRPr="001F7E54" w:rsidTr="00155C54">
        <w:trPr>
          <w:trHeight w:val="255"/>
        </w:trPr>
        <w:tc>
          <w:tcPr>
            <w:tcW w:w="3081"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c>
          <w:tcPr>
            <w:tcW w:w="1605" w:type="pct"/>
            <w:gridSpan w:val="2"/>
            <w:tcBorders>
              <w:top w:val="nil"/>
              <w:left w:val="nil"/>
              <w:bottom w:val="nil"/>
              <w:right w:val="nil"/>
            </w:tcBorders>
            <w:shd w:val="clear" w:color="auto" w:fill="auto"/>
            <w:noWrap/>
            <w:vAlign w:val="bottom"/>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"О бюджете Едогонского</w:t>
            </w:r>
          </w:p>
        </w:tc>
      </w:tr>
      <w:tr w:rsidR="00FD4723" w:rsidRPr="001F7E54" w:rsidTr="00155C54">
        <w:trPr>
          <w:trHeight w:val="255"/>
        </w:trPr>
        <w:tc>
          <w:tcPr>
            <w:tcW w:w="3081"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c>
          <w:tcPr>
            <w:tcW w:w="1605" w:type="pct"/>
            <w:gridSpan w:val="2"/>
            <w:tcBorders>
              <w:top w:val="nil"/>
              <w:left w:val="nil"/>
              <w:bottom w:val="nil"/>
              <w:right w:val="nil"/>
            </w:tcBorders>
            <w:shd w:val="clear" w:color="auto" w:fill="auto"/>
            <w:noWrap/>
            <w:vAlign w:val="bottom"/>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муниципального образования на 2016 год</w:t>
            </w:r>
          </w:p>
        </w:tc>
      </w:tr>
      <w:tr w:rsidR="00FD4723" w:rsidRPr="001F7E54" w:rsidTr="00155C54">
        <w:trPr>
          <w:trHeight w:val="300"/>
        </w:trPr>
        <w:tc>
          <w:tcPr>
            <w:tcW w:w="3081"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c>
          <w:tcPr>
            <w:tcW w:w="1605" w:type="pct"/>
            <w:gridSpan w:val="2"/>
            <w:tcBorders>
              <w:top w:val="nil"/>
              <w:left w:val="nil"/>
              <w:bottom w:val="nil"/>
              <w:right w:val="nil"/>
            </w:tcBorders>
            <w:shd w:val="clear" w:color="auto" w:fill="auto"/>
            <w:noWrap/>
            <w:vAlign w:val="bottom"/>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 xml:space="preserve"> от ________2015г. №____</w:t>
            </w:r>
          </w:p>
        </w:tc>
      </w:tr>
      <w:tr w:rsidR="00FD4723" w:rsidRPr="001F7E54" w:rsidTr="00155C54">
        <w:trPr>
          <w:trHeight w:val="315"/>
        </w:trPr>
        <w:tc>
          <w:tcPr>
            <w:tcW w:w="3081"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c>
          <w:tcPr>
            <w:tcW w:w="314"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c>
          <w:tcPr>
            <w:tcW w:w="1605" w:type="pct"/>
            <w:gridSpan w:val="2"/>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1F7E54" w:rsidTr="00155C54">
        <w:trPr>
          <w:trHeight w:val="255"/>
        </w:trPr>
        <w:tc>
          <w:tcPr>
            <w:tcW w:w="5000" w:type="pct"/>
            <w:gridSpan w:val="4"/>
            <w:tcBorders>
              <w:top w:val="nil"/>
              <w:left w:val="nil"/>
              <w:bottom w:val="nil"/>
              <w:right w:val="nil"/>
            </w:tcBorders>
            <w:shd w:val="clear" w:color="auto" w:fill="auto"/>
            <w:noWrap/>
            <w:vAlign w:val="bottom"/>
            <w:hideMark/>
          </w:tcPr>
          <w:p w:rsidR="00FD4723" w:rsidRPr="001F7E54" w:rsidRDefault="00FD4723" w:rsidP="00155C54">
            <w:pPr>
              <w:spacing w:after="0" w:line="240" w:lineRule="auto"/>
              <w:jc w:val="center"/>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 xml:space="preserve">РАСПРЕДЕЛЕНИЕ БЮДЖЕТНЫХ АССИГНОВАНИЙ </w:t>
            </w:r>
          </w:p>
        </w:tc>
      </w:tr>
      <w:tr w:rsidR="00FD4723" w:rsidRPr="001F7E54" w:rsidTr="00155C54">
        <w:trPr>
          <w:trHeight w:val="255"/>
        </w:trPr>
        <w:tc>
          <w:tcPr>
            <w:tcW w:w="5000" w:type="pct"/>
            <w:gridSpan w:val="4"/>
            <w:tcBorders>
              <w:top w:val="nil"/>
              <w:left w:val="nil"/>
              <w:bottom w:val="nil"/>
              <w:right w:val="nil"/>
            </w:tcBorders>
            <w:shd w:val="clear" w:color="auto" w:fill="auto"/>
            <w:noWrap/>
            <w:vAlign w:val="bottom"/>
            <w:hideMark/>
          </w:tcPr>
          <w:p w:rsidR="00FD4723" w:rsidRPr="001F7E54" w:rsidRDefault="00FD4723" w:rsidP="00155C54">
            <w:pPr>
              <w:spacing w:after="0" w:line="240" w:lineRule="auto"/>
              <w:jc w:val="center"/>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 xml:space="preserve">ПО РАЗДЕЛАМ И ПОДРАЗДЕЛАМ КЛАССИФИКАЦИИ РАСХОДОВ </w:t>
            </w:r>
          </w:p>
        </w:tc>
      </w:tr>
      <w:tr w:rsidR="00FD4723" w:rsidRPr="001F7E54" w:rsidTr="00155C54">
        <w:trPr>
          <w:trHeight w:val="300"/>
        </w:trPr>
        <w:tc>
          <w:tcPr>
            <w:tcW w:w="5000" w:type="pct"/>
            <w:gridSpan w:val="4"/>
            <w:tcBorders>
              <w:top w:val="nil"/>
              <w:left w:val="nil"/>
              <w:bottom w:val="nil"/>
              <w:right w:val="nil"/>
            </w:tcBorders>
            <w:shd w:val="clear" w:color="auto" w:fill="auto"/>
            <w:vAlign w:val="bottom"/>
            <w:hideMark/>
          </w:tcPr>
          <w:p w:rsidR="00FD4723" w:rsidRPr="001F7E54" w:rsidRDefault="00FD4723" w:rsidP="00155C54">
            <w:pPr>
              <w:spacing w:after="0" w:line="240" w:lineRule="auto"/>
              <w:jc w:val="center"/>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БЮДЖЕТА ЕДОГОНСКОГО МУНИЦИПАЛЬНОГО ОБРАЗОВАНИЯ НА  2016 ГОД</w:t>
            </w:r>
          </w:p>
        </w:tc>
      </w:tr>
      <w:tr w:rsidR="00FD4723" w:rsidRPr="001F7E54" w:rsidTr="00155C54">
        <w:trPr>
          <w:trHeight w:val="165"/>
        </w:trPr>
        <w:tc>
          <w:tcPr>
            <w:tcW w:w="3081" w:type="pct"/>
            <w:tcBorders>
              <w:top w:val="nil"/>
              <w:left w:val="nil"/>
              <w:bottom w:val="nil"/>
              <w:right w:val="nil"/>
            </w:tcBorders>
            <w:shd w:val="clear" w:color="auto" w:fill="auto"/>
            <w:vAlign w:val="bottom"/>
            <w:hideMark/>
          </w:tcPr>
          <w:p w:rsidR="00FD4723" w:rsidRPr="001F7E54" w:rsidRDefault="00FD4723" w:rsidP="00155C54">
            <w:pPr>
              <w:spacing w:after="0" w:line="240" w:lineRule="auto"/>
              <w:jc w:val="center"/>
              <w:rPr>
                <w:rFonts w:ascii="Times New Roman" w:eastAsia="Times New Roman" w:hAnsi="Times New Roman" w:cs="Times New Roman"/>
                <w:b/>
                <w:bCs/>
                <w:sz w:val="16"/>
                <w:szCs w:val="16"/>
              </w:rPr>
            </w:pPr>
          </w:p>
        </w:tc>
        <w:tc>
          <w:tcPr>
            <w:tcW w:w="604" w:type="pct"/>
            <w:gridSpan w:val="2"/>
            <w:tcBorders>
              <w:top w:val="nil"/>
              <w:left w:val="nil"/>
              <w:bottom w:val="nil"/>
              <w:right w:val="nil"/>
            </w:tcBorders>
            <w:shd w:val="clear" w:color="auto" w:fill="auto"/>
            <w:vAlign w:val="bottom"/>
            <w:hideMark/>
          </w:tcPr>
          <w:p w:rsidR="00FD4723" w:rsidRPr="001F7E54" w:rsidRDefault="00FD4723" w:rsidP="00155C54">
            <w:pPr>
              <w:spacing w:after="0" w:line="240" w:lineRule="auto"/>
              <w:jc w:val="center"/>
              <w:rPr>
                <w:rFonts w:ascii="Times New Roman" w:eastAsia="Times New Roman" w:hAnsi="Times New Roman" w:cs="Times New Roman"/>
                <w:b/>
                <w:bCs/>
                <w:sz w:val="16"/>
                <w:szCs w:val="16"/>
              </w:rPr>
            </w:pPr>
          </w:p>
        </w:tc>
        <w:tc>
          <w:tcPr>
            <w:tcW w:w="1315" w:type="pct"/>
            <w:tcBorders>
              <w:top w:val="nil"/>
              <w:left w:val="nil"/>
              <w:bottom w:val="nil"/>
              <w:right w:val="nil"/>
            </w:tcBorders>
            <w:shd w:val="clear" w:color="auto" w:fill="auto"/>
            <w:vAlign w:val="bottom"/>
            <w:hideMark/>
          </w:tcPr>
          <w:p w:rsidR="00FD4723" w:rsidRPr="001F7E54" w:rsidRDefault="00FD4723" w:rsidP="00155C54">
            <w:pPr>
              <w:spacing w:after="0" w:line="240" w:lineRule="auto"/>
              <w:jc w:val="center"/>
              <w:rPr>
                <w:rFonts w:ascii="Times New Roman" w:eastAsia="Times New Roman" w:hAnsi="Times New Roman" w:cs="Times New Roman"/>
                <w:b/>
                <w:bCs/>
                <w:sz w:val="16"/>
                <w:szCs w:val="16"/>
              </w:rPr>
            </w:pPr>
          </w:p>
        </w:tc>
      </w:tr>
      <w:tr w:rsidR="00FD4723" w:rsidRPr="001F7E54" w:rsidTr="00155C54">
        <w:trPr>
          <w:trHeight w:val="270"/>
        </w:trPr>
        <w:tc>
          <w:tcPr>
            <w:tcW w:w="3685" w:type="pct"/>
            <w:gridSpan w:val="3"/>
            <w:tcBorders>
              <w:top w:val="nil"/>
              <w:left w:val="nil"/>
              <w:bottom w:val="single" w:sz="4" w:space="0" w:color="auto"/>
              <w:right w:val="nil"/>
            </w:tcBorders>
            <w:shd w:val="clear" w:color="auto" w:fill="auto"/>
            <w:noWrap/>
            <w:vAlign w:val="bottom"/>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(тыс. рублей)</w:t>
            </w:r>
          </w:p>
        </w:tc>
        <w:tc>
          <w:tcPr>
            <w:tcW w:w="1315" w:type="pct"/>
            <w:tcBorders>
              <w:top w:val="nil"/>
              <w:left w:val="nil"/>
              <w:bottom w:val="nil"/>
              <w:right w:val="nil"/>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sz w:val="16"/>
                <w:szCs w:val="16"/>
              </w:rPr>
            </w:pPr>
          </w:p>
        </w:tc>
      </w:tr>
      <w:tr w:rsidR="00FD4723" w:rsidRPr="001F7E54" w:rsidTr="00155C54">
        <w:trPr>
          <w:trHeight w:val="495"/>
        </w:trPr>
        <w:tc>
          <w:tcPr>
            <w:tcW w:w="3081" w:type="pct"/>
            <w:tcBorders>
              <w:top w:val="nil"/>
              <w:left w:val="single" w:sz="4" w:space="0" w:color="auto"/>
              <w:bottom w:val="nil"/>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Наименование</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proofErr w:type="spellStart"/>
            <w:r w:rsidRPr="001F7E54">
              <w:rPr>
                <w:rFonts w:ascii="Times New Roman" w:eastAsia="Times New Roman" w:hAnsi="Times New Roman" w:cs="Times New Roman"/>
                <w:b/>
                <w:bCs/>
                <w:color w:val="000000"/>
                <w:sz w:val="16"/>
                <w:szCs w:val="16"/>
              </w:rPr>
              <w:t>РзПР</w:t>
            </w:r>
            <w:proofErr w:type="spellEnd"/>
          </w:p>
        </w:tc>
        <w:tc>
          <w:tcPr>
            <w:tcW w:w="1315" w:type="pct"/>
            <w:tcBorders>
              <w:top w:val="single" w:sz="4" w:space="0" w:color="auto"/>
              <w:left w:val="nil"/>
              <w:bottom w:val="nil"/>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Сумма</w:t>
            </w:r>
          </w:p>
        </w:tc>
      </w:tr>
      <w:tr w:rsidR="00FD4723" w:rsidRPr="001F7E54" w:rsidTr="00155C54">
        <w:trPr>
          <w:trHeight w:val="255"/>
        </w:trPr>
        <w:tc>
          <w:tcPr>
            <w:tcW w:w="30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ОБЩЕГОСУДАРСТВЕННЫЕ ВОПРОСЫ</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01 00</w:t>
            </w:r>
          </w:p>
        </w:tc>
        <w:tc>
          <w:tcPr>
            <w:tcW w:w="1315" w:type="pct"/>
            <w:tcBorders>
              <w:top w:val="single" w:sz="4" w:space="0" w:color="auto"/>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1 304,6</w:t>
            </w:r>
          </w:p>
        </w:tc>
      </w:tr>
      <w:tr w:rsidR="00FD4723" w:rsidRPr="001F7E54" w:rsidTr="00155C54">
        <w:trPr>
          <w:trHeight w:val="450"/>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01 02</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343,9</w:t>
            </w:r>
          </w:p>
        </w:tc>
      </w:tr>
      <w:tr w:rsidR="00FD4723" w:rsidRPr="001F7E54" w:rsidTr="00155C54">
        <w:trPr>
          <w:trHeight w:val="450"/>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01 04</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957,0</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Резервные фонды</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01 11</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2,0</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Другие общегосударственные вопросы</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01 13</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1,7</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НАЦИОНАЛЬНАЯ ОБОРОНА</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02 00</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88,3</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lastRenderedPageBreak/>
              <w:t>Мобилизационная и вневойсковая подготовка</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02 03</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88,3</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НАЦИОНАЛЬНАЯ ЭКОНОМИКА</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04 00</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491,6</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Дорожное хозяйство (дорожные фонды)</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04 09</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451,6</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Другие вопросы в области национальной экономики</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04 12</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40,0</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КУЛЬТУРА, КИНЕМАТОГРАФИЯ</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08 00</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999,4</w:t>
            </w:r>
          </w:p>
        </w:tc>
      </w:tr>
      <w:tr w:rsidR="00FD4723" w:rsidRPr="001F7E54" w:rsidTr="00155C54">
        <w:trPr>
          <w:trHeight w:val="31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Культура</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08 01</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999,4</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СОЦИАЛЬНАЯ ПОЛИТИКА</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10 00</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119,3</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Пенсионное обеспечение</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10 01</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119,3</w:t>
            </w:r>
          </w:p>
        </w:tc>
      </w:tr>
      <w:tr w:rsidR="00FD4723" w:rsidRPr="001F7E54" w:rsidTr="00155C54">
        <w:trPr>
          <w:trHeight w:val="40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ОБСЛУЖИВАНИЕ ГОСУДАРСТВЕННОГО И МУНИЦИПАЛЬНОГО ДОЛГА</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13 00</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1,0</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Обслуживание государственного внутреннего и муниципального долга</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13 01</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1,0</w:t>
            </w:r>
          </w:p>
        </w:tc>
      </w:tr>
      <w:tr w:rsidR="00FD4723" w:rsidRPr="001F7E54" w:rsidTr="00155C54">
        <w:trPr>
          <w:trHeight w:val="420"/>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b/>
                <w:bCs/>
                <w:color w:val="000000"/>
                <w:sz w:val="16"/>
                <w:szCs w:val="16"/>
              </w:rPr>
            </w:pPr>
            <w:r w:rsidRPr="001F7E54">
              <w:rPr>
                <w:rFonts w:ascii="Times New Roman" w:eastAsia="Times New Roman" w:hAnsi="Times New Roman" w:cs="Times New Roman"/>
                <w:b/>
                <w:bCs/>
                <w:color w:val="000000"/>
                <w:sz w:val="16"/>
                <w:szCs w:val="16"/>
              </w:rPr>
              <w:t>14 00</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1 161,9</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Прочие межбюджетные трансферты общего характера</w:t>
            </w:r>
          </w:p>
        </w:tc>
        <w:tc>
          <w:tcPr>
            <w:tcW w:w="604" w:type="pct"/>
            <w:gridSpan w:val="2"/>
            <w:tcBorders>
              <w:top w:val="nil"/>
              <w:left w:val="nil"/>
              <w:bottom w:val="single" w:sz="4" w:space="0" w:color="auto"/>
              <w:right w:val="single" w:sz="4" w:space="0" w:color="auto"/>
            </w:tcBorders>
            <w:shd w:val="clear" w:color="auto" w:fill="auto"/>
            <w:vAlign w:val="center"/>
            <w:hideMark/>
          </w:tcPr>
          <w:p w:rsidR="00FD4723" w:rsidRPr="001F7E54" w:rsidRDefault="00FD4723" w:rsidP="00155C54">
            <w:pPr>
              <w:spacing w:after="0" w:line="240" w:lineRule="auto"/>
              <w:jc w:val="center"/>
              <w:rPr>
                <w:rFonts w:ascii="Times New Roman" w:eastAsia="Times New Roman" w:hAnsi="Times New Roman" w:cs="Times New Roman"/>
                <w:color w:val="000000"/>
                <w:sz w:val="16"/>
                <w:szCs w:val="16"/>
              </w:rPr>
            </w:pPr>
            <w:r w:rsidRPr="001F7E54">
              <w:rPr>
                <w:rFonts w:ascii="Times New Roman" w:eastAsia="Times New Roman" w:hAnsi="Times New Roman" w:cs="Times New Roman"/>
                <w:color w:val="000000"/>
                <w:sz w:val="16"/>
                <w:szCs w:val="16"/>
              </w:rPr>
              <w:t>14 03</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1 161,9</w:t>
            </w:r>
          </w:p>
        </w:tc>
      </w:tr>
      <w:tr w:rsidR="00FD4723" w:rsidRPr="001F7E54" w:rsidTr="00155C54">
        <w:trPr>
          <w:trHeight w:val="255"/>
        </w:trPr>
        <w:tc>
          <w:tcPr>
            <w:tcW w:w="3081" w:type="pct"/>
            <w:tcBorders>
              <w:top w:val="nil"/>
              <w:left w:val="single" w:sz="4" w:space="0" w:color="auto"/>
              <w:bottom w:val="single" w:sz="4" w:space="0" w:color="auto"/>
              <w:right w:val="single" w:sz="4" w:space="0" w:color="auto"/>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ИТОГО:</w:t>
            </w:r>
          </w:p>
        </w:tc>
        <w:tc>
          <w:tcPr>
            <w:tcW w:w="604" w:type="pct"/>
            <w:gridSpan w:val="2"/>
            <w:tcBorders>
              <w:top w:val="nil"/>
              <w:left w:val="nil"/>
              <w:bottom w:val="single" w:sz="4" w:space="0" w:color="auto"/>
              <w:right w:val="single" w:sz="4" w:space="0" w:color="auto"/>
            </w:tcBorders>
            <w:shd w:val="clear" w:color="auto" w:fill="auto"/>
            <w:noWrap/>
            <w:vAlign w:val="bottom"/>
            <w:hideMark/>
          </w:tcPr>
          <w:p w:rsidR="00FD4723" w:rsidRPr="001F7E54" w:rsidRDefault="00FD4723" w:rsidP="00155C54">
            <w:pPr>
              <w:spacing w:after="0" w:line="240" w:lineRule="auto"/>
              <w:rPr>
                <w:rFonts w:ascii="Times New Roman" w:eastAsia="Times New Roman" w:hAnsi="Times New Roman" w:cs="Times New Roman"/>
                <w:sz w:val="16"/>
                <w:szCs w:val="16"/>
              </w:rPr>
            </w:pPr>
            <w:r w:rsidRPr="001F7E54">
              <w:rPr>
                <w:rFonts w:ascii="Times New Roman" w:eastAsia="Times New Roman" w:hAnsi="Times New Roman" w:cs="Times New Roman"/>
                <w:sz w:val="16"/>
                <w:szCs w:val="16"/>
              </w:rPr>
              <w:t> </w:t>
            </w:r>
          </w:p>
        </w:tc>
        <w:tc>
          <w:tcPr>
            <w:tcW w:w="1315" w:type="pct"/>
            <w:tcBorders>
              <w:top w:val="nil"/>
              <w:left w:val="nil"/>
              <w:bottom w:val="single" w:sz="4" w:space="0" w:color="auto"/>
              <w:right w:val="single" w:sz="4" w:space="0" w:color="auto"/>
            </w:tcBorders>
            <w:shd w:val="clear" w:color="auto" w:fill="auto"/>
            <w:noWrap/>
            <w:vAlign w:val="center"/>
            <w:hideMark/>
          </w:tcPr>
          <w:p w:rsidR="00FD4723" w:rsidRPr="001F7E54" w:rsidRDefault="00FD4723" w:rsidP="00155C54">
            <w:pPr>
              <w:spacing w:after="0" w:line="240" w:lineRule="auto"/>
              <w:jc w:val="right"/>
              <w:rPr>
                <w:rFonts w:ascii="Times New Roman" w:eastAsia="Times New Roman" w:hAnsi="Times New Roman" w:cs="Times New Roman"/>
                <w:b/>
                <w:bCs/>
                <w:sz w:val="16"/>
                <w:szCs w:val="16"/>
              </w:rPr>
            </w:pPr>
            <w:r w:rsidRPr="001F7E54">
              <w:rPr>
                <w:rFonts w:ascii="Times New Roman" w:eastAsia="Times New Roman" w:hAnsi="Times New Roman" w:cs="Times New Roman"/>
                <w:b/>
                <w:bCs/>
                <w:sz w:val="16"/>
                <w:szCs w:val="16"/>
              </w:rPr>
              <w:t>4 166,1</w:t>
            </w:r>
          </w:p>
        </w:tc>
      </w:tr>
    </w:tbl>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tbl>
      <w:tblPr>
        <w:tblW w:w="5000" w:type="pct"/>
        <w:tblLayout w:type="fixed"/>
        <w:tblLook w:val="04A0"/>
      </w:tblPr>
      <w:tblGrid>
        <w:gridCol w:w="4560"/>
        <w:gridCol w:w="654"/>
        <w:gridCol w:w="1276"/>
        <w:gridCol w:w="265"/>
        <w:gridCol w:w="321"/>
        <w:gridCol w:w="761"/>
        <w:gridCol w:w="2584"/>
      </w:tblGrid>
      <w:tr w:rsidR="00FD4723" w:rsidRPr="00E455BE" w:rsidTr="00155C54">
        <w:trPr>
          <w:trHeight w:val="255"/>
        </w:trPr>
        <w:tc>
          <w:tcPr>
            <w:tcW w:w="2188"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612"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color w:val="000000"/>
                <w:sz w:val="16"/>
                <w:szCs w:val="16"/>
              </w:rPr>
            </w:pPr>
          </w:p>
        </w:tc>
        <w:tc>
          <w:tcPr>
            <w:tcW w:w="281"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605"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Приложение № 5</w:t>
            </w:r>
          </w:p>
        </w:tc>
      </w:tr>
      <w:tr w:rsidR="00FD4723" w:rsidRPr="00E455BE" w:rsidTr="00155C54">
        <w:trPr>
          <w:trHeight w:val="255"/>
        </w:trPr>
        <w:tc>
          <w:tcPr>
            <w:tcW w:w="2188"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612"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color w:val="000000"/>
                <w:sz w:val="16"/>
                <w:szCs w:val="16"/>
              </w:rPr>
            </w:pPr>
          </w:p>
        </w:tc>
        <w:tc>
          <w:tcPr>
            <w:tcW w:w="281"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605"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к решению Думы Едогонского</w:t>
            </w:r>
          </w:p>
        </w:tc>
      </w:tr>
      <w:tr w:rsidR="00FD4723" w:rsidRPr="00E455BE" w:rsidTr="00155C54">
        <w:trPr>
          <w:trHeight w:val="255"/>
        </w:trPr>
        <w:tc>
          <w:tcPr>
            <w:tcW w:w="2188"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612"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color w:val="000000"/>
                <w:sz w:val="16"/>
                <w:szCs w:val="16"/>
              </w:rPr>
            </w:pPr>
          </w:p>
        </w:tc>
        <w:tc>
          <w:tcPr>
            <w:tcW w:w="281"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605"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сельского поселения</w:t>
            </w:r>
          </w:p>
        </w:tc>
      </w:tr>
      <w:tr w:rsidR="00FD4723" w:rsidRPr="00E455BE" w:rsidTr="00155C54">
        <w:trPr>
          <w:trHeight w:val="255"/>
        </w:trPr>
        <w:tc>
          <w:tcPr>
            <w:tcW w:w="2188"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612"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color w:val="000000"/>
                <w:sz w:val="16"/>
                <w:szCs w:val="16"/>
              </w:rPr>
            </w:pPr>
          </w:p>
        </w:tc>
        <w:tc>
          <w:tcPr>
            <w:tcW w:w="281"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605"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"О бюджете Едогонского</w:t>
            </w:r>
          </w:p>
        </w:tc>
      </w:tr>
      <w:tr w:rsidR="00FD4723" w:rsidRPr="00E455BE" w:rsidTr="00155C54">
        <w:trPr>
          <w:trHeight w:val="255"/>
        </w:trPr>
        <w:tc>
          <w:tcPr>
            <w:tcW w:w="2188"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612"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color w:val="000000"/>
                <w:sz w:val="16"/>
                <w:szCs w:val="16"/>
              </w:rPr>
            </w:pPr>
          </w:p>
        </w:tc>
        <w:tc>
          <w:tcPr>
            <w:tcW w:w="281"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605"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муниципального образования на 2016 год</w:t>
            </w:r>
          </w:p>
        </w:tc>
      </w:tr>
      <w:tr w:rsidR="00FD4723" w:rsidRPr="00E455BE" w:rsidTr="00155C54">
        <w:trPr>
          <w:trHeight w:val="255"/>
        </w:trPr>
        <w:tc>
          <w:tcPr>
            <w:tcW w:w="2188"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612"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color w:val="000000"/>
                <w:sz w:val="16"/>
                <w:szCs w:val="16"/>
              </w:rPr>
            </w:pPr>
          </w:p>
        </w:tc>
        <w:tc>
          <w:tcPr>
            <w:tcW w:w="281"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605"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xml:space="preserve"> от ________2015г. №____</w:t>
            </w:r>
          </w:p>
        </w:tc>
      </w:tr>
      <w:tr w:rsidR="00FD4723" w:rsidRPr="00E455BE" w:rsidTr="00155C54">
        <w:trPr>
          <w:trHeight w:val="1230"/>
        </w:trPr>
        <w:tc>
          <w:tcPr>
            <w:tcW w:w="5000" w:type="pct"/>
            <w:gridSpan w:val="7"/>
            <w:tcBorders>
              <w:top w:val="nil"/>
              <w:left w:val="nil"/>
              <w:bottom w:val="nil"/>
              <w:right w:val="nil"/>
            </w:tcBorders>
            <w:shd w:val="clear" w:color="auto" w:fill="auto"/>
            <w:vAlign w:val="bottom"/>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xml:space="preserve">РАСПРЕДЕЛЕНИЕ БЮДЖЕТНЫХ АССИГНОВАНИЙ ПОРАЗДЕЛАМ, ПОДРАЗДЕЛАМ, ЦЕЛЕВЫМ СТАТЬЯМ И ГРУППАМ </w:t>
            </w:r>
            <w:proofErr w:type="gramStart"/>
            <w:r w:rsidRPr="00E455BE">
              <w:rPr>
                <w:rFonts w:ascii="Times New Roman" w:eastAsia="Times New Roman" w:hAnsi="Times New Roman" w:cs="Times New Roman"/>
                <w:b/>
                <w:bCs/>
                <w:color w:val="000000"/>
                <w:sz w:val="16"/>
                <w:szCs w:val="16"/>
              </w:rPr>
              <w:t>ВИДОВ РАСХОДОВ КЛАССИФИКАЦИИ РАСХОДОВ КЛАССИФИКАЦИИ РАСХОДОВ БЮДЖЕТА</w:t>
            </w:r>
            <w:proofErr w:type="gramEnd"/>
            <w:r w:rsidRPr="00E455BE">
              <w:rPr>
                <w:rFonts w:ascii="Times New Roman" w:eastAsia="Times New Roman" w:hAnsi="Times New Roman" w:cs="Times New Roman"/>
                <w:b/>
                <w:bCs/>
                <w:color w:val="000000"/>
                <w:sz w:val="16"/>
                <w:szCs w:val="16"/>
              </w:rPr>
              <w:t xml:space="preserve"> ЕДОГОНСКОГО МУНИЦИПАЛЬНОГО ОБРАЗОВАНИЯ НА 2016 ГОД</w:t>
            </w:r>
          </w:p>
        </w:tc>
      </w:tr>
      <w:tr w:rsidR="00FD4723" w:rsidRPr="00E455BE" w:rsidTr="00155C54">
        <w:trPr>
          <w:trHeight w:val="165"/>
        </w:trPr>
        <w:tc>
          <w:tcPr>
            <w:tcW w:w="2188"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314"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739"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54" w:type="pct"/>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605"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r>
      <w:tr w:rsidR="00FD4723" w:rsidRPr="00E455BE" w:rsidTr="00155C54">
        <w:trPr>
          <w:trHeight w:val="270"/>
        </w:trPr>
        <w:tc>
          <w:tcPr>
            <w:tcW w:w="2502" w:type="pct"/>
            <w:gridSpan w:val="2"/>
            <w:tcBorders>
              <w:top w:val="nil"/>
              <w:left w:val="nil"/>
              <w:bottom w:val="single" w:sz="4" w:space="0" w:color="auto"/>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739"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1759" w:type="pct"/>
            <w:gridSpan w:val="3"/>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(тыс. рублей)</w:t>
            </w:r>
          </w:p>
        </w:tc>
      </w:tr>
      <w:tr w:rsidR="00FD4723" w:rsidRPr="00E455BE" w:rsidTr="00155C54">
        <w:trPr>
          <w:trHeight w:val="315"/>
        </w:trPr>
        <w:tc>
          <w:tcPr>
            <w:tcW w:w="2188" w:type="pct"/>
            <w:tcBorders>
              <w:top w:val="nil"/>
              <w:left w:val="single" w:sz="4" w:space="0" w:color="auto"/>
              <w:bottom w:val="nil"/>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Наименование</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proofErr w:type="spellStart"/>
            <w:r w:rsidRPr="00E455BE">
              <w:rPr>
                <w:rFonts w:ascii="Times New Roman" w:eastAsia="Times New Roman" w:hAnsi="Times New Roman" w:cs="Times New Roman"/>
                <w:b/>
                <w:bCs/>
                <w:color w:val="000000"/>
                <w:sz w:val="16"/>
                <w:szCs w:val="16"/>
              </w:rPr>
              <w:t>РзПР</w:t>
            </w:r>
            <w:proofErr w:type="spellEnd"/>
          </w:p>
        </w:tc>
        <w:tc>
          <w:tcPr>
            <w:tcW w:w="739" w:type="pct"/>
            <w:gridSpan w:val="2"/>
            <w:tcBorders>
              <w:top w:val="single" w:sz="4" w:space="0" w:color="auto"/>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КЦСР</w:t>
            </w:r>
          </w:p>
        </w:tc>
        <w:tc>
          <w:tcPr>
            <w:tcW w:w="519" w:type="pct"/>
            <w:gridSpan w:val="2"/>
            <w:tcBorders>
              <w:top w:val="single" w:sz="4" w:space="0" w:color="auto"/>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КВР</w:t>
            </w:r>
          </w:p>
        </w:tc>
        <w:tc>
          <w:tcPr>
            <w:tcW w:w="1241" w:type="pct"/>
            <w:tcBorders>
              <w:top w:val="single" w:sz="4" w:space="0" w:color="auto"/>
              <w:left w:val="nil"/>
              <w:bottom w:val="nil"/>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Сумма</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01 00</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1 304,6</w:t>
            </w:r>
          </w:p>
        </w:tc>
      </w:tr>
      <w:tr w:rsidR="00FD4723" w:rsidRPr="00E455BE" w:rsidTr="00155C54">
        <w:trPr>
          <w:trHeight w:val="42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01 02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343,9</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01 02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71.0.00.00000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343,9</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Расходы на выплаты по оплате труда работников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01 02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71.0.00.20110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343,9</w:t>
            </w:r>
          </w:p>
        </w:tc>
      </w:tr>
      <w:tr w:rsidR="00FD4723" w:rsidRPr="00E455BE" w:rsidTr="00155C54">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01 02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71.0.00.20110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343,9</w:t>
            </w:r>
          </w:p>
        </w:tc>
      </w:tr>
      <w:tr w:rsidR="00FD4723" w:rsidRPr="00E455BE" w:rsidTr="00155C54">
        <w:trPr>
          <w:trHeight w:val="42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957,0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71.0.00.00000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957,0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Расходы на выплаты по оплате труда работников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71.0.00.20110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661,3</w:t>
            </w:r>
          </w:p>
        </w:tc>
      </w:tr>
      <w:tr w:rsidR="00FD4723" w:rsidRPr="00E455BE" w:rsidTr="00155C54">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71.0.00.20110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661,3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Расходы на обеспечение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295,7</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295,6</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01 04</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800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Резервные фонды</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01 11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2,0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01 11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71.0.00.00000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2,0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Резервные фонды местных администраций</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01 11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71.7.00.00000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01 11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71.7.00.00000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800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1,7</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71.0.00.00000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1,0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Расходы на обеспечение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71.0.00.20190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800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w:t>
            </w:r>
          </w:p>
        </w:tc>
      </w:tr>
      <w:tr w:rsidR="00FD4723" w:rsidRPr="00E455BE" w:rsidTr="00155C54">
        <w:trPr>
          <w:trHeight w:val="90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90.А.00.73150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0,7</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01 13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90.А.00.73150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0,7</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НАЦИОНАЛЬНАЯ ОБОРОНА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02 00</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88,3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Мобилизационная и вневойсковая подготовка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02 03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88,3</w:t>
            </w:r>
          </w:p>
        </w:tc>
      </w:tr>
      <w:tr w:rsidR="00FD4723" w:rsidRPr="00E455BE" w:rsidTr="00155C54">
        <w:trPr>
          <w:trHeight w:val="45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Осуществление первичного воинского учета на территориях, где отсутствуют военные комиссариаты</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02 03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70.3.02.51180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88,3</w:t>
            </w:r>
          </w:p>
        </w:tc>
      </w:tr>
      <w:tr w:rsidR="00FD4723" w:rsidRPr="00E455BE" w:rsidTr="00155C54">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02 03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70.3.02.51180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82,0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02 03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70.3.02.51180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6,3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НАЦИОНАЛЬНАЯ ЭКОНОМИКА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04 00</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491,6</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Дорожное хозяйство (дорожные фонды)</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04 09</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451,6</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 xml:space="preserve">Муниципальные программы </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04 09</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79.0.00.00000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451,6</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Муниципальные программы поселений</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04 09</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79.5.00.00000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451,6</w:t>
            </w:r>
          </w:p>
        </w:tc>
      </w:tr>
      <w:tr w:rsidR="00FD4723" w:rsidRPr="00E455BE" w:rsidTr="00155C54">
        <w:trPr>
          <w:trHeight w:val="45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04 09</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79.5.24.00000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451,6</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04 09</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79.5.24.00000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451,6</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Другие вопросы в области национальной экономики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40,0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 xml:space="preserve">Муниципальные программы </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79.0.00.00000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40,0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Муниципальные программы поселений</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79.5.00.00000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40,0</w:t>
            </w:r>
          </w:p>
        </w:tc>
      </w:tr>
      <w:tr w:rsidR="00FD4723" w:rsidRPr="00E455BE" w:rsidTr="00155C54">
        <w:trPr>
          <w:trHeight w:val="45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Муниципальная программа " Обеспечение градостроительной и землеустроительной деятельности на территории сельского поселения"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79.5.23.00000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40,0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04 12</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79.5.23.00000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200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40,0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КУЛЬТУРА, КИНЕМАТОГРАФИЯ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08 00</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999,4</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Культура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08 01</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999,4</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Развитие культуры</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78.0.00.00000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999,4</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Учреждения культуры и мероприятия в сфере культуры и кинематографии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78.1.00.00000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835,2</w:t>
            </w:r>
          </w:p>
        </w:tc>
      </w:tr>
      <w:tr w:rsidR="00FD4723" w:rsidRPr="00E455BE" w:rsidTr="00155C54">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78.1.00.00000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656,9</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78.1.00.00000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200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178,3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78.1.00.00000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800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Библиотеки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78.2.00.00000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164,2</w:t>
            </w:r>
          </w:p>
        </w:tc>
      </w:tr>
      <w:tr w:rsidR="00FD4723" w:rsidRPr="00E455BE" w:rsidTr="00155C54">
        <w:trPr>
          <w:trHeight w:val="67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08 01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78.2.00.00000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164,2</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СОЦИАЛЬНАЯ ПОЛИТИКА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10 00</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119,3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Пенсионное обеспечение</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10 01</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119,3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Доплаты к пенсиям, дополнительное пенсионное обеспечение</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76.0.00.00000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119,3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Доплаты к пенсиям муниципальных служащих</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76.0.00.20100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119,3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76.0.00.20100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300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119,3</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Доплаты к пенсиям по старости (инвалидности) мэру, главам муниципальных образований</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76.0.00.20200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Социальное обеспечение и иные выплаты населению</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10 01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76.0.00.20200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300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0,0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ОБСЛУЖИВАНИЕ ГОСУДАРСТВЕННОГО И МУНИЦИПАЛЬНОГО ДОЛГА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13 00</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1,0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Обслуживание государственного внутреннего и муниципального долга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13 01</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1,0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Руководство и управление в сфере установленных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13 01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color w:val="000000"/>
                <w:sz w:val="16"/>
                <w:szCs w:val="16"/>
              </w:rPr>
            </w:pPr>
            <w:r w:rsidRPr="00E455BE">
              <w:rPr>
                <w:rFonts w:ascii="Times New Roman" w:eastAsia="Times New Roman" w:hAnsi="Times New Roman" w:cs="Times New Roman"/>
                <w:i/>
                <w:iCs/>
                <w:color w:val="000000"/>
                <w:sz w:val="16"/>
                <w:szCs w:val="16"/>
              </w:rPr>
              <w:t>71.0.00.00000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1,0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Процентные платежи по муниципальному долгу</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13 01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71.6.00.00000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1,0</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xml:space="preserve">Обслуживание государственного </w:t>
            </w:r>
            <w:proofErr w:type="gramStart"/>
            <w:r w:rsidRPr="00E455BE">
              <w:rPr>
                <w:rFonts w:ascii="Times New Roman" w:eastAsia="Times New Roman" w:hAnsi="Times New Roman" w:cs="Times New Roman"/>
                <w:sz w:val="16"/>
                <w:szCs w:val="16"/>
              </w:rPr>
              <w:t xml:space="preserve">( </w:t>
            </w:r>
            <w:proofErr w:type="gramEnd"/>
            <w:r w:rsidRPr="00E455BE">
              <w:rPr>
                <w:rFonts w:ascii="Times New Roman" w:eastAsia="Times New Roman" w:hAnsi="Times New Roman" w:cs="Times New Roman"/>
                <w:sz w:val="16"/>
                <w:szCs w:val="16"/>
              </w:rPr>
              <w:t>муниципального) долга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13 01</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71.6.00.00000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700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1,0</w:t>
            </w:r>
          </w:p>
        </w:tc>
      </w:tr>
      <w:tr w:rsidR="00FD4723" w:rsidRPr="00E455BE" w:rsidTr="00155C54">
        <w:trPr>
          <w:trHeight w:val="42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14 00</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1 161,9</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Прочие межбюджетные трансферты общего характера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b/>
                <w:bCs/>
                <w:color w:val="000000"/>
                <w:sz w:val="16"/>
                <w:szCs w:val="16"/>
              </w:rPr>
            </w:pPr>
            <w:r w:rsidRPr="00E455BE">
              <w:rPr>
                <w:rFonts w:ascii="Times New Roman" w:eastAsia="Times New Roman" w:hAnsi="Times New Roman" w:cs="Times New Roman"/>
                <w:b/>
                <w:bCs/>
                <w:color w:val="000000"/>
                <w:sz w:val="16"/>
                <w:szCs w:val="16"/>
              </w:rPr>
              <w:t>14 03</w:t>
            </w:r>
          </w:p>
        </w:tc>
        <w:tc>
          <w:tcPr>
            <w:tcW w:w="739" w:type="pct"/>
            <w:gridSpan w:val="2"/>
            <w:tcBorders>
              <w:top w:val="nil"/>
              <w:left w:val="nil"/>
              <w:bottom w:val="nil"/>
              <w:right w:val="nil"/>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p>
        </w:tc>
        <w:tc>
          <w:tcPr>
            <w:tcW w:w="519" w:type="pct"/>
            <w:gridSpan w:val="2"/>
            <w:tcBorders>
              <w:top w:val="nil"/>
              <w:left w:val="single" w:sz="4" w:space="0" w:color="auto"/>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1 161,9</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Межбюджетные трансферты общего характера</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14 03</w:t>
            </w:r>
          </w:p>
        </w:tc>
        <w:tc>
          <w:tcPr>
            <w:tcW w:w="739" w:type="pct"/>
            <w:gridSpan w:val="2"/>
            <w:tcBorders>
              <w:top w:val="single" w:sz="4" w:space="0" w:color="auto"/>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70.0.00.00000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i/>
                <w:iCs/>
                <w:sz w:val="16"/>
                <w:szCs w:val="16"/>
              </w:rPr>
            </w:pPr>
            <w:r w:rsidRPr="00E455BE">
              <w:rPr>
                <w:rFonts w:ascii="Times New Roman" w:eastAsia="Times New Roman" w:hAnsi="Times New Roman" w:cs="Times New Roman"/>
                <w:i/>
                <w:iCs/>
                <w:sz w:val="16"/>
                <w:szCs w:val="16"/>
              </w:rPr>
              <w:t>1 161,9</w:t>
            </w:r>
          </w:p>
        </w:tc>
      </w:tr>
      <w:tr w:rsidR="00FD4723" w:rsidRPr="00E455BE" w:rsidTr="00155C54">
        <w:trPr>
          <w:trHeight w:val="900"/>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E455BE">
              <w:rPr>
                <w:rFonts w:ascii="Times New Roman" w:eastAsia="Times New Roman" w:hAnsi="Times New Roman" w:cs="Times New Roman"/>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14 03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70.3.00.00000</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1 161,9</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Межбюджетные трансферты</w:t>
            </w:r>
          </w:p>
        </w:tc>
        <w:tc>
          <w:tcPr>
            <w:tcW w:w="314" w:type="pct"/>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14 03</w:t>
            </w:r>
          </w:p>
        </w:tc>
        <w:tc>
          <w:tcPr>
            <w:tcW w:w="73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70.3.00.00000</w:t>
            </w:r>
          </w:p>
        </w:tc>
        <w:tc>
          <w:tcPr>
            <w:tcW w:w="519" w:type="pct"/>
            <w:gridSpan w:val="2"/>
            <w:tcBorders>
              <w:top w:val="nil"/>
              <w:left w:val="nil"/>
              <w:bottom w:val="single" w:sz="4" w:space="0" w:color="auto"/>
              <w:right w:val="single" w:sz="4" w:space="0" w:color="auto"/>
            </w:tcBorders>
            <w:shd w:val="clear" w:color="auto" w:fill="auto"/>
            <w:vAlign w:val="center"/>
            <w:hideMark/>
          </w:tcPr>
          <w:p w:rsidR="00FD4723" w:rsidRPr="00E455BE" w:rsidRDefault="00FD4723" w:rsidP="00155C54">
            <w:pPr>
              <w:spacing w:after="0" w:line="240" w:lineRule="auto"/>
              <w:jc w:val="center"/>
              <w:rPr>
                <w:rFonts w:ascii="Times New Roman" w:eastAsia="Times New Roman" w:hAnsi="Times New Roman" w:cs="Times New Roman"/>
                <w:color w:val="000000"/>
                <w:sz w:val="16"/>
                <w:szCs w:val="16"/>
              </w:rPr>
            </w:pPr>
            <w:r w:rsidRPr="00E455BE">
              <w:rPr>
                <w:rFonts w:ascii="Times New Roman" w:eastAsia="Times New Roman" w:hAnsi="Times New Roman" w:cs="Times New Roman"/>
                <w:color w:val="000000"/>
                <w:sz w:val="16"/>
                <w:szCs w:val="16"/>
              </w:rPr>
              <w:t>500</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1 161,9</w:t>
            </w:r>
          </w:p>
        </w:tc>
      </w:tr>
      <w:tr w:rsidR="00FD4723" w:rsidRPr="00E455BE" w:rsidTr="00155C54">
        <w:trPr>
          <w:trHeight w:val="31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ИТОГО:</w:t>
            </w:r>
          </w:p>
        </w:tc>
        <w:tc>
          <w:tcPr>
            <w:tcW w:w="314" w:type="pct"/>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73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519" w:type="pct"/>
            <w:gridSpan w:val="2"/>
            <w:tcBorders>
              <w:top w:val="nil"/>
              <w:left w:val="nil"/>
              <w:bottom w:val="single" w:sz="4" w:space="0" w:color="auto"/>
              <w:right w:val="single" w:sz="4" w:space="0" w:color="auto"/>
            </w:tcBorders>
            <w:shd w:val="clear" w:color="auto" w:fill="auto"/>
            <w:noWrap/>
            <w:vAlign w:val="bottom"/>
            <w:hideMark/>
          </w:tcPr>
          <w:p w:rsidR="00FD4723" w:rsidRPr="00E455BE" w:rsidRDefault="00FD4723" w:rsidP="00155C54">
            <w:pPr>
              <w:spacing w:after="0" w:line="240" w:lineRule="auto"/>
              <w:rPr>
                <w:rFonts w:ascii="Times New Roman" w:eastAsia="Times New Roman" w:hAnsi="Times New Roman" w:cs="Times New Roman"/>
                <w:sz w:val="16"/>
                <w:szCs w:val="16"/>
              </w:rPr>
            </w:pPr>
            <w:r w:rsidRPr="00E455BE">
              <w:rPr>
                <w:rFonts w:ascii="Times New Roman" w:eastAsia="Times New Roman" w:hAnsi="Times New Roman" w:cs="Times New Roman"/>
                <w:sz w:val="16"/>
                <w:szCs w:val="16"/>
              </w:rPr>
              <w:t> </w:t>
            </w:r>
          </w:p>
        </w:tc>
        <w:tc>
          <w:tcPr>
            <w:tcW w:w="1241" w:type="pct"/>
            <w:tcBorders>
              <w:top w:val="nil"/>
              <w:left w:val="nil"/>
              <w:bottom w:val="single" w:sz="4" w:space="0" w:color="auto"/>
              <w:right w:val="single" w:sz="4" w:space="0" w:color="auto"/>
            </w:tcBorders>
            <w:shd w:val="clear" w:color="auto" w:fill="auto"/>
            <w:noWrap/>
            <w:vAlign w:val="center"/>
            <w:hideMark/>
          </w:tcPr>
          <w:p w:rsidR="00FD4723" w:rsidRPr="00E455BE" w:rsidRDefault="00FD4723" w:rsidP="00155C54">
            <w:pPr>
              <w:spacing w:after="0" w:line="240" w:lineRule="auto"/>
              <w:jc w:val="right"/>
              <w:rPr>
                <w:rFonts w:ascii="Times New Roman" w:eastAsia="Times New Roman" w:hAnsi="Times New Roman" w:cs="Times New Roman"/>
                <w:b/>
                <w:bCs/>
                <w:sz w:val="16"/>
                <w:szCs w:val="16"/>
              </w:rPr>
            </w:pPr>
            <w:r w:rsidRPr="00E455BE">
              <w:rPr>
                <w:rFonts w:ascii="Times New Roman" w:eastAsia="Times New Roman" w:hAnsi="Times New Roman" w:cs="Times New Roman"/>
                <w:b/>
                <w:bCs/>
                <w:sz w:val="16"/>
                <w:szCs w:val="16"/>
              </w:rPr>
              <w:t>4 166,1</w:t>
            </w:r>
          </w:p>
        </w:tc>
      </w:tr>
    </w:tbl>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tbl>
      <w:tblPr>
        <w:tblW w:w="5000" w:type="pct"/>
        <w:tblLayout w:type="fixed"/>
        <w:tblLook w:val="04A0"/>
      </w:tblPr>
      <w:tblGrid>
        <w:gridCol w:w="3954"/>
        <w:gridCol w:w="677"/>
        <w:gridCol w:w="625"/>
        <w:gridCol w:w="417"/>
        <w:gridCol w:w="790"/>
        <w:gridCol w:w="561"/>
        <w:gridCol w:w="40"/>
        <w:gridCol w:w="1065"/>
        <w:gridCol w:w="2036"/>
        <w:gridCol w:w="256"/>
      </w:tblGrid>
      <w:tr w:rsidR="00FD4723" w:rsidRPr="00C703D6" w:rsidTr="00155C54">
        <w:trPr>
          <w:trHeight w:val="315"/>
        </w:trPr>
        <w:tc>
          <w:tcPr>
            <w:tcW w:w="1897"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bookmarkStart w:id="0" w:name="RANGE!A1:F77"/>
            <w:bookmarkEnd w:id="0"/>
          </w:p>
        </w:tc>
        <w:tc>
          <w:tcPr>
            <w:tcW w:w="325"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300"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579" w:type="pct"/>
            <w:gridSpan w:val="2"/>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269"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p>
        </w:tc>
        <w:tc>
          <w:tcPr>
            <w:tcW w:w="1507"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Приложение № 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C703D6" w:rsidTr="00155C54">
        <w:trPr>
          <w:trHeight w:val="315"/>
        </w:trPr>
        <w:tc>
          <w:tcPr>
            <w:tcW w:w="1897"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325"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300"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579" w:type="pct"/>
            <w:gridSpan w:val="2"/>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269"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p>
        </w:tc>
        <w:tc>
          <w:tcPr>
            <w:tcW w:w="1507"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к решению Думы Едогонского</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C703D6" w:rsidTr="00155C54">
        <w:trPr>
          <w:trHeight w:val="315"/>
        </w:trPr>
        <w:tc>
          <w:tcPr>
            <w:tcW w:w="1897"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325"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300"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579" w:type="pct"/>
            <w:gridSpan w:val="2"/>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269"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p>
        </w:tc>
        <w:tc>
          <w:tcPr>
            <w:tcW w:w="1507"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сельского поселения</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C703D6" w:rsidTr="00155C54">
        <w:trPr>
          <w:trHeight w:val="315"/>
        </w:trPr>
        <w:tc>
          <w:tcPr>
            <w:tcW w:w="1897"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325"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300"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579" w:type="pct"/>
            <w:gridSpan w:val="2"/>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269"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p>
        </w:tc>
        <w:tc>
          <w:tcPr>
            <w:tcW w:w="1507"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"О бюджете Едогонского</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C703D6" w:rsidTr="00155C54">
        <w:trPr>
          <w:trHeight w:val="285"/>
        </w:trPr>
        <w:tc>
          <w:tcPr>
            <w:tcW w:w="1897"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325"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300"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579" w:type="pct"/>
            <w:gridSpan w:val="2"/>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269"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p>
        </w:tc>
        <w:tc>
          <w:tcPr>
            <w:tcW w:w="1507"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муниципального образования на 2016 год</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C703D6" w:rsidTr="00155C54">
        <w:trPr>
          <w:trHeight w:val="315"/>
        </w:trPr>
        <w:tc>
          <w:tcPr>
            <w:tcW w:w="1897"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325"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300"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579" w:type="pct"/>
            <w:gridSpan w:val="2"/>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269"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p>
        </w:tc>
        <w:tc>
          <w:tcPr>
            <w:tcW w:w="1507"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xml:space="preserve"> от ________2015г. №____</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C703D6" w:rsidTr="00155C54">
        <w:trPr>
          <w:trHeight w:val="435"/>
        </w:trPr>
        <w:tc>
          <w:tcPr>
            <w:tcW w:w="1897"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325"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300"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579" w:type="pct"/>
            <w:gridSpan w:val="2"/>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269" w:type="pct"/>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1507"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C703D6" w:rsidTr="00155C54">
        <w:trPr>
          <w:trHeight w:val="735"/>
        </w:trPr>
        <w:tc>
          <w:tcPr>
            <w:tcW w:w="4877" w:type="pct"/>
            <w:gridSpan w:val="9"/>
            <w:tcBorders>
              <w:top w:val="nil"/>
              <w:left w:val="nil"/>
              <w:bottom w:val="nil"/>
              <w:right w:val="nil"/>
            </w:tcBorders>
            <w:shd w:val="clear" w:color="auto" w:fill="auto"/>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ВЕДОМСТВЕННАЯ СТРУКТУРА РАСХОДОВ БЮДЖЕТА ЕДОГОНСКОГО МУНИЦИПАЛЬНОГО ОБРАЗОВАНИЯ НА 2016 ГОД</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p>
        </w:tc>
      </w:tr>
      <w:tr w:rsidR="00FD4723" w:rsidRPr="00C703D6" w:rsidTr="00155C54">
        <w:trPr>
          <w:trHeight w:val="270"/>
        </w:trPr>
        <w:tc>
          <w:tcPr>
            <w:tcW w:w="3389" w:type="pct"/>
            <w:gridSpan w:val="7"/>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1611"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(тыс. рублей)</w:t>
            </w:r>
          </w:p>
        </w:tc>
      </w:tr>
      <w:tr w:rsidR="00FD4723" w:rsidRPr="00C703D6" w:rsidTr="00155C54">
        <w:trPr>
          <w:trHeight w:val="465"/>
        </w:trPr>
        <w:tc>
          <w:tcPr>
            <w:tcW w:w="1897" w:type="pct"/>
            <w:tcBorders>
              <w:top w:val="single" w:sz="4" w:space="0" w:color="auto"/>
              <w:left w:val="single" w:sz="4" w:space="0" w:color="auto"/>
              <w:bottom w:val="nil"/>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Наименование</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КВСР</w:t>
            </w:r>
          </w:p>
        </w:tc>
        <w:tc>
          <w:tcPr>
            <w:tcW w:w="500" w:type="pct"/>
            <w:gridSpan w:val="2"/>
            <w:tcBorders>
              <w:top w:val="single" w:sz="4" w:space="0" w:color="auto"/>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proofErr w:type="spellStart"/>
            <w:r w:rsidRPr="00C703D6">
              <w:rPr>
                <w:rFonts w:ascii="Times New Roman" w:eastAsia="Times New Roman" w:hAnsi="Times New Roman" w:cs="Times New Roman"/>
                <w:b/>
                <w:bCs/>
                <w:color w:val="000000"/>
                <w:sz w:val="16"/>
                <w:szCs w:val="16"/>
              </w:rPr>
              <w:t>РзПР</w:t>
            </w:r>
            <w:proofErr w:type="spellEnd"/>
          </w:p>
        </w:tc>
        <w:tc>
          <w:tcPr>
            <w:tcW w:w="667" w:type="pct"/>
            <w:gridSpan w:val="3"/>
            <w:tcBorders>
              <w:top w:val="single" w:sz="4" w:space="0" w:color="auto"/>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КЦСР</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КВР</w:t>
            </w:r>
          </w:p>
        </w:tc>
        <w:tc>
          <w:tcPr>
            <w:tcW w:w="977" w:type="pct"/>
            <w:tcBorders>
              <w:top w:val="single" w:sz="4" w:space="0" w:color="auto"/>
              <w:left w:val="nil"/>
              <w:bottom w:val="nil"/>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Сумма</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75"/>
        </w:trPr>
        <w:tc>
          <w:tcPr>
            <w:tcW w:w="18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Администрация Едогонского сельского поселения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xml:space="preserve"> </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977" w:type="pct"/>
            <w:tcBorders>
              <w:top w:val="single" w:sz="4" w:space="0" w:color="auto"/>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4 166,1</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9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ОБЩЕГОСУДАРСТВЕННЫЕ ВОПРОСЫ</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01 00</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1 304,6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63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01 02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343,9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60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01 02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71.0.00.00000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343,9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p>
        </w:tc>
      </w:tr>
      <w:tr w:rsidR="00FD4723" w:rsidRPr="00C703D6" w:rsidTr="00155C54">
        <w:trPr>
          <w:trHeight w:val="60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Расходы на выплаты по оплате труда работников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01 02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71.0.00.20110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343,9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96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01 02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71.0.00.20110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343,9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99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957,0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6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71.0.00.00000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957,0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p>
        </w:tc>
      </w:tr>
      <w:tr w:rsidR="00FD4723" w:rsidRPr="00C703D6" w:rsidTr="00155C54">
        <w:trPr>
          <w:trHeight w:val="67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Расходы на выплаты по оплате труда работников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71.0.00.20110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661,3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118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71.0.00.20110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661,3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9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Расходы на обеспечение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71.0.00.20190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295,7</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70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71.0.00.20190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295,6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6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Иные бюджетные ассигнования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01 04</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71.0.00.20190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800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45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Резервные фонды</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01 11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2,0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73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01 11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71.0.00.00000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2,0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46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Резервные фонды местных администраций</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01 11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71.7.00.00000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46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Иные бюджетные ассигнования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01 11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71.7.00.00000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800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40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Другие общегосударственные вопросы</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1,7</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p>
        </w:tc>
      </w:tr>
      <w:tr w:rsidR="00FD4723" w:rsidRPr="00C703D6" w:rsidTr="00155C54">
        <w:trPr>
          <w:trHeight w:val="75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71.0.00.00000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1,0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p>
        </w:tc>
      </w:tr>
      <w:tr w:rsidR="00FD4723" w:rsidRPr="00C703D6" w:rsidTr="00155C54">
        <w:trPr>
          <w:trHeight w:val="4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Расходы на обеспечение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71.0.00.20190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4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Иные бюджетные ассигнования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71.0.00.20190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800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180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90.А.00.73150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0,7</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67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01 13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90.А.00.73150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0,7</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43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НАЦИОНАЛЬНАЯ ОБОРОНА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02 00</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88,3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45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Мобилизационная и вневойсковая подготовка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02 03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88,3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76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Осуществление первичного воинского учета на территориях, где отсутствуют военные комиссариаты</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02 03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70.3.02.51180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88,3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p>
        </w:tc>
      </w:tr>
      <w:tr w:rsidR="00FD4723" w:rsidRPr="00C703D6" w:rsidTr="00155C54">
        <w:trPr>
          <w:trHeight w:val="109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02 03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70.3.02.51180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82,0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02 03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70.3.02.51180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6,3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НАЦИОНАЛЬНАЯ ЭКОНОМИКА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04 00</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491,6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Дорожное хозяйство (дорожные фонды)</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04 09</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451,6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 xml:space="preserve">Муниципальные программы </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04 09</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79.0.00.00000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451,6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Муниципальные программы поселений</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04 09</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79.5.00.00000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451,6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103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04 09</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79.5.24.00000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451,6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04 09</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79.5.24.00000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451,6</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Другие вопросы в области национальной экономики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40,0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 xml:space="preserve">Муниципальные программы </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79.0.00.00000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40,0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Муниципальные программы поселений</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79.5.00.00000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40,0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70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Муниципальная программа " Обеспечение градостроительной и землеустроительной деятельности на территории сельского поселения"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79.5.23.00000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40,0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04 12</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79.5.23.00000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200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40,0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КУЛЬТУРА, КИНЕМАТОГРАФИЯ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08 00</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999,4</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Культура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08 01</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999,4</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Развитие культуры</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78.0.00.00000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999,4</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p>
        </w:tc>
      </w:tr>
      <w:tr w:rsidR="00FD4723" w:rsidRPr="00C703D6" w:rsidTr="00155C54">
        <w:trPr>
          <w:trHeight w:val="78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Учреждения культуры и мероприятия в сфере культуры и кинематографии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78.1.00.00000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835,2</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p>
        </w:tc>
      </w:tr>
      <w:tr w:rsidR="00FD4723" w:rsidRPr="00C703D6" w:rsidTr="00155C54">
        <w:trPr>
          <w:trHeight w:val="127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78.1.00.00000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656,9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780"/>
        </w:trPr>
        <w:tc>
          <w:tcPr>
            <w:tcW w:w="1897" w:type="pct"/>
            <w:tcBorders>
              <w:top w:val="nil"/>
              <w:left w:val="single" w:sz="4" w:space="0" w:color="auto"/>
              <w:bottom w:val="single" w:sz="4" w:space="0" w:color="auto"/>
              <w:right w:val="single" w:sz="4" w:space="0" w:color="auto"/>
            </w:tcBorders>
            <w:shd w:val="clear" w:color="auto" w:fill="auto"/>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78.1.00.00000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200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178,3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Библиотеки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78.2.00.00000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164,2</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p>
        </w:tc>
      </w:tr>
      <w:tr w:rsidR="00FD4723" w:rsidRPr="00C703D6" w:rsidTr="00155C54">
        <w:trPr>
          <w:trHeight w:val="124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08 01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78.2.00.00000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164,2</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СОЦИАЛЬНАЯ ПОЛИТИКА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10 00</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119,3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Пенсионное обеспечение</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10 01</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119,3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Доплаты к пенсиям, дополнительное пенсионное обеспечение</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10 01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76.0.00.00000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119,3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Доплаты к пенсиям муниципальных служащих</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10 01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76.0.00.20100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119,3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28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Социальное обеспечение и иные выплаты населению</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10 01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76.0.00.20100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300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119,3</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7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ОБСЛУЖИВАНИЕ ГОСУДАРСТВЕННОГО И МУНИЦИПАЛЬНОГО ДОЛГА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13 00</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1,0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7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lastRenderedPageBreak/>
              <w:t>Обслуживание государственного внутреннего и муниципального долга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13 01</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1,0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Руководство и управление в сфере установленных функций органов местного самоуправления</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13 01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color w:val="000000"/>
                <w:sz w:val="16"/>
                <w:szCs w:val="16"/>
              </w:rPr>
            </w:pPr>
            <w:r w:rsidRPr="00C703D6">
              <w:rPr>
                <w:rFonts w:ascii="Times New Roman" w:eastAsia="Times New Roman" w:hAnsi="Times New Roman" w:cs="Times New Roman"/>
                <w:i/>
                <w:iCs/>
                <w:color w:val="000000"/>
                <w:sz w:val="16"/>
                <w:szCs w:val="16"/>
              </w:rPr>
              <w:t>71.0.00.00000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1,0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Процентные платежи по муниципальному долгу</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13 01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71.6.00.00000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xml:space="preserve">Обслуживание государственного </w:t>
            </w:r>
            <w:proofErr w:type="gramStart"/>
            <w:r w:rsidRPr="00C703D6">
              <w:rPr>
                <w:rFonts w:ascii="Times New Roman" w:eastAsia="Times New Roman" w:hAnsi="Times New Roman" w:cs="Times New Roman"/>
                <w:sz w:val="16"/>
                <w:szCs w:val="16"/>
              </w:rPr>
              <w:t xml:space="preserve">( </w:t>
            </w:r>
            <w:proofErr w:type="gramEnd"/>
            <w:r w:rsidRPr="00C703D6">
              <w:rPr>
                <w:rFonts w:ascii="Times New Roman" w:eastAsia="Times New Roman" w:hAnsi="Times New Roman" w:cs="Times New Roman"/>
                <w:sz w:val="16"/>
                <w:szCs w:val="16"/>
              </w:rPr>
              <w:t>муниципального) долга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13 01</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71.6.00.00000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700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1,0</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420"/>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14 00</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1 161,9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Прочие межбюджетные трансферты общего характера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b/>
                <w:bCs/>
                <w:color w:val="000000"/>
                <w:sz w:val="16"/>
                <w:szCs w:val="16"/>
              </w:rPr>
            </w:pPr>
            <w:r w:rsidRPr="00C703D6">
              <w:rPr>
                <w:rFonts w:ascii="Times New Roman" w:eastAsia="Times New Roman" w:hAnsi="Times New Roman" w:cs="Times New Roman"/>
                <w:b/>
                <w:bCs/>
                <w:color w:val="000000"/>
                <w:sz w:val="16"/>
                <w:szCs w:val="16"/>
              </w:rPr>
              <w:t>14 03</w:t>
            </w:r>
          </w:p>
        </w:tc>
        <w:tc>
          <w:tcPr>
            <w:tcW w:w="667" w:type="pct"/>
            <w:gridSpan w:val="3"/>
            <w:tcBorders>
              <w:top w:val="nil"/>
              <w:left w:val="nil"/>
              <w:bottom w:val="nil"/>
              <w:right w:val="nil"/>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p>
        </w:tc>
        <w:tc>
          <w:tcPr>
            <w:tcW w:w="511" w:type="pct"/>
            <w:tcBorders>
              <w:top w:val="nil"/>
              <w:left w:val="single" w:sz="4" w:space="0" w:color="auto"/>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1 161,9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Межбюджетные трансферты общего характера</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14 03</w:t>
            </w:r>
          </w:p>
        </w:tc>
        <w:tc>
          <w:tcPr>
            <w:tcW w:w="667" w:type="pct"/>
            <w:gridSpan w:val="3"/>
            <w:tcBorders>
              <w:top w:val="single" w:sz="4" w:space="0" w:color="auto"/>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70.0.00.00000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i/>
                <w:iCs/>
                <w:sz w:val="16"/>
                <w:szCs w:val="16"/>
              </w:rPr>
            </w:pPr>
            <w:r w:rsidRPr="00C703D6">
              <w:rPr>
                <w:rFonts w:ascii="Times New Roman" w:eastAsia="Times New Roman" w:hAnsi="Times New Roman" w:cs="Times New Roman"/>
                <w:i/>
                <w:iCs/>
                <w:sz w:val="16"/>
                <w:szCs w:val="16"/>
              </w:rPr>
              <w:t>1 161,9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163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703D6">
              <w:rPr>
                <w:rFonts w:ascii="Times New Roman" w:eastAsia="Times New Roman" w:hAnsi="Times New Roman" w:cs="Times New Roman"/>
                <w:sz w:val="16"/>
                <w:szCs w:val="16"/>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14 03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70.3.00.00000</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1 161,9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Межбюджетные трансферты</w:t>
            </w:r>
          </w:p>
        </w:tc>
        <w:tc>
          <w:tcPr>
            <w:tcW w:w="325"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920</w:t>
            </w:r>
          </w:p>
        </w:tc>
        <w:tc>
          <w:tcPr>
            <w:tcW w:w="500" w:type="pct"/>
            <w:gridSpan w:val="2"/>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14 03</w:t>
            </w:r>
          </w:p>
        </w:tc>
        <w:tc>
          <w:tcPr>
            <w:tcW w:w="667" w:type="pct"/>
            <w:gridSpan w:val="3"/>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70.3.00.00000</w:t>
            </w:r>
          </w:p>
        </w:tc>
        <w:tc>
          <w:tcPr>
            <w:tcW w:w="511" w:type="pct"/>
            <w:tcBorders>
              <w:top w:val="nil"/>
              <w:left w:val="nil"/>
              <w:bottom w:val="single" w:sz="4" w:space="0" w:color="auto"/>
              <w:right w:val="single" w:sz="4" w:space="0" w:color="auto"/>
            </w:tcBorders>
            <w:shd w:val="clear" w:color="auto" w:fill="auto"/>
            <w:vAlign w:val="center"/>
            <w:hideMark/>
          </w:tcPr>
          <w:p w:rsidR="00FD4723" w:rsidRPr="00C703D6" w:rsidRDefault="00FD4723" w:rsidP="00155C54">
            <w:pPr>
              <w:spacing w:after="0" w:line="240" w:lineRule="auto"/>
              <w:jc w:val="center"/>
              <w:rPr>
                <w:rFonts w:ascii="Times New Roman" w:eastAsia="Times New Roman" w:hAnsi="Times New Roman" w:cs="Times New Roman"/>
                <w:color w:val="000000"/>
                <w:sz w:val="16"/>
                <w:szCs w:val="16"/>
              </w:rPr>
            </w:pPr>
            <w:r w:rsidRPr="00C703D6">
              <w:rPr>
                <w:rFonts w:ascii="Times New Roman" w:eastAsia="Times New Roman" w:hAnsi="Times New Roman" w:cs="Times New Roman"/>
                <w:color w:val="000000"/>
                <w:sz w:val="16"/>
                <w:szCs w:val="16"/>
              </w:rPr>
              <w:t>500</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1 161,9</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r w:rsidR="00FD4723" w:rsidRPr="00C703D6" w:rsidTr="00155C54">
        <w:trPr>
          <w:trHeight w:val="315"/>
        </w:trPr>
        <w:tc>
          <w:tcPr>
            <w:tcW w:w="1897" w:type="pct"/>
            <w:tcBorders>
              <w:top w:val="nil"/>
              <w:left w:val="single" w:sz="4" w:space="0" w:color="auto"/>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ИТОГО:</w:t>
            </w:r>
          </w:p>
        </w:tc>
        <w:tc>
          <w:tcPr>
            <w:tcW w:w="325"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00" w:type="pct"/>
            <w:gridSpan w:val="2"/>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667" w:type="pct"/>
            <w:gridSpan w:val="3"/>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511" w:type="pct"/>
            <w:tcBorders>
              <w:top w:val="nil"/>
              <w:left w:val="nil"/>
              <w:bottom w:val="single" w:sz="4" w:space="0" w:color="auto"/>
              <w:right w:val="single" w:sz="4" w:space="0" w:color="auto"/>
            </w:tcBorders>
            <w:shd w:val="clear" w:color="auto" w:fill="auto"/>
            <w:noWrap/>
            <w:vAlign w:val="bottom"/>
            <w:hideMark/>
          </w:tcPr>
          <w:p w:rsidR="00FD4723" w:rsidRPr="00C703D6" w:rsidRDefault="00FD4723" w:rsidP="00155C54">
            <w:pPr>
              <w:spacing w:after="0" w:line="240" w:lineRule="auto"/>
              <w:rPr>
                <w:rFonts w:ascii="Times New Roman" w:eastAsia="Times New Roman" w:hAnsi="Times New Roman" w:cs="Times New Roman"/>
                <w:sz w:val="16"/>
                <w:szCs w:val="16"/>
              </w:rPr>
            </w:pPr>
            <w:r w:rsidRPr="00C703D6">
              <w:rPr>
                <w:rFonts w:ascii="Times New Roman" w:eastAsia="Times New Roman" w:hAnsi="Times New Roman" w:cs="Times New Roman"/>
                <w:sz w:val="16"/>
                <w:szCs w:val="16"/>
              </w:rPr>
              <w:t> </w:t>
            </w:r>
          </w:p>
        </w:tc>
        <w:tc>
          <w:tcPr>
            <w:tcW w:w="977" w:type="pct"/>
            <w:tcBorders>
              <w:top w:val="nil"/>
              <w:left w:val="nil"/>
              <w:bottom w:val="single" w:sz="4" w:space="0" w:color="auto"/>
              <w:right w:val="single" w:sz="4" w:space="0" w:color="auto"/>
            </w:tcBorders>
            <w:shd w:val="clear" w:color="auto" w:fill="auto"/>
            <w:noWrap/>
            <w:vAlign w:val="center"/>
            <w:hideMark/>
          </w:tcPr>
          <w:p w:rsidR="00FD4723" w:rsidRPr="00C703D6" w:rsidRDefault="00FD4723" w:rsidP="00155C54">
            <w:pPr>
              <w:spacing w:after="0" w:line="240" w:lineRule="auto"/>
              <w:jc w:val="right"/>
              <w:rPr>
                <w:rFonts w:ascii="Times New Roman" w:eastAsia="Times New Roman" w:hAnsi="Times New Roman" w:cs="Times New Roman"/>
                <w:b/>
                <w:bCs/>
                <w:sz w:val="16"/>
                <w:szCs w:val="16"/>
              </w:rPr>
            </w:pPr>
            <w:r w:rsidRPr="00C703D6">
              <w:rPr>
                <w:rFonts w:ascii="Times New Roman" w:eastAsia="Times New Roman" w:hAnsi="Times New Roman" w:cs="Times New Roman"/>
                <w:b/>
                <w:bCs/>
                <w:sz w:val="16"/>
                <w:szCs w:val="16"/>
              </w:rPr>
              <w:t>4 166,1</w:t>
            </w:r>
          </w:p>
        </w:tc>
        <w:tc>
          <w:tcPr>
            <w:tcW w:w="123" w:type="pct"/>
            <w:tcBorders>
              <w:top w:val="nil"/>
              <w:left w:val="nil"/>
              <w:bottom w:val="nil"/>
              <w:right w:val="nil"/>
            </w:tcBorders>
            <w:shd w:val="clear" w:color="auto" w:fill="auto"/>
            <w:noWrap/>
            <w:vAlign w:val="center"/>
            <w:hideMark/>
          </w:tcPr>
          <w:p w:rsidR="00FD4723" w:rsidRPr="00C703D6" w:rsidRDefault="00FD4723" w:rsidP="00155C54">
            <w:pPr>
              <w:spacing w:after="0" w:line="240" w:lineRule="auto"/>
              <w:rPr>
                <w:rFonts w:ascii="Times New Roman" w:eastAsia="Times New Roman" w:hAnsi="Times New Roman" w:cs="Times New Roman"/>
                <w:sz w:val="16"/>
                <w:szCs w:val="16"/>
              </w:rPr>
            </w:pPr>
          </w:p>
        </w:tc>
      </w:tr>
    </w:tbl>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tbl>
      <w:tblPr>
        <w:tblW w:w="5000" w:type="pct"/>
        <w:tblLook w:val="04A0"/>
      </w:tblPr>
      <w:tblGrid>
        <w:gridCol w:w="1840"/>
        <w:gridCol w:w="1308"/>
        <w:gridCol w:w="564"/>
        <w:gridCol w:w="626"/>
        <w:gridCol w:w="1136"/>
        <w:gridCol w:w="519"/>
        <w:gridCol w:w="1356"/>
        <w:gridCol w:w="3072"/>
      </w:tblGrid>
      <w:tr w:rsidR="00FD4723" w:rsidRPr="00303448" w:rsidTr="00155C54">
        <w:trPr>
          <w:trHeight w:val="255"/>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bookmarkStart w:id="1" w:name="RANGE!A1:H19"/>
            <w:bookmarkEnd w:id="1"/>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Приложение № 7</w:t>
            </w:r>
          </w:p>
        </w:tc>
      </w:tr>
      <w:tr w:rsidR="00FD4723" w:rsidRPr="00303448" w:rsidTr="00155C54">
        <w:trPr>
          <w:trHeight w:val="255"/>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к решению Думы Едогонского</w:t>
            </w:r>
          </w:p>
        </w:tc>
      </w:tr>
      <w:tr w:rsidR="00FD4723" w:rsidRPr="00303448" w:rsidTr="00155C54">
        <w:trPr>
          <w:trHeight w:val="255"/>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сельского поселения</w:t>
            </w:r>
          </w:p>
        </w:tc>
      </w:tr>
      <w:tr w:rsidR="00FD4723" w:rsidRPr="00303448" w:rsidTr="00155C54">
        <w:trPr>
          <w:trHeight w:val="255"/>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"О бюджете Едогонского</w:t>
            </w:r>
          </w:p>
        </w:tc>
      </w:tr>
      <w:tr w:rsidR="00FD4723" w:rsidRPr="00303448" w:rsidTr="00155C54">
        <w:trPr>
          <w:trHeight w:val="255"/>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 xml:space="preserve">муниципального образования на 2016 год </w:t>
            </w:r>
          </w:p>
        </w:tc>
      </w:tr>
      <w:tr w:rsidR="00FD4723" w:rsidRPr="00303448" w:rsidTr="00155C54">
        <w:trPr>
          <w:trHeight w:val="300"/>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 xml:space="preserve"> от ________2015г. №____</w:t>
            </w:r>
          </w:p>
        </w:tc>
      </w:tr>
      <w:tr w:rsidR="00FD4723" w:rsidRPr="00303448" w:rsidTr="00155C54">
        <w:trPr>
          <w:trHeight w:val="255"/>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b/>
                <w:bCs/>
                <w:color w:val="000000"/>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r>
      <w:tr w:rsidR="00FD4723" w:rsidRPr="00303448" w:rsidTr="00155C54">
        <w:trPr>
          <w:trHeight w:val="285"/>
        </w:trPr>
        <w:tc>
          <w:tcPr>
            <w:tcW w:w="1140" w:type="pct"/>
            <w:tcBorders>
              <w:top w:val="nil"/>
              <w:left w:val="nil"/>
              <w:bottom w:val="nil"/>
              <w:right w:val="nil"/>
            </w:tcBorders>
            <w:shd w:val="clear" w:color="auto" w:fill="auto"/>
            <w:noWrap/>
            <w:vAlign w:val="center"/>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tcBorders>
              <w:top w:val="nil"/>
              <w:left w:val="nil"/>
              <w:bottom w:val="nil"/>
              <w:right w:val="nil"/>
            </w:tcBorders>
            <w:shd w:val="clear" w:color="auto" w:fill="auto"/>
            <w:noWrap/>
            <w:vAlign w:val="center"/>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24" w:type="pct"/>
            <w:tcBorders>
              <w:top w:val="nil"/>
              <w:left w:val="nil"/>
              <w:bottom w:val="nil"/>
              <w:right w:val="nil"/>
            </w:tcBorders>
            <w:shd w:val="clear" w:color="auto" w:fill="auto"/>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r>
      <w:tr w:rsidR="00FD4723" w:rsidRPr="00303448" w:rsidTr="00155C54">
        <w:trPr>
          <w:trHeight w:val="315"/>
        </w:trPr>
        <w:tc>
          <w:tcPr>
            <w:tcW w:w="5000" w:type="pct"/>
            <w:gridSpan w:val="8"/>
            <w:tcBorders>
              <w:top w:val="nil"/>
              <w:left w:val="nil"/>
              <w:bottom w:val="nil"/>
              <w:right w:val="nil"/>
            </w:tcBorders>
            <w:shd w:val="clear" w:color="auto" w:fill="auto"/>
            <w:noWrap/>
            <w:vAlign w:val="center"/>
            <w:hideMark/>
          </w:tcPr>
          <w:p w:rsidR="00FD4723" w:rsidRPr="00303448" w:rsidRDefault="00FD4723" w:rsidP="00155C54">
            <w:pPr>
              <w:spacing w:after="0" w:line="240" w:lineRule="auto"/>
              <w:jc w:val="center"/>
              <w:rPr>
                <w:rFonts w:ascii="Times New Roman" w:eastAsia="Times New Roman" w:hAnsi="Times New Roman" w:cs="Times New Roman"/>
                <w:b/>
                <w:bCs/>
                <w:sz w:val="16"/>
                <w:szCs w:val="16"/>
              </w:rPr>
            </w:pPr>
            <w:r w:rsidRPr="00303448">
              <w:rPr>
                <w:rFonts w:ascii="Times New Roman" w:eastAsia="Times New Roman" w:hAnsi="Times New Roman" w:cs="Times New Roman"/>
                <w:b/>
                <w:bCs/>
                <w:sz w:val="16"/>
                <w:szCs w:val="16"/>
              </w:rPr>
              <w:t>Распределение бюджетных ассигнований на реализацию муниципальных</w:t>
            </w:r>
          </w:p>
        </w:tc>
      </w:tr>
      <w:tr w:rsidR="00FD4723" w:rsidRPr="00303448" w:rsidTr="00155C54">
        <w:trPr>
          <w:trHeight w:val="315"/>
        </w:trPr>
        <w:tc>
          <w:tcPr>
            <w:tcW w:w="5000" w:type="pct"/>
            <w:gridSpan w:val="8"/>
            <w:tcBorders>
              <w:top w:val="nil"/>
              <w:left w:val="nil"/>
              <w:bottom w:val="nil"/>
              <w:right w:val="nil"/>
            </w:tcBorders>
            <w:shd w:val="clear" w:color="auto" w:fill="auto"/>
            <w:noWrap/>
            <w:vAlign w:val="center"/>
            <w:hideMark/>
          </w:tcPr>
          <w:p w:rsidR="00FD4723" w:rsidRPr="00303448" w:rsidRDefault="00FD4723" w:rsidP="00155C54">
            <w:pPr>
              <w:spacing w:after="0" w:line="240" w:lineRule="auto"/>
              <w:jc w:val="center"/>
              <w:rPr>
                <w:rFonts w:ascii="Times New Roman" w:eastAsia="Times New Roman" w:hAnsi="Times New Roman" w:cs="Times New Roman"/>
                <w:b/>
                <w:bCs/>
                <w:sz w:val="16"/>
                <w:szCs w:val="16"/>
              </w:rPr>
            </w:pPr>
            <w:r w:rsidRPr="00303448">
              <w:rPr>
                <w:rFonts w:ascii="Times New Roman" w:eastAsia="Times New Roman" w:hAnsi="Times New Roman" w:cs="Times New Roman"/>
                <w:b/>
                <w:bCs/>
                <w:sz w:val="16"/>
                <w:szCs w:val="16"/>
              </w:rPr>
              <w:t xml:space="preserve">  программ Едогонского муниципального образования на 2016 год</w:t>
            </w:r>
          </w:p>
        </w:tc>
      </w:tr>
      <w:tr w:rsidR="00FD4723" w:rsidRPr="00303448" w:rsidTr="00155C54">
        <w:trPr>
          <w:trHeight w:val="255"/>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r>
      <w:tr w:rsidR="00FD4723" w:rsidRPr="00303448" w:rsidTr="00155C54">
        <w:trPr>
          <w:trHeight w:val="255"/>
        </w:trPr>
        <w:tc>
          <w:tcPr>
            <w:tcW w:w="114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24"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570"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31"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69"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1016" w:type="pct"/>
            <w:tcBorders>
              <w:top w:val="nil"/>
              <w:left w:val="nil"/>
              <w:bottom w:val="nil"/>
              <w:right w:val="nil"/>
            </w:tcBorders>
            <w:shd w:val="clear" w:color="auto" w:fill="auto"/>
            <w:noWrap/>
            <w:vAlign w:val="bottom"/>
            <w:hideMark/>
          </w:tcPr>
          <w:p w:rsidR="00FD4723" w:rsidRPr="00303448" w:rsidRDefault="00FD4723" w:rsidP="00155C54">
            <w:pPr>
              <w:spacing w:after="0" w:line="240" w:lineRule="auto"/>
              <w:jc w:val="right"/>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(тыс. рублей)</w:t>
            </w:r>
          </w:p>
        </w:tc>
      </w:tr>
      <w:tr w:rsidR="00FD4723" w:rsidRPr="00303448" w:rsidTr="00155C54">
        <w:trPr>
          <w:trHeight w:val="255"/>
        </w:trPr>
        <w:tc>
          <w:tcPr>
            <w:tcW w:w="1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 xml:space="preserve">Наименование </w:t>
            </w:r>
          </w:p>
        </w:tc>
        <w:tc>
          <w:tcPr>
            <w:tcW w:w="6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Исполнители</w:t>
            </w:r>
          </w:p>
        </w:tc>
        <w:tc>
          <w:tcPr>
            <w:tcW w:w="1528" w:type="pct"/>
            <w:gridSpan w:val="4"/>
            <w:tcBorders>
              <w:top w:val="single" w:sz="4" w:space="0" w:color="auto"/>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Бюджетная классификация</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Источник финансирования</w:t>
            </w:r>
          </w:p>
        </w:tc>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2016 год</w:t>
            </w:r>
          </w:p>
        </w:tc>
      </w:tr>
      <w:tr w:rsidR="00FD4723" w:rsidRPr="00303448" w:rsidTr="00155C54">
        <w:trPr>
          <w:trHeight w:val="255"/>
        </w:trPr>
        <w:tc>
          <w:tcPr>
            <w:tcW w:w="1140" w:type="pct"/>
            <w:vMerge/>
            <w:tcBorders>
              <w:top w:val="single" w:sz="4" w:space="0" w:color="auto"/>
              <w:left w:val="single" w:sz="4" w:space="0" w:color="auto"/>
              <w:bottom w:val="single" w:sz="4" w:space="0" w:color="auto"/>
              <w:right w:val="single" w:sz="4" w:space="0" w:color="auto"/>
            </w:tcBorders>
            <w:vAlign w:val="center"/>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648" w:type="pct"/>
            <w:vMerge/>
            <w:tcBorders>
              <w:top w:val="single" w:sz="4" w:space="0" w:color="auto"/>
              <w:left w:val="single" w:sz="4" w:space="0" w:color="auto"/>
              <w:bottom w:val="single" w:sz="4" w:space="0" w:color="000000"/>
              <w:right w:val="single" w:sz="4" w:space="0" w:color="auto"/>
            </w:tcBorders>
            <w:vAlign w:val="center"/>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303"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proofErr w:type="spellStart"/>
            <w:r w:rsidRPr="00303448">
              <w:rPr>
                <w:rFonts w:ascii="Times New Roman" w:eastAsia="Times New Roman" w:hAnsi="Times New Roman" w:cs="Times New Roman"/>
                <w:sz w:val="16"/>
                <w:szCs w:val="16"/>
              </w:rPr>
              <w:t>РзПр</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КВСР</w:t>
            </w:r>
          </w:p>
        </w:tc>
        <w:tc>
          <w:tcPr>
            <w:tcW w:w="570"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КЦСР</w:t>
            </w:r>
          </w:p>
        </w:tc>
        <w:tc>
          <w:tcPr>
            <w:tcW w:w="331"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КВР</w:t>
            </w: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FD4723" w:rsidRPr="00303448" w:rsidRDefault="00FD4723" w:rsidP="00155C54">
            <w:pPr>
              <w:spacing w:after="0" w:line="240" w:lineRule="auto"/>
              <w:rPr>
                <w:rFonts w:ascii="Times New Roman" w:eastAsia="Times New Roman" w:hAnsi="Times New Roman" w:cs="Times New Roman"/>
                <w:sz w:val="16"/>
                <w:szCs w:val="16"/>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FD4723" w:rsidRPr="00303448" w:rsidRDefault="00FD4723" w:rsidP="00155C54">
            <w:pPr>
              <w:spacing w:after="0" w:line="240" w:lineRule="auto"/>
              <w:rPr>
                <w:rFonts w:ascii="Times New Roman" w:eastAsia="Times New Roman" w:hAnsi="Times New Roman" w:cs="Times New Roman"/>
                <w:sz w:val="16"/>
                <w:szCs w:val="16"/>
              </w:rPr>
            </w:pPr>
          </w:p>
        </w:tc>
      </w:tr>
      <w:tr w:rsidR="00FD4723" w:rsidRPr="00303448" w:rsidTr="00155C54">
        <w:trPr>
          <w:trHeight w:val="255"/>
        </w:trPr>
        <w:tc>
          <w:tcPr>
            <w:tcW w:w="398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b/>
                <w:bCs/>
                <w:sz w:val="16"/>
                <w:szCs w:val="16"/>
              </w:rPr>
            </w:pPr>
            <w:r w:rsidRPr="00303448">
              <w:rPr>
                <w:rFonts w:ascii="Times New Roman" w:eastAsia="Times New Roman" w:hAnsi="Times New Roman" w:cs="Times New Roman"/>
                <w:b/>
                <w:bCs/>
                <w:sz w:val="16"/>
                <w:szCs w:val="16"/>
              </w:rPr>
              <w:t>Дорожное хозяйство (дорожные фонды)</w:t>
            </w:r>
          </w:p>
        </w:tc>
        <w:tc>
          <w:tcPr>
            <w:tcW w:w="1016"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b/>
                <w:bCs/>
                <w:sz w:val="16"/>
                <w:szCs w:val="16"/>
              </w:rPr>
            </w:pPr>
            <w:r w:rsidRPr="00303448">
              <w:rPr>
                <w:rFonts w:ascii="Times New Roman" w:eastAsia="Times New Roman" w:hAnsi="Times New Roman" w:cs="Times New Roman"/>
                <w:b/>
                <w:bCs/>
                <w:sz w:val="16"/>
                <w:szCs w:val="16"/>
              </w:rPr>
              <w:t>451,6</w:t>
            </w:r>
          </w:p>
        </w:tc>
      </w:tr>
      <w:tr w:rsidR="00FD4723" w:rsidRPr="00303448" w:rsidTr="00155C54">
        <w:trPr>
          <w:trHeight w:val="1125"/>
        </w:trPr>
        <w:tc>
          <w:tcPr>
            <w:tcW w:w="1140" w:type="pct"/>
            <w:tcBorders>
              <w:top w:val="nil"/>
              <w:left w:val="single" w:sz="4" w:space="0" w:color="auto"/>
              <w:bottom w:val="nil"/>
              <w:right w:val="single" w:sz="4" w:space="0" w:color="auto"/>
            </w:tcBorders>
            <w:shd w:val="clear" w:color="auto" w:fill="auto"/>
            <w:vAlign w:val="center"/>
            <w:hideMark/>
          </w:tcPr>
          <w:p w:rsidR="00FD4723" w:rsidRPr="00303448" w:rsidRDefault="00FD4723" w:rsidP="00155C54">
            <w:pPr>
              <w:spacing w:after="0" w:line="240" w:lineRule="auto"/>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648"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Администрация Едогонского сельского поселения</w:t>
            </w:r>
          </w:p>
        </w:tc>
        <w:tc>
          <w:tcPr>
            <w:tcW w:w="303"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0409</w:t>
            </w:r>
          </w:p>
        </w:tc>
        <w:tc>
          <w:tcPr>
            <w:tcW w:w="324"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920</w:t>
            </w:r>
          </w:p>
        </w:tc>
        <w:tc>
          <w:tcPr>
            <w:tcW w:w="570"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color w:val="000000"/>
                <w:sz w:val="16"/>
                <w:szCs w:val="16"/>
              </w:rPr>
            </w:pPr>
            <w:r w:rsidRPr="00303448">
              <w:rPr>
                <w:rFonts w:ascii="Times New Roman" w:eastAsia="Times New Roman" w:hAnsi="Times New Roman" w:cs="Times New Roman"/>
                <w:color w:val="000000"/>
                <w:sz w:val="16"/>
                <w:szCs w:val="16"/>
              </w:rPr>
              <w:t>79.5.24.00000</w:t>
            </w:r>
          </w:p>
        </w:tc>
        <w:tc>
          <w:tcPr>
            <w:tcW w:w="331"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200</w:t>
            </w:r>
          </w:p>
        </w:tc>
        <w:tc>
          <w:tcPr>
            <w:tcW w:w="669"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местный бюджет</w:t>
            </w:r>
          </w:p>
        </w:tc>
        <w:tc>
          <w:tcPr>
            <w:tcW w:w="1016"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451,6</w:t>
            </w:r>
          </w:p>
        </w:tc>
      </w:tr>
      <w:tr w:rsidR="00FD4723" w:rsidRPr="00303448" w:rsidTr="00155C54">
        <w:trPr>
          <w:trHeight w:val="375"/>
        </w:trPr>
        <w:tc>
          <w:tcPr>
            <w:tcW w:w="3984" w:type="pct"/>
            <w:gridSpan w:val="7"/>
            <w:tcBorders>
              <w:top w:val="single" w:sz="4" w:space="0" w:color="auto"/>
              <w:left w:val="single" w:sz="4" w:space="0" w:color="auto"/>
              <w:bottom w:val="single" w:sz="4" w:space="0" w:color="auto"/>
              <w:right w:val="nil"/>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b/>
                <w:bCs/>
                <w:sz w:val="16"/>
                <w:szCs w:val="16"/>
              </w:rPr>
            </w:pPr>
            <w:r w:rsidRPr="00303448">
              <w:rPr>
                <w:rFonts w:ascii="Times New Roman" w:eastAsia="Times New Roman" w:hAnsi="Times New Roman" w:cs="Times New Roman"/>
                <w:b/>
                <w:bCs/>
                <w:sz w:val="16"/>
                <w:szCs w:val="16"/>
              </w:rPr>
              <w:t>Другие вопросы в области национальной экономики</w:t>
            </w:r>
          </w:p>
        </w:tc>
        <w:tc>
          <w:tcPr>
            <w:tcW w:w="1016" w:type="pct"/>
            <w:tcBorders>
              <w:top w:val="nil"/>
              <w:left w:val="single" w:sz="4" w:space="0" w:color="auto"/>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b/>
                <w:bCs/>
                <w:sz w:val="16"/>
                <w:szCs w:val="16"/>
              </w:rPr>
            </w:pPr>
            <w:r w:rsidRPr="00303448">
              <w:rPr>
                <w:rFonts w:ascii="Times New Roman" w:eastAsia="Times New Roman" w:hAnsi="Times New Roman" w:cs="Times New Roman"/>
                <w:b/>
                <w:bCs/>
                <w:sz w:val="16"/>
                <w:szCs w:val="16"/>
              </w:rPr>
              <w:t>40,0</w:t>
            </w:r>
          </w:p>
        </w:tc>
      </w:tr>
      <w:tr w:rsidR="00FD4723" w:rsidRPr="00303448" w:rsidTr="00155C54">
        <w:trPr>
          <w:trHeight w:val="900"/>
        </w:trPr>
        <w:tc>
          <w:tcPr>
            <w:tcW w:w="1140" w:type="pct"/>
            <w:tcBorders>
              <w:top w:val="nil"/>
              <w:left w:val="single" w:sz="4" w:space="0" w:color="auto"/>
              <w:bottom w:val="nil"/>
              <w:right w:val="single" w:sz="4" w:space="0" w:color="auto"/>
            </w:tcBorders>
            <w:shd w:val="clear" w:color="auto" w:fill="auto"/>
            <w:vAlign w:val="center"/>
            <w:hideMark/>
          </w:tcPr>
          <w:p w:rsidR="00FD4723" w:rsidRPr="00303448" w:rsidRDefault="00FD4723" w:rsidP="00155C54">
            <w:pPr>
              <w:spacing w:after="0" w:line="240" w:lineRule="auto"/>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 xml:space="preserve">Муниципальная программа "Обеспечение градостроительной и землеустроительной деятельности на территории сельского </w:t>
            </w:r>
            <w:r w:rsidRPr="00303448">
              <w:rPr>
                <w:rFonts w:ascii="Times New Roman" w:eastAsia="Times New Roman" w:hAnsi="Times New Roman" w:cs="Times New Roman"/>
                <w:sz w:val="16"/>
                <w:szCs w:val="16"/>
              </w:rPr>
              <w:lastRenderedPageBreak/>
              <w:t>поселения"</w:t>
            </w:r>
          </w:p>
        </w:tc>
        <w:tc>
          <w:tcPr>
            <w:tcW w:w="648"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lastRenderedPageBreak/>
              <w:t>Администрация Едогонского сельского поселения</w:t>
            </w:r>
          </w:p>
        </w:tc>
        <w:tc>
          <w:tcPr>
            <w:tcW w:w="303"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0412</w:t>
            </w:r>
          </w:p>
        </w:tc>
        <w:tc>
          <w:tcPr>
            <w:tcW w:w="324"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920</w:t>
            </w:r>
          </w:p>
        </w:tc>
        <w:tc>
          <w:tcPr>
            <w:tcW w:w="570"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color w:val="000000"/>
                <w:sz w:val="16"/>
                <w:szCs w:val="16"/>
              </w:rPr>
            </w:pPr>
            <w:r w:rsidRPr="00303448">
              <w:rPr>
                <w:rFonts w:ascii="Times New Roman" w:eastAsia="Times New Roman" w:hAnsi="Times New Roman" w:cs="Times New Roman"/>
                <w:color w:val="000000"/>
                <w:sz w:val="16"/>
                <w:szCs w:val="16"/>
              </w:rPr>
              <w:t>79.5.23.00000</w:t>
            </w:r>
          </w:p>
        </w:tc>
        <w:tc>
          <w:tcPr>
            <w:tcW w:w="331"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200</w:t>
            </w:r>
          </w:p>
        </w:tc>
        <w:tc>
          <w:tcPr>
            <w:tcW w:w="669"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местный бюджет</w:t>
            </w:r>
          </w:p>
        </w:tc>
        <w:tc>
          <w:tcPr>
            <w:tcW w:w="1016" w:type="pct"/>
            <w:tcBorders>
              <w:top w:val="nil"/>
              <w:left w:val="nil"/>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jc w:val="center"/>
              <w:rPr>
                <w:rFonts w:ascii="Times New Roman" w:eastAsia="Times New Roman" w:hAnsi="Times New Roman" w:cs="Times New Roman"/>
                <w:sz w:val="16"/>
                <w:szCs w:val="16"/>
              </w:rPr>
            </w:pPr>
            <w:r w:rsidRPr="00303448">
              <w:rPr>
                <w:rFonts w:ascii="Times New Roman" w:eastAsia="Times New Roman" w:hAnsi="Times New Roman" w:cs="Times New Roman"/>
                <w:sz w:val="16"/>
                <w:szCs w:val="16"/>
              </w:rPr>
              <w:t>40,0</w:t>
            </w:r>
          </w:p>
        </w:tc>
      </w:tr>
      <w:tr w:rsidR="00FD4723" w:rsidRPr="00303448" w:rsidTr="00155C54">
        <w:trPr>
          <w:trHeight w:val="255"/>
        </w:trPr>
        <w:tc>
          <w:tcPr>
            <w:tcW w:w="3984"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303448" w:rsidRDefault="00FD4723" w:rsidP="00155C54">
            <w:pPr>
              <w:spacing w:after="0" w:line="240" w:lineRule="auto"/>
              <w:rPr>
                <w:rFonts w:ascii="Times New Roman" w:eastAsia="Times New Roman" w:hAnsi="Times New Roman" w:cs="Times New Roman"/>
                <w:b/>
                <w:bCs/>
                <w:sz w:val="16"/>
                <w:szCs w:val="16"/>
              </w:rPr>
            </w:pPr>
            <w:r w:rsidRPr="00303448">
              <w:rPr>
                <w:rFonts w:ascii="Times New Roman" w:eastAsia="Times New Roman" w:hAnsi="Times New Roman" w:cs="Times New Roman"/>
                <w:b/>
                <w:bCs/>
                <w:sz w:val="16"/>
                <w:szCs w:val="16"/>
              </w:rPr>
              <w:lastRenderedPageBreak/>
              <w:t>ИТОГО</w:t>
            </w:r>
          </w:p>
        </w:tc>
        <w:tc>
          <w:tcPr>
            <w:tcW w:w="1016" w:type="pct"/>
            <w:tcBorders>
              <w:top w:val="nil"/>
              <w:left w:val="nil"/>
              <w:bottom w:val="single" w:sz="4" w:space="0" w:color="auto"/>
              <w:right w:val="single" w:sz="4" w:space="0" w:color="auto"/>
            </w:tcBorders>
            <w:shd w:val="clear" w:color="auto" w:fill="auto"/>
            <w:noWrap/>
            <w:vAlign w:val="bottom"/>
            <w:hideMark/>
          </w:tcPr>
          <w:p w:rsidR="00FD4723" w:rsidRPr="00303448" w:rsidRDefault="00FD4723" w:rsidP="00155C54">
            <w:pPr>
              <w:spacing w:after="0" w:line="240" w:lineRule="auto"/>
              <w:jc w:val="center"/>
              <w:rPr>
                <w:rFonts w:ascii="Times New Roman" w:eastAsia="Times New Roman" w:hAnsi="Times New Roman" w:cs="Times New Roman"/>
                <w:b/>
                <w:bCs/>
                <w:color w:val="000000"/>
                <w:sz w:val="16"/>
                <w:szCs w:val="16"/>
              </w:rPr>
            </w:pPr>
            <w:r w:rsidRPr="00303448">
              <w:rPr>
                <w:rFonts w:ascii="Times New Roman" w:eastAsia="Times New Roman" w:hAnsi="Times New Roman" w:cs="Times New Roman"/>
                <w:b/>
                <w:bCs/>
                <w:color w:val="000000"/>
                <w:sz w:val="16"/>
                <w:szCs w:val="16"/>
              </w:rPr>
              <w:t>491,6</w:t>
            </w:r>
          </w:p>
        </w:tc>
      </w:tr>
    </w:tbl>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Pr="002026AF" w:rsidRDefault="00FD4723" w:rsidP="00FD4723">
      <w:pPr>
        <w:pStyle w:val="a3"/>
        <w:jc w:val="right"/>
        <w:rPr>
          <w:sz w:val="20"/>
          <w:szCs w:val="20"/>
        </w:rPr>
      </w:pPr>
      <w:r w:rsidRPr="002026AF">
        <w:rPr>
          <w:sz w:val="20"/>
          <w:szCs w:val="20"/>
        </w:rPr>
        <w:t xml:space="preserve">    Приложение   № 8</w:t>
      </w:r>
    </w:p>
    <w:p w:rsidR="00FD4723" w:rsidRPr="002026AF" w:rsidRDefault="00FD4723" w:rsidP="00FD4723">
      <w:pPr>
        <w:pStyle w:val="a3"/>
        <w:jc w:val="right"/>
        <w:rPr>
          <w:sz w:val="20"/>
          <w:szCs w:val="20"/>
        </w:rPr>
      </w:pPr>
      <w:r w:rsidRPr="002026AF">
        <w:rPr>
          <w:sz w:val="20"/>
          <w:szCs w:val="20"/>
        </w:rPr>
        <w:t xml:space="preserve">                                                                                            к решению Думы Едогонского  </w:t>
      </w:r>
    </w:p>
    <w:p w:rsidR="00FD4723" w:rsidRPr="002026AF" w:rsidRDefault="00FD4723" w:rsidP="00FD4723">
      <w:pPr>
        <w:pStyle w:val="a3"/>
        <w:jc w:val="right"/>
        <w:rPr>
          <w:sz w:val="20"/>
          <w:szCs w:val="20"/>
        </w:rPr>
      </w:pPr>
      <w:r w:rsidRPr="002026AF">
        <w:rPr>
          <w:sz w:val="20"/>
          <w:szCs w:val="20"/>
        </w:rPr>
        <w:t xml:space="preserve">                                                                                            сельского поселения «О бюджете </w:t>
      </w:r>
    </w:p>
    <w:p w:rsidR="00FD4723" w:rsidRPr="002026AF" w:rsidRDefault="00FD4723" w:rsidP="00FD4723">
      <w:pPr>
        <w:pStyle w:val="a3"/>
        <w:jc w:val="right"/>
        <w:rPr>
          <w:sz w:val="20"/>
          <w:szCs w:val="20"/>
        </w:rPr>
      </w:pPr>
      <w:r w:rsidRPr="002026AF">
        <w:rPr>
          <w:sz w:val="20"/>
          <w:szCs w:val="20"/>
        </w:rPr>
        <w:t xml:space="preserve">                                                                                            Едогонского муниципального  </w:t>
      </w:r>
    </w:p>
    <w:p w:rsidR="00FD4723" w:rsidRPr="002026AF" w:rsidRDefault="00FD4723" w:rsidP="00FD4723">
      <w:pPr>
        <w:pStyle w:val="a3"/>
        <w:jc w:val="right"/>
        <w:rPr>
          <w:sz w:val="20"/>
          <w:szCs w:val="20"/>
        </w:rPr>
      </w:pPr>
      <w:r w:rsidRPr="002026AF">
        <w:rPr>
          <w:sz w:val="20"/>
          <w:szCs w:val="20"/>
        </w:rPr>
        <w:t xml:space="preserve">                                                                                            образования на 2016 год»</w:t>
      </w:r>
    </w:p>
    <w:p w:rsidR="00FD4723" w:rsidRPr="002026AF" w:rsidRDefault="00FD4723" w:rsidP="00FD4723">
      <w:pPr>
        <w:pStyle w:val="a3"/>
        <w:jc w:val="right"/>
        <w:rPr>
          <w:sz w:val="20"/>
          <w:szCs w:val="20"/>
        </w:rPr>
      </w:pPr>
      <w:r w:rsidRPr="002026AF">
        <w:rPr>
          <w:sz w:val="20"/>
          <w:szCs w:val="20"/>
        </w:rPr>
        <w:t xml:space="preserve">                                                                                             от_______2015г. №____</w:t>
      </w:r>
    </w:p>
    <w:p w:rsidR="00FD4723" w:rsidRPr="00901DD2" w:rsidRDefault="00FD4723" w:rsidP="00FD4723">
      <w:pPr>
        <w:pStyle w:val="4"/>
        <w:spacing w:line="240" w:lineRule="exact"/>
        <w:jc w:val="center"/>
        <w:rPr>
          <w:sz w:val="20"/>
          <w:szCs w:val="20"/>
        </w:rPr>
      </w:pPr>
      <w:r w:rsidRPr="00901DD2">
        <w:rPr>
          <w:sz w:val="20"/>
          <w:szCs w:val="20"/>
        </w:rPr>
        <w:t>Объем межбюджетных трансфертов, выделяемых из местного бюджета</w:t>
      </w:r>
    </w:p>
    <w:p w:rsidR="00FD4723" w:rsidRPr="00901DD2" w:rsidRDefault="00FD4723" w:rsidP="00FD4723">
      <w:pPr>
        <w:pStyle w:val="4"/>
        <w:spacing w:line="240" w:lineRule="exact"/>
        <w:jc w:val="center"/>
        <w:rPr>
          <w:b w:val="0"/>
          <w:sz w:val="20"/>
          <w:szCs w:val="20"/>
        </w:rPr>
      </w:pPr>
      <w:r w:rsidRPr="00901DD2">
        <w:rPr>
          <w:sz w:val="20"/>
          <w:szCs w:val="20"/>
        </w:rPr>
        <w:t>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2016 год</w:t>
      </w:r>
    </w:p>
    <w:p w:rsidR="00FD4723" w:rsidRPr="00901DD2" w:rsidRDefault="00FD4723" w:rsidP="00FD4723">
      <w:pPr>
        <w:rPr>
          <w:b/>
          <w:sz w:val="20"/>
          <w:szCs w:val="20"/>
        </w:rPr>
      </w:pPr>
    </w:p>
    <w:p w:rsidR="00FD4723" w:rsidRPr="00901DD2" w:rsidRDefault="00FD4723" w:rsidP="00FD4723">
      <w:pPr>
        <w:rPr>
          <w:b/>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gridCol w:w="1440"/>
      </w:tblGrid>
      <w:tr w:rsidR="00FD4723" w:rsidRPr="00901DD2" w:rsidTr="00155C54">
        <w:trPr>
          <w:trHeight w:val="900"/>
        </w:trPr>
        <w:tc>
          <w:tcPr>
            <w:tcW w:w="8280" w:type="dxa"/>
            <w:tcBorders>
              <w:bottom w:val="single" w:sz="4" w:space="0" w:color="000000"/>
            </w:tcBorders>
          </w:tcPr>
          <w:p w:rsidR="00FD4723" w:rsidRPr="00901DD2" w:rsidRDefault="00FD4723" w:rsidP="00155C54">
            <w:pPr>
              <w:ind w:left="180"/>
              <w:rPr>
                <w:b/>
                <w:sz w:val="20"/>
                <w:szCs w:val="20"/>
              </w:rPr>
            </w:pPr>
            <w:r w:rsidRPr="00901DD2">
              <w:rPr>
                <w:b/>
                <w:sz w:val="20"/>
                <w:szCs w:val="20"/>
              </w:rPr>
              <w:t xml:space="preserve">                  </w:t>
            </w:r>
          </w:p>
          <w:p w:rsidR="00FD4723" w:rsidRPr="00901DD2" w:rsidRDefault="00FD4723" w:rsidP="00155C54">
            <w:pPr>
              <w:ind w:left="180"/>
              <w:jc w:val="center"/>
              <w:rPr>
                <w:b/>
                <w:sz w:val="20"/>
                <w:szCs w:val="20"/>
              </w:rPr>
            </w:pPr>
            <w:r w:rsidRPr="00901DD2">
              <w:rPr>
                <w:b/>
                <w:sz w:val="20"/>
                <w:szCs w:val="20"/>
              </w:rPr>
              <w:t xml:space="preserve">Наименование передаваемого полномочия      </w:t>
            </w:r>
          </w:p>
          <w:p w:rsidR="00FD4723" w:rsidRPr="00901DD2" w:rsidRDefault="00FD4723" w:rsidP="00155C54">
            <w:pPr>
              <w:ind w:left="180"/>
              <w:rPr>
                <w:b/>
                <w:sz w:val="20"/>
                <w:szCs w:val="20"/>
              </w:rPr>
            </w:pPr>
            <w:r w:rsidRPr="00901DD2">
              <w:rPr>
                <w:b/>
                <w:sz w:val="20"/>
                <w:szCs w:val="20"/>
              </w:rPr>
              <w:t xml:space="preserve">     </w:t>
            </w:r>
          </w:p>
        </w:tc>
        <w:tc>
          <w:tcPr>
            <w:tcW w:w="1440" w:type="dxa"/>
            <w:tcBorders>
              <w:bottom w:val="single" w:sz="4" w:space="0" w:color="000000"/>
            </w:tcBorders>
          </w:tcPr>
          <w:p w:rsidR="00FD4723" w:rsidRPr="00901DD2" w:rsidRDefault="00FD4723" w:rsidP="00155C54">
            <w:pPr>
              <w:jc w:val="center"/>
              <w:rPr>
                <w:b/>
                <w:sz w:val="20"/>
                <w:szCs w:val="20"/>
              </w:rPr>
            </w:pPr>
            <w:r w:rsidRPr="00901DD2">
              <w:rPr>
                <w:b/>
                <w:sz w:val="20"/>
                <w:szCs w:val="20"/>
              </w:rPr>
              <w:t>Сумма расходов,</w:t>
            </w:r>
          </w:p>
          <w:p w:rsidR="00FD4723" w:rsidRPr="00901DD2" w:rsidRDefault="00FD4723" w:rsidP="00155C54">
            <w:pPr>
              <w:jc w:val="center"/>
              <w:rPr>
                <w:b/>
                <w:sz w:val="20"/>
                <w:szCs w:val="20"/>
              </w:rPr>
            </w:pPr>
            <w:r w:rsidRPr="00901DD2">
              <w:rPr>
                <w:b/>
                <w:sz w:val="20"/>
                <w:szCs w:val="20"/>
              </w:rPr>
              <w:t>тыс</w:t>
            </w:r>
            <w:proofErr w:type="gramStart"/>
            <w:r w:rsidRPr="00901DD2">
              <w:rPr>
                <w:b/>
                <w:sz w:val="20"/>
                <w:szCs w:val="20"/>
              </w:rPr>
              <w:t>.р</w:t>
            </w:r>
            <w:proofErr w:type="gramEnd"/>
            <w:r w:rsidRPr="00901DD2">
              <w:rPr>
                <w:b/>
                <w:sz w:val="20"/>
                <w:szCs w:val="20"/>
              </w:rPr>
              <w:t>уб.</w:t>
            </w:r>
          </w:p>
        </w:tc>
      </w:tr>
      <w:tr w:rsidR="00FD4723" w:rsidRPr="00901DD2" w:rsidTr="00155C54">
        <w:trPr>
          <w:trHeight w:val="70"/>
        </w:trPr>
        <w:tc>
          <w:tcPr>
            <w:tcW w:w="8280" w:type="dxa"/>
            <w:tcBorders>
              <w:top w:val="single" w:sz="4" w:space="0" w:color="000000"/>
              <w:left w:val="single" w:sz="4" w:space="0" w:color="000000"/>
              <w:bottom w:val="single" w:sz="4" w:space="0" w:color="000000"/>
              <w:right w:val="single" w:sz="4" w:space="0" w:color="000000"/>
            </w:tcBorders>
          </w:tcPr>
          <w:p w:rsidR="00FD4723" w:rsidRPr="00901DD2" w:rsidRDefault="00FD4723" w:rsidP="00155C54">
            <w:pPr>
              <w:rPr>
                <w:b/>
                <w:sz w:val="20"/>
                <w:szCs w:val="20"/>
              </w:rPr>
            </w:pPr>
            <w:r w:rsidRPr="00901DD2">
              <w:rPr>
                <w:b/>
                <w:sz w:val="20"/>
                <w:szCs w:val="20"/>
              </w:rPr>
              <w:t xml:space="preserve">ВСЕГО: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4723" w:rsidRPr="00901DD2" w:rsidRDefault="00FD4723" w:rsidP="00155C54">
            <w:pPr>
              <w:jc w:val="center"/>
              <w:rPr>
                <w:b/>
                <w:sz w:val="20"/>
                <w:szCs w:val="20"/>
              </w:rPr>
            </w:pPr>
            <w:r w:rsidRPr="00901DD2">
              <w:rPr>
                <w:b/>
                <w:sz w:val="20"/>
                <w:szCs w:val="20"/>
              </w:rPr>
              <w:t>1161,9</w:t>
            </w:r>
          </w:p>
        </w:tc>
      </w:tr>
      <w:tr w:rsidR="00FD4723" w:rsidRPr="00901DD2" w:rsidTr="00155C54">
        <w:trPr>
          <w:trHeight w:val="600"/>
        </w:trPr>
        <w:tc>
          <w:tcPr>
            <w:tcW w:w="8280" w:type="dxa"/>
            <w:tcBorders>
              <w:top w:val="single" w:sz="4" w:space="0" w:color="000000"/>
              <w:left w:val="single" w:sz="4" w:space="0" w:color="000000"/>
              <w:bottom w:val="single" w:sz="4" w:space="0" w:color="000000"/>
              <w:right w:val="single" w:sz="4" w:space="0" w:color="000000"/>
            </w:tcBorders>
          </w:tcPr>
          <w:p w:rsidR="00FD4723" w:rsidRPr="00901DD2" w:rsidRDefault="00FD4723" w:rsidP="00155C54">
            <w:pPr>
              <w:rPr>
                <w:sz w:val="20"/>
                <w:szCs w:val="20"/>
              </w:rPr>
            </w:pPr>
            <w:r w:rsidRPr="00901DD2">
              <w:rPr>
                <w:sz w:val="20"/>
                <w:szCs w:val="20"/>
              </w:rPr>
              <w:t xml:space="preserve">Осуществление части полномочия по формированию, исполнению и </w:t>
            </w:r>
            <w:proofErr w:type="gramStart"/>
            <w:r w:rsidRPr="00901DD2">
              <w:rPr>
                <w:sz w:val="20"/>
                <w:szCs w:val="20"/>
              </w:rPr>
              <w:t>контролю  за</w:t>
            </w:r>
            <w:proofErr w:type="gramEnd"/>
            <w:r w:rsidRPr="00901DD2">
              <w:rPr>
                <w:sz w:val="20"/>
                <w:szCs w:val="20"/>
              </w:rPr>
              <w:t xml:space="preserve">  исполнением бюджета.</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D4723" w:rsidRPr="00901DD2" w:rsidRDefault="00FD4723" w:rsidP="00155C54">
            <w:pPr>
              <w:jc w:val="center"/>
              <w:rPr>
                <w:sz w:val="20"/>
                <w:szCs w:val="20"/>
              </w:rPr>
            </w:pPr>
            <w:r w:rsidRPr="00901DD2">
              <w:rPr>
                <w:sz w:val="20"/>
                <w:szCs w:val="20"/>
              </w:rPr>
              <w:t>533,6</w:t>
            </w:r>
          </w:p>
        </w:tc>
      </w:tr>
      <w:tr w:rsidR="00FD4723" w:rsidRPr="00901DD2" w:rsidTr="00155C54">
        <w:trPr>
          <w:trHeight w:val="393"/>
        </w:trPr>
        <w:tc>
          <w:tcPr>
            <w:tcW w:w="8280" w:type="dxa"/>
            <w:tcBorders>
              <w:top w:val="single" w:sz="4" w:space="0" w:color="000000"/>
              <w:left w:val="single" w:sz="4" w:space="0" w:color="000000"/>
              <w:bottom w:val="single" w:sz="4" w:space="0" w:color="auto"/>
              <w:right w:val="single" w:sz="4" w:space="0" w:color="000000"/>
            </w:tcBorders>
          </w:tcPr>
          <w:p w:rsidR="00FD4723" w:rsidRPr="00901DD2" w:rsidRDefault="00FD4723" w:rsidP="00155C54">
            <w:pPr>
              <w:rPr>
                <w:sz w:val="20"/>
                <w:szCs w:val="20"/>
              </w:rPr>
            </w:pPr>
            <w:r w:rsidRPr="00901DD2">
              <w:rPr>
                <w:sz w:val="20"/>
                <w:szCs w:val="20"/>
              </w:rPr>
              <w:t>Формирование архивных фондов поселения</w:t>
            </w:r>
          </w:p>
        </w:tc>
        <w:tc>
          <w:tcPr>
            <w:tcW w:w="1440" w:type="dxa"/>
            <w:tcBorders>
              <w:top w:val="single" w:sz="4" w:space="0" w:color="000000"/>
              <w:left w:val="single" w:sz="4" w:space="0" w:color="000000"/>
              <w:bottom w:val="single" w:sz="4" w:space="0" w:color="auto"/>
              <w:right w:val="single" w:sz="4" w:space="0" w:color="000000"/>
            </w:tcBorders>
            <w:shd w:val="clear" w:color="auto" w:fill="auto"/>
          </w:tcPr>
          <w:p w:rsidR="00FD4723" w:rsidRPr="00901DD2" w:rsidRDefault="00FD4723" w:rsidP="00155C54">
            <w:pPr>
              <w:jc w:val="center"/>
              <w:rPr>
                <w:sz w:val="20"/>
                <w:szCs w:val="20"/>
              </w:rPr>
            </w:pPr>
            <w:r w:rsidRPr="00901DD2">
              <w:rPr>
                <w:sz w:val="20"/>
                <w:szCs w:val="20"/>
              </w:rPr>
              <w:t>8,2</w:t>
            </w:r>
          </w:p>
        </w:tc>
      </w:tr>
      <w:tr w:rsidR="00FD4723" w:rsidRPr="00901DD2" w:rsidTr="00155C54">
        <w:trPr>
          <w:trHeight w:val="2010"/>
        </w:trPr>
        <w:tc>
          <w:tcPr>
            <w:tcW w:w="8280" w:type="dxa"/>
            <w:tcBorders>
              <w:top w:val="single" w:sz="4" w:space="0" w:color="auto"/>
              <w:left w:val="single" w:sz="4" w:space="0" w:color="auto"/>
              <w:bottom w:val="single" w:sz="4" w:space="0" w:color="auto"/>
              <w:right w:val="single" w:sz="4" w:space="0" w:color="auto"/>
            </w:tcBorders>
          </w:tcPr>
          <w:p w:rsidR="00FD4723" w:rsidRPr="00901DD2" w:rsidRDefault="00FD4723" w:rsidP="00155C54">
            <w:pPr>
              <w:rPr>
                <w:sz w:val="20"/>
                <w:szCs w:val="20"/>
              </w:rPr>
            </w:pPr>
            <w:r w:rsidRPr="00901DD2">
              <w:rPr>
                <w:sz w:val="20"/>
                <w:szCs w:val="20"/>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4723" w:rsidRPr="00901DD2" w:rsidRDefault="00FD4723" w:rsidP="00155C54">
            <w:pPr>
              <w:jc w:val="center"/>
              <w:rPr>
                <w:sz w:val="20"/>
                <w:szCs w:val="20"/>
              </w:rPr>
            </w:pPr>
            <w:r w:rsidRPr="00901DD2">
              <w:rPr>
                <w:sz w:val="20"/>
                <w:szCs w:val="20"/>
              </w:rPr>
              <w:t>60,9</w:t>
            </w:r>
          </w:p>
        </w:tc>
      </w:tr>
      <w:tr w:rsidR="00FD4723" w:rsidRPr="00901DD2" w:rsidTr="00155C54">
        <w:trPr>
          <w:trHeight w:val="540"/>
        </w:trPr>
        <w:tc>
          <w:tcPr>
            <w:tcW w:w="8280" w:type="dxa"/>
            <w:tcBorders>
              <w:top w:val="single" w:sz="4" w:space="0" w:color="auto"/>
              <w:left w:val="single" w:sz="4" w:space="0" w:color="auto"/>
              <w:bottom w:val="single" w:sz="4" w:space="0" w:color="auto"/>
              <w:right w:val="single" w:sz="4" w:space="0" w:color="auto"/>
            </w:tcBorders>
          </w:tcPr>
          <w:p w:rsidR="00FD4723" w:rsidRPr="00901DD2" w:rsidRDefault="00FD4723" w:rsidP="00155C54">
            <w:pPr>
              <w:rPr>
                <w:sz w:val="20"/>
                <w:szCs w:val="20"/>
              </w:rPr>
            </w:pPr>
            <w:r w:rsidRPr="00901DD2">
              <w:rPr>
                <w:sz w:val="20"/>
                <w:szCs w:val="2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D4723" w:rsidRPr="00901DD2" w:rsidRDefault="00FD4723" w:rsidP="00155C54">
            <w:pPr>
              <w:jc w:val="center"/>
              <w:rPr>
                <w:sz w:val="20"/>
                <w:szCs w:val="20"/>
              </w:rPr>
            </w:pPr>
            <w:r w:rsidRPr="00901DD2">
              <w:rPr>
                <w:sz w:val="20"/>
                <w:szCs w:val="20"/>
              </w:rPr>
              <w:t>559,2</w:t>
            </w:r>
          </w:p>
        </w:tc>
      </w:tr>
    </w:tbl>
    <w:p w:rsidR="00FD4723" w:rsidRPr="00901DD2" w:rsidRDefault="00FD4723" w:rsidP="00FD4723">
      <w:pPr>
        <w:rPr>
          <w:sz w:val="20"/>
          <w:szCs w:val="20"/>
        </w:rPr>
      </w:pPr>
      <w:r w:rsidRPr="00901DD2">
        <w:rPr>
          <w:sz w:val="20"/>
          <w:szCs w:val="20"/>
        </w:rPr>
        <w:t xml:space="preserve"> </w:t>
      </w:r>
    </w:p>
    <w:p w:rsidR="00FD4723" w:rsidRPr="00901DD2" w:rsidRDefault="00FD4723" w:rsidP="00FD4723">
      <w:pPr>
        <w:rPr>
          <w:sz w:val="20"/>
          <w:szCs w:val="20"/>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tbl>
      <w:tblPr>
        <w:tblW w:w="5000" w:type="pct"/>
        <w:tblLayout w:type="fixed"/>
        <w:tblLook w:val="04A0"/>
      </w:tblPr>
      <w:tblGrid>
        <w:gridCol w:w="2170"/>
        <w:gridCol w:w="1190"/>
        <w:gridCol w:w="573"/>
        <w:gridCol w:w="2053"/>
        <w:gridCol w:w="4435"/>
      </w:tblGrid>
      <w:tr w:rsidR="00FD4723" w:rsidRPr="00544EAF" w:rsidTr="00155C54">
        <w:trPr>
          <w:trHeight w:val="315"/>
        </w:trPr>
        <w:tc>
          <w:tcPr>
            <w:tcW w:w="1041" w:type="pct"/>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846"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3113"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jc w:val="right"/>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Приложение № 9</w:t>
            </w:r>
          </w:p>
        </w:tc>
      </w:tr>
      <w:tr w:rsidR="00FD4723" w:rsidRPr="00544EAF" w:rsidTr="00155C54">
        <w:trPr>
          <w:trHeight w:val="270"/>
        </w:trPr>
        <w:tc>
          <w:tcPr>
            <w:tcW w:w="1041" w:type="pct"/>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3959" w:type="pct"/>
            <w:gridSpan w:val="4"/>
            <w:tcBorders>
              <w:top w:val="nil"/>
              <w:left w:val="nil"/>
              <w:bottom w:val="nil"/>
              <w:right w:val="nil"/>
            </w:tcBorders>
            <w:shd w:val="clear" w:color="auto" w:fill="auto"/>
            <w:vAlign w:val="bottom"/>
            <w:hideMark/>
          </w:tcPr>
          <w:p w:rsidR="00FD4723" w:rsidRPr="00544EAF" w:rsidRDefault="00FD4723" w:rsidP="00155C54">
            <w:pPr>
              <w:spacing w:after="0" w:line="240" w:lineRule="auto"/>
              <w:jc w:val="right"/>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 xml:space="preserve">к решению Думы Едогонского </w:t>
            </w:r>
          </w:p>
        </w:tc>
      </w:tr>
      <w:tr w:rsidR="00FD4723" w:rsidRPr="00544EAF" w:rsidTr="00155C54">
        <w:trPr>
          <w:trHeight w:val="270"/>
        </w:trPr>
        <w:tc>
          <w:tcPr>
            <w:tcW w:w="5000" w:type="pct"/>
            <w:gridSpan w:val="5"/>
            <w:tcBorders>
              <w:top w:val="nil"/>
              <w:left w:val="nil"/>
              <w:bottom w:val="nil"/>
              <w:right w:val="nil"/>
            </w:tcBorders>
            <w:shd w:val="clear" w:color="auto" w:fill="auto"/>
            <w:vAlign w:val="bottom"/>
            <w:hideMark/>
          </w:tcPr>
          <w:p w:rsidR="00FD4723" w:rsidRPr="00544EAF" w:rsidRDefault="00FD4723" w:rsidP="00155C54">
            <w:pPr>
              <w:spacing w:after="0" w:line="240" w:lineRule="auto"/>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44EAF">
              <w:rPr>
                <w:rFonts w:ascii="Times New Roman" w:eastAsia="Times New Roman" w:hAnsi="Times New Roman" w:cs="Times New Roman"/>
                <w:sz w:val="20"/>
                <w:szCs w:val="20"/>
              </w:rPr>
              <w:t xml:space="preserve">    муниципального образования  "О бюджете</w:t>
            </w:r>
          </w:p>
        </w:tc>
      </w:tr>
      <w:tr w:rsidR="00FD4723" w:rsidRPr="00544EAF" w:rsidTr="00155C54">
        <w:trPr>
          <w:trHeight w:val="315"/>
        </w:trPr>
        <w:tc>
          <w:tcPr>
            <w:tcW w:w="1041" w:type="pct"/>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846"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3113"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jc w:val="right"/>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 xml:space="preserve"> Едогонского муниципального образования на 2016 год "</w:t>
            </w:r>
          </w:p>
        </w:tc>
      </w:tr>
      <w:tr w:rsidR="00FD4723" w:rsidRPr="00544EAF" w:rsidTr="00155C54">
        <w:trPr>
          <w:trHeight w:val="315"/>
        </w:trPr>
        <w:tc>
          <w:tcPr>
            <w:tcW w:w="1041" w:type="pct"/>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846"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3113"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jc w:val="right"/>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от ___________2015г. № ________</w:t>
            </w:r>
          </w:p>
        </w:tc>
      </w:tr>
      <w:tr w:rsidR="00FD4723" w:rsidRPr="00544EAF" w:rsidTr="00155C54">
        <w:trPr>
          <w:trHeight w:val="255"/>
        </w:trPr>
        <w:tc>
          <w:tcPr>
            <w:tcW w:w="1041" w:type="pct"/>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846"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3113"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r>
      <w:tr w:rsidR="00FD4723" w:rsidRPr="00544EAF" w:rsidTr="00155C54">
        <w:trPr>
          <w:trHeight w:val="435"/>
        </w:trPr>
        <w:tc>
          <w:tcPr>
            <w:tcW w:w="1041" w:type="pct"/>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846"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w:eastAsia="Times New Roman" w:hAnsi="Arial" w:cs="Arial"/>
                <w:sz w:val="20"/>
                <w:szCs w:val="20"/>
              </w:rPr>
            </w:pPr>
          </w:p>
        </w:tc>
        <w:tc>
          <w:tcPr>
            <w:tcW w:w="3113"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w:eastAsia="Times New Roman" w:hAnsi="Arial" w:cs="Arial"/>
                <w:sz w:val="20"/>
                <w:szCs w:val="20"/>
              </w:rPr>
            </w:pPr>
          </w:p>
        </w:tc>
      </w:tr>
      <w:tr w:rsidR="00FD4723" w:rsidRPr="00544EAF" w:rsidTr="00155C54">
        <w:trPr>
          <w:trHeight w:val="810"/>
        </w:trPr>
        <w:tc>
          <w:tcPr>
            <w:tcW w:w="5000" w:type="pct"/>
            <w:gridSpan w:val="5"/>
            <w:tcBorders>
              <w:top w:val="nil"/>
              <w:left w:val="nil"/>
              <w:bottom w:val="nil"/>
              <w:right w:val="nil"/>
            </w:tcBorders>
            <w:shd w:val="clear" w:color="auto" w:fill="auto"/>
            <w:vAlign w:val="bottom"/>
            <w:hideMark/>
          </w:tcPr>
          <w:p w:rsidR="00FD4723" w:rsidRPr="00544EAF" w:rsidRDefault="00FD4723" w:rsidP="00155C54">
            <w:pPr>
              <w:spacing w:after="0" w:line="240" w:lineRule="auto"/>
              <w:jc w:val="center"/>
              <w:rPr>
                <w:rFonts w:ascii="Times New Roman" w:eastAsia="Times New Roman" w:hAnsi="Times New Roman" w:cs="Times New Roman"/>
                <w:b/>
                <w:bCs/>
                <w:sz w:val="20"/>
                <w:szCs w:val="20"/>
              </w:rPr>
            </w:pPr>
            <w:r w:rsidRPr="00544EAF">
              <w:rPr>
                <w:rFonts w:ascii="Times New Roman" w:eastAsia="Times New Roman" w:hAnsi="Times New Roman" w:cs="Times New Roman"/>
                <w:b/>
                <w:bCs/>
                <w:sz w:val="20"/>
                <w:szCs w:val="20"/>
              </w:rPr>
              <w:t>Программа  муниципальных   внутренних  заимствований   Едогонского муниципального образования  на  2016 год</w:t>
            </w:r>
          </w:p>
        </w:tc>
      </w:tr>
      <w:tr w:rsidR="00FD4723" w:rsidRPr="00544EAF" w:rsidTr="00155C54">
        <w:trPr>
          <w:trHeight w:val="495"/>
        </w:trPr>
        <w:tc>
          <w:tcPr>
            <w:tcW w:w="1612"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275" w:type="pct"/>
            <w:tcBorders>
              <w:top w:val="nil"/>
              <w:left w:val="nil"/>
              <w:bottom w:val="nil"/>
              <w:right w:val="nil"/>
            </w:tcBorders>
            <w:shd w:val="clear" w:color="auto" w:fill="auto"/>
            <w:noWrap/>
            <w:vAlign w:val="bottom"/>
            <w:hideMark/>
          </w:tcPr>
          <w:p w:rsidR="00FD4723" w:rsidRPr="00544EAF" w:rsidRDefault="00FD4723" w:rsidP="00155C54">
            <w:pPr>
              <w:spacing w:after="0" w:line="240" w:lineRule="auto"/>
              <w:rPr>
                <w:rFonts w:ascii="Arial CYR" w:eastAsia="Times New Roman" w:hAnsi="Arial CYR" w:cs="Arial CYR"/>
                <w:sz w:val="20"/>
                <w:szCs w:val="20"/>
              </w:rPr>
            </w:pPr>
          </w:p>
        </w:tc>
        <w:tc>
          <w:tcPr>
            <w:tcW w:w="3113" w:type="pct"/>
            <w:gridSpan w:val="2"/>
            <w:tcBorders>
              <w:top w:val="nil"/>
              <w:left w:val="nil"/>
              <w:bottom w:val="nil"/>
              <w:right w:val="nil"/>
            </w:tcBorders>
            <w:shd w:val="clear" w:color="auto" w:fill="auto"/>
            <w:noWrap/>
            <w:vAlign w:val="bottom"/>
            <w:hideMark/>
          </w:tcPr>
          <w:p w:rsidR="00FD4723" w:rsidRPr="00544EAF" w:rsidRDefault="00FD4723" w:rsidP="00155C54">
            <w:pPr>
              <w:spacing w:after="0" w:line="240" w:lineRule="auto"/>
              <w:jc w:val="right"/>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(тыс</w:t>
            </w:r>
            <w:proofErr w:type="gramStart"/>
            <w:r w:rsidRPr="00544EAF">
              <w:rPr>
                <w:rFonts w:ascii="Times New Roman" w:eastAsia="Times New Roman" w:hAnsi="Times New Roman" w:cs="Times New Roman"/>
                <w:sz w:val="20"/>
                <w:szCs w:val="20"/>
              </w:rPr>
              <w:t>.р</w:t>
            </w:r>
            <w:proofErr w:type="gramEnd"/>
            <w:r w:rsidRPr="00544EAF">
              <w:rPr>
                <w:rFonts w:ascii="Times New Roman" w:eastAsia="Times New Roman" w:hAnsi="Times New Roman" w:cs="Times New Roman"/>
                <w:sz w:val="20"/>
                <w:szCs w:val="20"/>
              </w:rPr>
              <w:t>ублей)</w:t>
            </w:r>
          </w:p>
        </w:tc>
      </w:tr>
      <w:tr w:rsidR="00FD4723" w:rsidRPr="00544EAF" w:rsidTr="00155C54">
        <w:trPr>
          <w:trHeight w:val="270"/>
        </w:trPr>
        <w:tc>
          <w:tcPr>
            <w:tcW w:w="161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b/>
                <w:bCs/>
                <w:sz w:val="20"/>
                <w:szCs w:val="20"/>
              </w:rPr>
            </w:pPr>
            <w:r w:rsidRPr="00544EAF">
              <w:rPr>
                <w:rFonts w:ascii="Times New Roman" w:eastAsia="Times New Roman" w:hAnsi="Times New Roman" w:cs="Times New Roman"/>
                <w:b/>
                <w:bCs/>
                <w:sz w:val="20"/>
                <w:szCs w:val="20"/>
              </w:rPr>
              <w:t xml:space="preserve">Виды долговых обязательств </w:t>
            </w:r>
          </w:p>
        </w:tc>
        <w:tc>
          <w:tcPr>
            <w:tcW w:w="3388"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D4723" w:rsidRPr="00544EAF" w:rsidRDefault="00FD4723" w:rsidP="00155C54">
            <w:pPr>
              <w:spacing w:after="0" w:line="240" w:lineRule="auto"/>
              <w:jc w:val="center"/>
              <w:rPr>
                <w:rFonts w:ascii="Times New Roman" w:eastAsia="Times New Roman" w:hAnsi="Times New Roman" w:cs="Times New Roman"/>
                <w:b/>
                <w:bCs/>
                <w:sz w:val="20"/>
                <w:szCs w:val="20"/>
              </w:rPr>
            </w:pPr>
            <w:r w:rsidRPr="00544EAF">
              <w:rPr>
                <w:rFonts w:ascii="Times New Roman" w:eastAsia="Times New Roman" w:hAnsi="Times New Roman" w:cs="Times New Roman"/>
                <w:b/>
                <w:bCs/>
                <w:sz w:val="20"/>
                <w:szCs w:val="20"/>
              </w:rPr>
              <w:t>2016 год</w:t>
            </w:r>
          </w:p>
        </w:tc>
      </w:tr>
      <w:tr w:rsidR="00FD4723" w:rsidRPr="00544EAF" w:rsidTr="00155C54">
        <w:trPr>
          <w:trHeight w:val="645"/>
        </w:trPr>
        <w:tc>
          <w:tcPr>
            <w:tcW w:w="1612" w:type="pct"/>
            <w:gridSpan w:val="2"/>
            <w:vMerge/>
            <w:tcBorders>
              <w:top w:val="single" w:sz="4" w:space="0" w:color="auto"/>
              <w:left w:val="single" w:sz="4" w:space="0" w:color="auto"/>
              <w:bottom w:val="single" w:sz="4" w:space="0" w:color="000000"/>
              <w:right w:val="single" w:sz="4" w:space="0" w:color="auto"/>
            </w:tcBorders>
            <w:vAlign w:val="center"/>
            <w:hideMark/>
          </w:tcPr>
          <w:p w:rsidR="00FD4723" w:rsidRPr="00544EAF" w:rsidRDefault="00FD4723" w:rsidP="00155C54">
            <w:pPr>
              <w:spacing w:after="0" w:line="240" w:lineRule="auto"/>
              <w:rPr>
                <w:rFonts w:ascii="Times New Roman" w:eastAsia="Times New Roman" w:hAnsi="Times New Roman" w:cs="Times New Roman"/>
                <w:b/>
                <w:bCs/>
                <w:sz w:val="20"/>
                <w:szCs w:val="20"/>
              </w:rPr>
            </w:pPr>
          </w:p>
        </w:tc>
        <w:tc>
          <w:tcPr>
            <w:tcW w:w="1260" w:type="pct"/>
            <w:gridSpan w:val="2"/>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b/>
                <w:bCs/>
                <w:sz w:val="20"/>
                <w:szCs w:val="20"/>
              </w:rPr>
            </w:pPr>
            <w:r w:rsidRPr="00544EAF">
              <w:rPr>
                <w:rFonts w:ascii="Times New Roman" w:eastAsia="Times New Roman" w:hAnsi="Times New Roman" w:cs="Times New Roman"/>
                <w:b/>
                <w:bCs/>
                <w:sz w:val="20"/>
                <w:szCs w:val="20"/>
              </w:rPr>
              <w:t xml:space="preserve">Объем привлечения </w:t>
            </w:r>
          </w:p>
        </w:tc>
        <w:tc>
          <w:tcPr>
            <w:tcW w:w="2129" w:type="pct"/>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b/>
                <w:bCs/>
                <w:sz w:val="20"/>
                <w:szCs w:val="20"/>
              </w:rPr>
            </w:pPr>
            <w:r w:rsidRPr="00544EAF">
              <w:rPr>
                <w:rFonts w:ascii="Times New Roman" w:eastAsia="Times New Roman" w:hAnsi="Times New Roman" w:cs="Times New Roman"/>
                <w:b/>
                <w:bCs/>
                <w:sz w:val="20"/>
                <w:szCs w:val="20"/>
              </w:rPr>
              <w:t xml:space="preserve">Объем погашения </w:t>
            </w:r>
          </w:p>
        </w:tc>
      </w:tr>
      <w:tr w:rsidR="00FD4723" w:rsidRPr="00544EAF" w:rsidTr="00155C54">
        <w:trPr>
          <w:trHeight w:val="435"/>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b/>
                <w:bCs/>
                <w:sz w:val="20"/>
                <w:szCs w:val="20"/>
              </w:rPr>
            </w:pPr>
            <w:r w:rsidRPr="00544EAF">
              <w:rPr>
                <w:rFonts w:ascii="Times New Roman" w:eastAsia="Times New Roman" w:hAnsi="Times New Roman" w:cs="Times New Roman"/>
                <w:b/>
                <w:bCs/>
                <w:sz w:val="20"/>
                <w:szCs w:val="20"/>
              </w:rPr>
              <w:t>Объем заимствований, всего</w:t>
            </w:r>
          </w:p>
        </w:tc>
        <w:tc>
          <w:tcPr>
            <w:tcW w:w="1260" w:type="pct"/>
            <w:gridSpan w:val="2"/>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b/>
                <w:bCs/>
                <w:sz w:val="20"/>
                <w:szCs w:val="20"/>
              </w:rPr>
            </w:pPr>
            <w:r w:rsidRPr="00544EAF">
              <w:rPr>
                <w:rFonts w:ascii="Times New Roman" w:eastAsia="Times New Roman" w:hAnsi="Times New Roman" w:cs="Times New Roman"/>
                <w:b/>
                <w:bCs/>
                <w:sz w:val="20"/>
                <w:szCs w:val="20"/>
              </w:rPr>
              <w:t>43,0</w:t>
            </w:r>
          </w:p>
        </w:tc>
        <w:tc>
          <w:tcPr>
            <w:tcW w:w="2129" w:type="pct"/>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b/>
                <w:bCs/>
                <w:sz w:val="20"/>
                <w:szCs w:val="20"/>
              </w:rPr>
            </w:pPr>
            <w:r w:rsidRPr="00544EAF">
              <w:rPr>
                <w:rFonts w:ascii="Times New Roman" w:eastAsia="Times New Roman" w:hAnsi="Times New Roman" w:cs="Times New Roman"/>
                <w:b/>
                <w:bCs/>
                <w:sz w:val="20"/>
                <w:szCs w:val="20"/>
              </w:rPr>
              <w:t>0,0</w:t>
            </w:r>
          </w:p>
        </w:tc>
      </w:tr>
      <w:tr w:rsidR="00FD4723" w:rsidRPr="00544EAF" w:rsidTr="00155C54">
        <w:trPr>
          <w:trHeight w:val="435"/>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в том числе:</w:t>
            </w:r>
          </w:p>
        </w:tc>
        <w:tc>
          <w:tcPr>
            <w:tcW w:w="1260" w:type="pct"/>
            <w:gridSpan w:val="2"/>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Arial CYR" w:eastAsia="Times New Roman" w:hAnsi="Arial CYR" w:cs="Arial CYR"/>
                <w:sz w:val="20"/>
                <w:szCs w:val="20"/>
              </w:rPr>
            </w:pPr>
            <w:r w:rsidRPr="00544EAF">
              <w:rPr>
                <w:rFonts w:ascii="Arial CYR" w:eastAsia="Times New Roman" w:hAnsi="Arial CYR" w:cs="Arial CYR"/>
                <w:sz w:val="20"/>
                <w:szCs w:val="20"/>
              </w:rPr>
              <w:t> </w:t>
            </w:r>
          </w:p>
        </w:tc>
        <w:tc>
          <w:tcPr>
            <w:tcW w:w="2129" w:type="pct"/>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Arial CYR" w:eastAsia="Times New Roman" w:hAnsi="Arial CYR" w:cs="Arial CYR"/>
                <w:sz w:val="20"/>
                <w:szCs w:val="20"/>
              </w:rPr>
            </w:pPr>
            <w:r w:rsidRPr="00544EAF">
              <w:rPr>
                <w:rFonts w:ascii="Arial CYR" w:eastAsia="Times New Roman" w:hAnsi="Arial CYR" w:cs="Arial CYR"/>
                <w:sz w:val="20"/>
                <w:szCs w:val="20"/>
              </w:rPr>
              <w:t> </w:t>
            </w:r>
          </w:p>
        </w:tc>
      </w:tr>
      <w:tr w:rsidR="00FD4723" w:rsidRPr="00544EAF" w:rsidTr="00155C54">
        <w:trPr>
          <w:trHeight w:val="1065"/>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1. Государственные (муниципальные) ценные бумаги, номинальная стоимость которых указана в валюте Российской Федерации</w:t>
            </w:r>
          </w:p>
        </w:tc>
        <w:tc>
          <w:tcPr>
            <w:tcW w:w="1260" w:type="pct"/>
            <w:gridSpan w:val="2"/>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0,0</w:t>
            </w:r>
          </w:p>
        </w:tc>
        <w:tc>
          <w:tcPr>
            <w:tcW w:w="2129" w:type="pct"/>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0,0</w:t>
            </w:r>
          </w:p>
        </w:tc>
      </w:tr>
      <w:tr w:rsidR="00FD4723" w:rsidRPr="00544EAF" w:rsidTr="00155C54">
        <w:trPr>
          <w:trHeight w:val="810"/>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lastRenderedPageBreak/>
              <w:t xml:space="preserve">2. Кредиты кредитных организаций в валюте Российской Федерации </w:t>
            </w:r>
          </w:p>
        </w:tc>
        <w:tc>
          <w:tcPr>
            <w:tcW w:w="1260" w:type="pct"/>
            <w:gridSpan w:val="2"/>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43,0</w:t>
            </w:r>
          </w:p>
        </w:tc>
        <w:tc>
          <w:tcPr>
            <w:tcW w:w="2129" w:type="pct"/>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0,0</w:t>
            </w:r>
          </w:p>
        </w:tc>
      </w:tr>
      <w:tr w:rsidR="00FD4723" w:rsidRPr="00544EAF" w:rsidTr="00155C54">
        <w:trPr>
          <w:trHeight w:val="855"/>
        </w:trPr>
        <w:tc>
          <w:tcPr>
            <w:tcW w:w="1612" w:type="pct"/>
            <w:gridSpan w:val="2"/>
            <w:tcBorders>
              <w:top w:val="nil"/>
              <w:left w:val="single" w:sz="4" w:space="0" w:color="auto"/>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 xml:space="preserve">3. Бюджетные кредиты от других бюджетов бюджетной системы Российской Федерации </w:t>
            </w:r>
          </w:p>
        </w:tc>
        <w:tc>
          <w:tcPr>
            <w:tcW w:w="1260" w:type="pct"/>
            <w:gridSpan w:val="2"/>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0,0</w:t>
            </w:r>
          </w:p>
        </w:tc>
        <w:tc>
          <w:tcPr>
            <w:tcW w:w="2129" w:type="pct"/>
            <w:tcBorders>
              <w:top w:val="nil"/>
              <w:left w:val="nil"/>
              <w:bottom w:val="single" w:sz="4" w:space="0" w:color="auto"/>
              <w:right w:val="single" w:sz="4" w:space="0" w:color="auto"/>
            </w:tcBorders>
            <w:shd w:val="clear" w:color="auto" w:fill="auto"/>
            <w:vAlign w:val="center"/>
            <w:hideMark/>
          </w:tcPr>
          <w:p w:rsidR="00FD4723" w:rsidRPr="00544EAF" w:rsidRDefault="00FD4723" w:rsidP="00155C54">
            <w:pPr>
              <w:spacing w:after="0" w:line="240" w:lineRule="auto"/>
              <w:jc w:val="center"/>
              <w:rPr>
                <w:rFonts w:ascii="Times New Roman" w:eastAsia="Times New Roman" w:hAnsi="Times New Roman" w:cs="Times New Roman"/>
                <w:sz w:val="20"/>
                <w:szCs w:val="20"/>
              </w:rPr>
            </w:pPr>
            <w:r w:rsidRPr="00544EAF">
              <w:rPr>
                <w:rFonts w:ascii="Times New Roman" w:eastAsia="Times New Roman" w:hAnsi="Times New Roman" w:cs="Times New Roman"/>
                <w:sz w:val="20"/>
                <w:szCs w:val="20"/>
              </w:rPr>
              <w:t>0,0</w:t>
            </w:r>
          </w:p>
        </w:tc>
      </w:tr>
    </w:tbl>
    <w:p w:rsidR="00FD4723" w:rsidRPr="00544EAF" w:rsidRDefault="00FD4723" w:rsidP="00FD4723">
      <w:pPr>
        <w:rPr>
          <w:sz w:val="20"/>
          <w:szCs w:val="20"/>
        </w:rPr>
      </w:pPr>
    </w:p>
    <w:p w:rsidR="00FD4723" w:rsidRPr="00544EAF" w:rsidRDefault="00FD4723" w:rsidP="00FD4723">
      <w:pPr>
        <w:rPr>
          <w:sz w:val="20"/>
          <w:szCs w:val="20"/>
        </w:rPr>
      </w:pPr>
    </w:p>
    <w:p w:rsidR="00FD4723" w:rsidRPr="00544EAF" w:rsidRDefault="00FD4723" w:rsidP="00FD4723">
      <w:pPr>
        <w:rPr>
          <w:sz w:val="20"/>
          <w:szCs w:val="20"/>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Pr="00A33323" w:rsidRDefault="00FD4723" w:rsidP="00FD4723">
      <w:pPr>
        <w:pStyle w:val="1"/>
        <w:ind w:left="6946"/>
        <w:rPr>
          <w:sz w:val="18"/>
          <w:szCs w:val="18"/>
        </w:rPr>
      </w:pPr>
    </w:p>
    <w:p w:rsidR="00FD4723" w:rsidRPr="00E563AA" w:rsidRDefault="00FD4723" w:rsidP="00FD4723">
      <w:pPr>
        <w:pStyle w:val="a3"/>
        <w:jc w:val="right"/>
        <w:rPr>
          <w:sz w:val="20"/>
          <w:szCs w:val="20"/>
        </w:rPr>
      </w:pPr>
      <w:r w:rsidRPr="00E563AA">
        <w:rPr>
          <w:sz w:val="20"/>
          <w:szCs w:val="20"/>
        </w:rPr>
        <w:t>Приложение № 10</w:t>
      </w:r>
    </w:p>
    <w:p w:rsidR="00FD4723" w:rsidRPr="00E563AA" w:rsidRDefault="00FD4723" w:rsidP="00FD4723">
      <w:pPr>
        <w:pStyle w:val="a3"/>
        <w:jc w:val="right"/>
        <w:rPr>
          <w:sz w:val="20"/>
          <w:szCs w:val="20"/>
        </w:rPr>
      </w:pPr>
      <w:r w:rsidRPr="00E563AA">
        <w:rPr>
          <w:sz w:val="20"/>
          <w:szCs w:val="20"/>
        </w:rPr>
        <w:t>к решению Думы Едогонского</w:t>
      </w:r>
    </w:p>
    <w:p w:rsidR="00FD4723" w:rsidRPr="00E563AA" w:rsidRDefault="00FD4723" w:rsidP="00FD4723">
      <w:pPr>
        <w:pStyle w:val="a3"/>
        <w:jc w:val="right"/>
        <w:rPr>
          <w:sz w:val="20"/>
          <w:szCs w:val="20"/>
        </w:rPr>
      </w:pPr>
      <w:r w:rsidRPr="00E563AA">
        <w:rPr>
          <w:sz w:val="20"/>
          <w:szCs w:val="20"/>
        </w:rPr>
        <w:t>сельского поселения</w:t>
      </w:r>
    </w:p>
    <w:p w:rsidR="00FD4723" w:rsidRPr="00E563AA" w:rsidRDefault="00FD4723" w:rsidP="00FD4723">
      <w:pPr>
        <w:pStyle w:val="a3"/>
        <w:jc w:val="right"/>
        <w:rPr>
          <w:sz w:val="20"/>
          <w:szCs w:val="20"/>
        </w:rPr>
      </w:pPr>
      <w:r w:rsidRPr="00E563AA">
        <w:rPr>
          <w:sz w:val="20"/>
          <w:szCs w:val="20"/>
        </w:rPr>
        <w:t>«О бюджете Едогонского</w:t>
      </w:r>
    </w:p>
    <w:p w:rsidR="00FD4723" w:rsidRPr="00E563AA" w:rsidRDefault="00FD4723" w:rsidP="00FD4723">
      <w:pPr>
        <w:pStyle w:val="a3"/>
        <w:jc w:val="right"/>
        <w:rPr>
          <w:sz w:val="20"/>
          <w:szCs w:val="20"/>
        </w:rPr>
      </w:pPr>
      <w:r w:rsidRPr="00E563AA">
        <w:rPr>
          <w:sz w:val="20"/>
          <w:szCs w:val="20"/>
        </w:rPr>
        <w:t>муниципального образования на 2016 год»</w:t>
      </w:r>
    </w:p>
    <w:p w:rsidR="00FD4723" w:rsidRPr="00E563AA" w:rsidRDefault="00FD4723" w:rsidP="00FD4723">
      <w:pPr>
        <w:pStyle w:val="a3"/>
        <w:jc w:val="right"/>
        <w:rPr>
          <w:sz w:val="20"/>
          <w:szCs w:val="20"/>
        </w:rPr>
      </w:pPr>
      <w:r w:rsidRPr="00E563AA">
        <w:rPr>
          <w:sz w:val="20"/>
          <w:szCs w:val="20"/>
        </w:rPr>
        <w:t>от___________2015г. № ______</w:t>
      </w:r>
    </w:p>
    <w:p w:rsidR="00FD4723" w:rsidRPr="00A33323" w:rsidRDefault="00FD4723" w:rsidP="00FD4723">
      <w:pPr>
        <w:jc w:val="right"/>
        <w:rPr>
          <w:sz w:val="18"/>
          <w:szCs w:val="18"/>
        </w:rPr>
      </w:pPr>
    </w:p>
    <w:p w:rsidR="00FD4723" w:rsidRPr="00A33323" w:rsidRDefault="00FD4723" w:rsidP="00FD4723">
      <w:pPr>
        <w:jc w:val="center"/>
        <w:rPr>
          <w:b/>
          <w:sz w:val="18"/>
          <w:szCs w:val="18"/>
        </w:rPr>
      </w:pPr>
      <w:r w:rsidRPr="00A33323">
        <w:rPr>
          <w:b/>
          <w:sz w:val="18"/>
          <w:szCs w:val="18"/>
        </w:rPr>
        <w:t>Источники внутреннего финансирования дефицита бюджета Едогонского муниципального образования  на 2016 год</w:t>
      </w:r>
    </w:p>
    <w:p w:rsidR="00FD4723" w:rsidRPr="00A33323" w:rsidRDefault="00FD4723" w:rsidP="00FD4723">
      <w:pPr>
        <w:jc w:val="center"/>
        <w:rPr>
          <w:b/>
          <w:sz w:val="18"/>
          <w:szCs w:val="18"/>
        </w:rPr>
      </w:pPr>
    </w:p>
    <w:p w:rsidR="00FD4723" w:rsidRPr="00A33323" w:rsidRDefault="00FD4723" w:rsidP="00FD4723">
      <w:pPr>
        <w:jc w:val="right"/>
        <w:rPr>
          <w:sz w:val="18"/>
          <w:szCs w:val="18"/>
        </w:rPr>
      </w:pPr>
      <w:r w:rsidRPr="00A33323">
        <w:rPr>
          <w:sz w:val="18"/>
          <w:szCs w:val="18"/>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8"/>
        <w:gridCol w:w="2864"/>
        <w:gridCol w:w="1719"/>
      </w:tblGrid>
      <w:tr w:rsidR="00FD4723" w:rsidRPr="00A33323" w:rsidTr="00155C54">
        <w:tc>
          <w:tcPr>
            <w:tcW w:w="2801" w:type="pct"/>
          </w:tcPr>
          <w:p w:rsidR="00FD4723" w:rsidRPr="00A33323" w:rsidRDefault="00FD4723" w:rsidP="00155C54">
            <w:pPr>
              <w:jc w:val="center"/>
              <w:rPr>
                <w:sz w:val="18"/>
                <w:szCs w:val="18"/>
              </w:rPr>
            </w:pPr>
            <w:r w:rsidRPr="00A33323">
              <w:rPr>
                <w:sz w:val="18"/>
                <w:szCs w:val="18"/>
              </w:rPr>
              <w:t>Наименование</w:t>
            </w:r>
          </w:p>
          <w:p w:rsidR="00FD4723" w:rsidRPr="00A33323" w:rsidRDefault="00FD4723" w:rsidP="00155C54">
            <w:pPr>
              <w:jc w:val="center"/>
              <w:rPr>
                <w:sz w:val="18"/>
                <w:szCs w:val="18"/>
              </w:rPr>
            </w:pPr>
          </w:p>
        </w:tc>
        <w:tc>
          <w:tcPr>
            <w:tcW w:w="1374" w:type="pct"/>
          </w:tcPr>
          <w:p w:rsidR="00FD4723" w:rsidRPr="00A33323" w:rsidRDefault="00FD4723" w:rsidP="00155C54">
            <w:pPr>
              <w:jc w:val="center"/>
              <w:rPr>
                <w:sz w:val="18"/>
                <w:szCs w:val="18"/>
              </w:rPr>
            </w:pPr>
            <w:r w:rsidRPr="00A33323">
              <w:rPr>
                <w:sz w:val="18"/>
                <w:szCs w:val="18"/>
              </w:rPr>
              <w:t>Код</w:t>
            </w:r>
          </w:p>
        </w:tc>
        <w:tc>
          <w:tcPr>
            <w:tcW w:w="825" w:type="pct"/>
          </w:tcPr>
          <w:p w:rsidR="00FD4723" w:rsidRPr="00A33323" w:rsidRDefault="00FD4723" w:rsidP="00155C54">
            <w:pPr>
              <w:jc w:val="center"/>
              <w:rPr>
                <w:sz w:val="18"/>
                <w:szCs w:val="18"/>
              </w:rPr>
            </w:pPr>
            <w:r w:rsidRPr="00A33323">
              <w:rPr>
                <w:sz w:val="18"/>
                <w:szCs w:val="18"/>
              </w:rPr>
              <w:t>Сумма</w:t>
            </w:r>
          </w:p>
        </w:tc>
      </w:tr>
      <w:tr w:rsidR="00FD4723" w:rsidRPr="00A33323" w:rsidTr="00155C54">
        <w:tc>
          <w:tcPr>
            <w:tcW w:w="2801" w:type="pct"/>
          </w:tcPr>
          <w:p w:rsidR="00FD4723" w:rsidRPr="00A33323" w:rsidRDefault="00FD4723" w:rsidP="00155C54">
            <w:pPr>
              <w:rPr>
                <w:b/>
                <w:sz w:val="18"/>
                <w:szCs w:val="18"/>
              </w:rPr>
            </w:pPr>
            <w:r w:rsidRPr="00A33323">
              <w:rPr>
                <w:b/>
                <w:sz w:val="18"/>
                <w:szCs w:val="18"/>
              </w:rPr>
              <w:t>Источники внутреннего финансирования дефицита бюджета</w:t>
            </w:r>
          </w:p>
        </w:tc>
        <w:tc>
          <w:tcPr>
            <w:tcW w:w="1374" w:type="pct"/>
          </w:tcPr>
          <w:p w:rsidR="00FD4723" w:rsidRPr="00A33323" w:rsidRDefault="00FD4723" w:rsidP="00155C54">
            <w:pPr>
              <w:rPr>
                <w:b/>
                <w:sz w:val="18"/>
                <w:szCs w:val="18"/>
              </w:rPr>
            </w:pPr>
            <w:r w:rsidRPr="00A33323">
              <w:rPr>
                <w:b/>
                <w:sz w:val="18"/>
                <w:szCs w:val="18"/>
              </w:rPr>
              <w:t xml:space="preserve">000 01 00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0000 000</w:t>
            </w:r>
          </w:p>
        </w:tc>
        <w:tc>
          <w:tcPr>
            <w:tcW w:w="825" w:type="pct"/>
          </w:tcPr>
          <w:p w:rsidR="00FD4723" w:rsidRPr="00A33323" w:rsidRDefault="00FD4723" w:rsidP="00155C54">
            <w:pPr>
              <w:jc w:val="center"/>
              <w:rPr>
                <w:b/>
                <w:sz w:val="18"/>
                <w:szCs w:val="18"/>
              </w:rPr>
            </w:pPr>
            <w:r w:rsidRPr="00A33323">
              <w:rPr>
                <w:b/>
                <w:sz w:val="18"/>
                <w:szCs w:val="18"/>
              </w:rPr>
              <w:t>43,0</w:t>
            </w:r>
          </w:p>
        </w:tc>
      </w:tr>
      <w:tr w:rsidR="00FD4723" w:rsidRPr="00A33323" w:rsidTr="00155C54">
        <w:trPr>
          <w:trHeight w:val="629"/>
        </w:trPr>
        <w:tc>
          <w:tcPr>
            <w:tcW w:w="2801" w:type="pct"/>
          </w:tcPr>
          <w:p w:rsidR="00FD4723" w:rsidRPr="00A33323" w:rsidRDefault="00FD4723" w:rsidP="00155C54">
            <w:pPr>
              <w:rPr>
                <w:sz w:val="18"/>
                <w:szCs w:val="18"/>
              </w:rPr>
            </w:pPr>
            <w:r w:rsidRPr="00A33323">
              <w:rPr>
                <w:b/>
                <w:sz w:val="18"/>
                <w:szCs w:val="18"/>
              </w:rPr>
              <w:t>Кредиты кредитных организаций в валюте Российской Федерации</w:t>
            </w:r>
          </w:p>
        </w:tc>
        <w:tc>
          <w:tcPr>
            <w:tcW w:w="1374" w:type="pct"/>
          </w:tcPr>
          <w:p w:rsidR="00FD4723" w:rsidRPr="00A33323" w:rsidRDefault="00FD4723" w:rsidP="00155C54">
            <w:pPr>
              <w:rPr>
                <w:b/>
                <w:sz w:val="18"/>
                <w:szCs w:val="18"/>
              </w:rPr>
            </w:pPr>
            <w:r w:rsidRPr="00A33323">
              <w:rPr>
                <w:b/>
                <w:sz w:val="18"/>
                <w:szCs w:val="18"/>
              </w:rPr>
              <w:t xml:space="preserve">920 01 02 00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0000 000</w:t>
            </w:r>
          </w:p>
        </w:tc>
        <w:tc>
          <w:tcPr>
            <w:tcW w:w="825" w:type="pct"/>
          </w:tcPr>
          <w:p w:rsidR="00FD4723" w:rsidRPr="00A33323" w:rsidRDefault="00FD4723" w:rsidP="00155C54">
            <w:pPr>
              <w:jc w:val="center"/>
              <w:rPr>
                <w:sz w:val="18"/>
                <w:szCs w:val="18"/>
              </w:rPr>
            </w:pPr>
            <w:r w:rsidRPr="00A33323">
              <w:rPr>
                <w:b/>
                <w:sz w:val="18"/>
                <w:szCs w:val="18"/>
              </w:rPr>
              <w:t>43,0</w:t>
            </w:r>
          </w:p>
        </w:tc>
      </w:tr>
      <w:tr w:rsidR="00FD4723" w:rsidRPr="00A33323" w:rsidTr="00155C54">
        <w:tc>
          <w:tcPr>
            <w:tcW w:w="2801" w:type="pct"/>
          </w:tcPr>
          <w:p w:rsidR="00FD4723" w:rsidRPr="00A33323" w:rsidRDefault="00FD4723" w:rsidP="00155C54">
            <w:pPr>
              <w:rPr>
                <w:i/>
                <w:sz w:val="18"/>
                <w:szCs w:val="18"/>
              </w:rPr>
            </w:pPr>
            <w:r w:rsidRPr="00A33323">
              <w:rPr>
                <w:i/>
                <w:sz w:val="18"/>
                <w:szCs w:val="18"/>
              </w:rPr>
              <w:t xml:space="preserve">Получение кредитов от  кредитных организаций в валюте Российской </w:t>
            </w:r>
            <w:r w:rsidRPr="00A33323">
              <w:rPr>
                <w:i/>
                <w:sz w:val="18"/>
                <w:szCs w:val="18"/>
              </w:rPr>
              <w:lastRenderedPageBreak/>
              <w:t>Федерации</w:t>
            </w:r>
          </w:p>
        </w:tc>
        <w:tc>
          <w:tcPr>
            <w:tcW w:w="1374" w:type="pct"/>
          </w:tcPr>
          <w:p w:rsidR="00FD4723" w:rsidRPr="00A33323" w:rsidRDefault="00FD4723" w:rsidP="00155C54">
            <w:pPr>
              <w:rPr>
                <w:i/>
                <w:sz w:val="18"/>
                <w:szCs w:val="18"/>
              </w:rPr>
            </w:pPr>
            <w:r w:rsidRPr="00A33323">
              <w:rPr>
                <w:i/>
                <w:sz w:val="18"/>
                <w:szCs w:val="18"/>
              </w:rPr>
              <w:lastRenderedPageBreak/>
              <w:t xml:space="preserve">920 01 02 00 </w:t>
            </w:r>
            <w:proofErr w:type="spellStart"/>
            <w:r w:rsidRPr="00A33323">
              <w:rPr>
                <w:i/>
                <w:sz w:val="18"/>
                <w:szCs w:val="18"/>
              </w:rPr>
              <w:t>00</w:t>
            </w:r>
            <w:proofErr w:type="spellEnd"/>
            <w:r w:rsidRPr="00A33323">
              <w:rPr>
                <w:i/>
                <w:sz w:val="18"/>
                <w:szCs w:val="18"/>
              </w:rPr>
              <w:t xml:space="preserve"> </w:t>
            </w:r>
            <w:proofErr w:type="spellStart"/>
            <w:r w:rsidRPr="00A33323">
              <w:rPr>
                <w:i/>
                <w:sz w:val="18"/>
                <w:szCs w:val="18"/>
              </w:rPr>
              <w:t>00</w:t>
            </w:r>
            <w:proofErr w:type="spellEnd"/>
            <w:r w:rsidRPr="00A33323">
              <w:rPr>
                <w:i/>
                <w:sz w:val="18"/>
                <w:szCs w:val="18"/>
              </w:rPr>
              <w:t xml:space="preserve"> 0000 700</w:t>
            </w:r>
          </w:p>
        </w:tc>
        <w:tc>
          <w:tcPr>
            <w:tcW w:w="825" w:type="pct"/>
          </w:tcPr>
          <w:p w:rsidR="00FD4723" w:rsidRPr="00A33323" w:rsidRDefault="00FD4723" w:rsidP="00155C54">
            <w:pPr>
              <w:jc w:val="center"/>
              <w:rPr>
                <w:i/>
                <w:sz w:val="18"/>
                <w:szCs w:val="18"/>
              </w:rPr>
            </w:pPr>
            <w:r w:rsidRPr="00A33323">
              <w:rPr>
                <w:i/>
                <w:sz w:val="18"/>
                <w:szCs w:val="18"/>
              </w:rPr>
              <w:t>43,0</w:t>
            </w:r>
          </w:p>
        </w:tc>
      </w:tr>
      <w:tr w:rsidR="00FD4723" w:rsidRPr="00A33323" w:rsidTr="00155C54">
        <w:tc>
          <w:tcPr>
            <w:tcW w:w="2801" w:type="pct"/>
          </w:tcPr>
          <w:p w:rsidR="00FD4723" w:rsidRPr="00A33323" w:rsidRDefault="00FD4723" w:rsidP="00155C54">
            <w:pPr>
              <w:rPr>
                <w:sz w:val="18"/>
                <w:szCs w:val="18"/>
              </w:rPr>
            </w:pPr>
            <w:r w:rsidRPr="00A33323">
              <w:rPr>
                <w:sz w:val="18"/>
                <w:szCs w:val="18"/>
              </w:rPr>
              <w:lastRenderedPageBreak/>
              <w:t>Получение кредитов от  кредитных организаций бюджетами сельских поселений  в валюте Российской Федерации</w:t>
            </w:r>
          </w:p>
        </w:tc>
        <w:tc>
          <w:tcPr>
            <w:tcW w:w="1374" w:type="pct"/>
          </w:tcPr>
          <w:p w:rsidR="00FD4723" w:rsidRPr="00A33323" w:rsidRDefault="00FD4723" w:rsidP="00155C54">
            <w:pPr>
              <w:rPr>
                <w:sz w:val="18"/>
                <w:szCs w:val="18"/>
              </w:rPr>
            </w:pPr>
            <w:r w:rsidRPr="00A33323">
              <w:rPr>
                <w:sz w:val="18"/>
                <w:szCs w:val="18"/>
              </w:rPr>
              <w:t xml:space="preserve">920 01 02 00 </w:t>
            </w:r>
            <w:proofErr w:type="spellStart"/>
            <w:r w:rsidRPr="00A33323">
              <w:rPr>
                <w:sz w:val="18"/>
                <w:szCs w:val="18"/>
              </w:rPr>
              <w:t>00</w:t>
            </w:r>
            <w:proofErr w:type="spellEnd"/>
            <w:r w:rsidRPr="00A33323">
              <w:rPr>
                <w:sz w:val="18"/>
                <w:szCs w:val="18"/>
              </w:rPr>
              <w:t xml:space="preserve"> 10 0000 710</w:t>
            </w:r>
          </w:p>
        </w:tc>
        <w:tc>
          <w:tcPr>
            <w:tcW w:w="825" w:type="pct"/>
          </w:tcPr>
          <w:p w:rsidR="00FD4723" w:rsidRPr="00A33323" w:rsidRDefault="00FD4723" w:rsidP="00155C54">
            <w:pPr>
              <w:tabs>
                <w:tab w:val="left" w:pos="459"/>
                <w:tab w:val="left" w:pos="747"/>
              </w:tabs>
              <w:jc w:val="center"/>
              <w:rPr>
                <w:sz w:val="18"/>
                <w:szCs w:val="18"/>
              </w:rPr>
            </w:pPr>
            <w:r w:rsidRPr="00A33323">
              <w:rPr>
                <w:sz w:val="18"/>
                <w:szCs w:val="18"/>
              </w:rPr>
              <w:t>43,0</w:t>
            </w:r>
          </w:p>
        </w:tc>
      </w:tr>
      <w:tr w:rsidR="00FD4723" w:rsidRPr="00A33323" w:rsidTr="00155C54">
        <w:trPr>
          <w:trHeight w:val="527"/>
        </w:trPr>
        <w:tc>
          <w:tcPr>
            <w:tcW w:w="2801" w:type="pct"/>
          </w:tcPr>
          <w:p w:rsidR="00FD4723" w:rsidRPr="00A33323" w:rsidRDefault="00FD4723" w:rsidP="00155C54">
            <w:pPr>
              <w:rPr>
                <w:i/>
                <w:sz w:val="18"/>
                <w:szCs w:val="18"/>
              </w:rPr>
            </w:pPr>
            <w:r w:rsidRPr="00A33323">
              <w:rPr>
                <w:i/>
                <w:sz w:val="18"/>
                <w:szCs w:val="18"/>
              </w:rPr>
              <w:t>Погашение кредитов, предоставленных  кредитными организациями в валюте Российской Федерации</w:t>
            </w:r>
          </w:p>
        </w:tc>
        <w:tc>
          <w:tcPr>
            <w:tcW w:w="1374" w:type="pct"/>
          </w:tcPr>
          <w:p w:rsidR="00FD4723" w:rsidRPr="00A33323" w:rsidRDefault="00FD4723" w:rsidP="00155C54">
            <w:pPr>
              <w:rPr>
                <w:i/>
                <w:sz w:val="18"/>
                <w:szCs w:val="18"/>
              </w:rPr>
            </w:pPr>
            <w:r w:rsidRPr="00A33323">
              <w:rPr>
                <w:i/>
                <w:sz w:val="18"/>
                <w:szCs w:val="18"/>
              </w:rPr>
              <w:t xml:space="preserve">920 01 02 00 </w:t>
            </w:r>
            <w:proofErr w:type="spellStart"/>
            <w:r w:rsidRPr="00A33323">
              <w:rPr>
                <w:i/>
                <w:sz w:val="18"/>
                <w:szCs w:val="18"/>
              </w:rPr>
              <w:t>00</w:t>
            </w:r>
            <w:proofErr w:type="spellEnd"/>
            <w:r w:rsidRPr="00A33323">
              <w:rPr>
                <w:i/>
                <w:sz w:val="18"/>
                <w:szCs w:val="18"/>
              </w:rPr>
              <w:t xml:space="preserve"> </w:t>
            </w:r>
            <w:proofErr w:type="spellStart"/>
            <w:r w:rsidRPr="00A33323">
              <w:rPr>
                <w:i/>
                <w:sz w:val="18"/>
                <w:szCs w:val="18"/>
              </w:rPr>
              <w:t>00</w:t>
            </w:r>
            <w:proofErr w:type="spellEnd"/>
            <w:r w:rsidRPr="00A33323">
              <w:rPr>
                <w:i/>
                <w:sz w:val="18"/>
                <w:szCs w:val="18"/>
              </w:rPr>
              <w:t xml:space="preserve"> 0000 800</w:t>
            </w:r>
          </w:p>
        </w:tc>
        <w:tc>
          <w:tcPr>
            <w:tcW w:w="825" w:type="pct"/>
          </w:tcPr>
          <w:p w:rsidR="00FD4723" w:rsidRPr="00A33323" w:rsidRDefault="00FD4723" w:rsidP="00155C54">
            <w:pPr>
              <w:jc w:val="center"/>
              <w:rPr>
                <w:i/>
                <w:sz w:val="18"/>
                <w:szCs w:val="18"/>
              </w:rPr>
            </w:pPr>
            <w:r w:rsidRPr="00A33323">
              <w:rPr>
                <w:i/>
                <w:sz w:val="18"/>
                <w:szCs w:val="18"/>
              </w:rPr>
              <w:t>0,0</w:t>
            </w:r>
          </w:p>
        </w:tc>
      </w:tr>
      <w:tr w:rsidR="00FD4723" w:rsidRPr="00A33323" w:rsidTr="00155C54">
        <w:tc>
          <w:tcPr>
            <w:tcW w:w="2801" w:type="pct"/>
          </w:tcPr>
          <w:p w:rsidR="00FD4723" w:rsidRPr="00A33323" w:rsidRDefault="00FD4723" w:rsidP="00155C54">
            <w:pPr>
              <w:rPr>
                <w:sz w:val="18"/>
                <w:szCs w:val="18"/>
              </w:rPr>
            </w:pPr>
            <w:r w:rsidRPr="00A33323">
              <w:rPr>
                <w:sz w:val="18"/>
                <w:szCs w:val="18"/>
              </w:rPr>
              <w:t>Погашение бюджетами сельских поселений кредитов от кредитных организаций в валюте Российской Федерации</w:t>
            </w:r>
          </w:p>
        </w:tc>
        <w:tc>
          <w:tcPr>
            <w:tcW w:w="1374" w:type="pct"/>
          </w:tcPr>
          <w:p w:rsidR="00FD4723" w:rsidRPr="00A33323" w:rsidRDefault="00FD4723" w:rsidP="00155C54">
            <w:pPr>
              <w:rPr>
                <w:sz w:val="18"/>
                <w:szCs w:val="18"/>
              </w:rPr>
            </w:pPr>
            <w:r w:rsidRPr="00A33323">
              <w:rPr>
                <w:sz w:val="18"/>
                <w:szCs w:val="18"/>
              </w:rPr>
              <w:t xml:space="preserve">920 01 02 00 </w:t>
            </w:r>
            <w:proofErr w:type="spellStart"/>
            <w:r w:rsidRPr="00A33323">
              <w:rPr>
                <w:sz w:val="18"/>
                <w:szCs w:val="18"/>
              </w:rPr>
              <w:t>00</w:t>
            </w:r>
            <w:proofErr w:type="spellEnd"/>
            <w:r w:rsidRPr="00A33323">
              <w:rPr>
                <w:sz w:val="18"/>
                <w:szCs w:val="18"/>
              </w:rPr>
              <w:t xml:space="preserve"> 10 0000 810</w:t>
            </w:r>
          </w:p>
        </w:tc>
        <w:tc>
          <w:tcPr>
            <w:tcW w:w="825" w:type="pct"/>
          </w:tcPr>
          <w:p w:rsidR="00FD4723" w:rsidRPr="00A33323" w:rsidRDefault="00FD4723" w:rsidP="00155C54">
            <w:pPr>
              <w:jc w:val="center"/>
              <w:rPr>
                <w:sz w:val="18"/>
                <w:szCs w:val="18"/>
              </w:rPr>
            </w:pPr>
            <w:r w:rsidRPr="00A33323">
              <w:rPr>
                <w:sz w:val="18"/>
                <w:szCs w:val="18"/>
              </w:rPr>
              <w:t>0,0</w:t>
            </w:r>
          </w:p>
        </w:tc>
      </w:tr>
      <w:tr w:rsidR="00FD4723" w:rsidRPr="00A33323" w:rsidTr="00155C54">
        <w:tc>
          <w:tcPr>
            <w:tcW w:w="2801" w:type="pct"/>
          </w:tcPr>
          <w:p w:rsidR="00FD4723" w:rsidRPr="00A33323" w:rsidRDefault="00FD4723" w:rsidP="00155C54">
            <w:pPr>
              <w:tabs>
                <w:tab w:val="left" w:pos="552"/>
              </w:tabs>
              <w:rPr>
                <w:b/>
                <w:sz w:val="18"/>
                <w:szCs w:val="18"/>
              </w:rPr>
            </w:pPr>
            <w:r w:rsidRPr="00A33323">
              <w:rPr>
                <w:b/>
                <w:sz w:val="18"/>
                <w:szCs w:val="18"/>
              </w:rPr>
              <w:t xml:space="preserve">Бюджетные кредиты от других бюджетов бюджетной системы Российской Федерации </w:t>
            </w:r>
          </w:p>
        </w:tc>
        <w:tc>
          <w:tcPr>
            <w:tcW w:w="1374" w:type="pct"/>
          </w:tcPr>
          <w:p w:rsidR="00FD4723" w:rsidRPr="00A33323" w:rsidRDefault="00FD4723" w:rsidP="00155C54">
            <w:pPr>
              <w:rPr>
                <w:sz w:val="18"/>
                <w:szCs w:val="18"/>
              </w:rPr>
            </w:pPr>
            <w:r w:rsidRPr="00A33323">
              <w:rPr>
                <w:b/>
                <w:sz w:val="18"/>
                <w:szCs w:val="18"/>
              </w:rPr>
              <w:t xml:space="preserve">920 01 03 00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0000 000</w:t>
            </w:r>
          </w:p>
        </w:tc>
        <w:tc>
          <w:tcPr>
            <w:tcW w:w="825" w:type="pct"/>
          </w:tcPr>
          <w:p w:rsidR="00FD4723" w:rsidRPr="00A33323" w:rsidRDefault="00FD4723" w:rsidP="00155C54">
            <w:pPr>
              <w:jc w:val="center"/>
              <w:rPr>
                <w:b/>
                <w:i/>
                <w:sz w:val="18"/>
                <w:szCs w:val="18"/>
              </w:rPr>
            </w:pPr>
            <w:r w:rsidRPr="00A33323">
              <w:rPr>
                <w:b/>
                <w:i/>
                <w:sz w:val="18"/>
                <w:szCs w:val="18"/>
              </w:rPr>
              <w:t>0,0</w:t>
            </w:r>
          </w:p>
        </w:tc>
      </w:tr>
      <w:tr w:rsidR="00FD4723" w:rsidRPr="00A33323" w:rsidTr="00155C54">
        <w:tc>
          <w:tcPr>
            <w:tcW w:w="2801" w:type="pct"/>
          </w:tcPr>
          <w:p w:rsidR="00FD4723" w:rsidRPr="00A33323" w:rsidRDefault="00FD4723" w:rsidP="00155C54">
            <w:pPr>
              <w:rPr>
                <w:b/>
                <w:sz w:val="18"/>
                <w:szCs w:val="18"/>
              </w:rPr>
            </w:pPr>
            <w:r w:rsidRPr="00A33323">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374" w:type="pct"/>
          </w:tcPr>
          <w:p w:rsidR="00FD4723" w:rsidRPr="00A33323" w:rsidRDefault="00FD4723" w:rsidP="00155C54">
            <w:pPr>
              <w:rPr>
                <w:b/>
                <w:sz w:val="18"/>
                <w:szCs w:val="18"/>
              </w:rPr>
            </w:pPr>
            <w:r w:rsidRPr="00A33323">
              <w:rPr>
                <w:color w:val="000000"/>
                <w:sz w:val="18"/>
                <w:szCs w:val="18"/>
              </w:rPr>
              <w:t xml:space="preserve">920 01 03 01 00 </w:t>
            </w:r>
            <w:proofErr w:type="spellStart"/>
            <w:r w:rsidRPr="00A33323">
              <w:rPr>
                <w:color w:val="000000"/>
                <w:sz w:val="18"/>
                <w:szCs w:val="18"/>
              </w:rPr>
              <w:t>00</w:t>
            </w:r>
            <w:proofErr w:type="spellEnd"/>
            <w:r w:rsidRPr="00A33323">
              <w:rPr>
                <w:color w:val="000000"/>
                <w:sz w:val="18"/>
                <w:szCs w:val="18"/>
              </w:rPr>
              <w:t xml:space="preserve"> 0000 000</w:t>
            </w:r>
          </w:p>
        </w:tc>
        <w:tc>
          <w:tcPr>
            <w:tcW w:w="825" w:type="pct"/>
          </w:tcPr>
          <w:p w:rsidR="00FD4723" w:rsidRPr="00A33323" w:rsidRDefault="00FD4723" w:rsidP="00155C54">
            <w:pPr>
              <w:jc w:val="center"/>
              <w:rPr>
                <w:sz w:val="18"/>
                <w:szCs w:val="18"/>
              </w:rPr>
            </w:pPr>
            <w:r w:rsidRPr="00A33323">
              <w:rPr>
                <w:sz w:val="18"/>
                <w:szCs w:val="18"/>
              </w:rPr>
              <w:t>0,0</w:t>
            </w:r>
          </w:p>
        </w:tc>
      </w:tr>
      <w:tr w:rsidR="00FD4723" w:rsidRPr="00A33323" w:rsidTr="00155C54">
        <w:tc>
          <w:tcPr>
            <w:tcW w:w="2801" w:type="pct"/>
          </w:tcPr>
          <w:p w:rsidR="00FD4723" w:rsidRPr="00A33323" w:rsidRDefault="00FD4723" w:rsidP="00155C54">
            <w:pPr>
              <w:rPr>
                <w:sz w:val="18"/>
                <w:szCs w:val="18"/>
              </w:rPr>
            </w:pPr>
            <w:r w:rsidRPr="00A33323">
              <w:rPr>
                <w:i/>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374" w:type="pct"/>
          </w:tcPr>
          <w:p w:rsidR="00FD4723" w:rsidRPr="00A33323" w:rsidRDefault="00FD4723" w:rsidP="00155C54">
            <w:pPr>
              <w:rPr>
                <w:i/>
                <w:sz w:val="18"/>
                <w:szCs w:val="18"/>
              </w:rPr>
            </w:pPr>
            <w:r w:rsidRPr="00A33323">
              <w:rPr>
                <w:i/>
                <w:sz w:val="18"/>
                <w:szCs w:val="18"/>
              </w:rPr>
              <w:t xml:space="preserve">920 01 03 01 00 </w:t>
            </w:r>
            <w:proofErr w:type="spellStart"/>
            <w:r w:rsidRPr="00A33323">
              <w:rPr>
                <w:i/>
                <w:sz w:val="18"/>
                <w:szCs w:val="18"/>
              </w:rPr>
              <w:t>00</w:t>
            </w:r>
            <w:proofErr w:type="spellEnd"/>
            <w:r w:rsidRPr="00A33323">
              <w:rPr>
                <w:i/>
                <w:sz w:val="18"/>
                <w:szCs w:val="18"/>
              </w:rPr>
              <w:t xml:space="preserve"> 0000 700</w:t>
            </w:r>
          </w:p>
        </w:tc>
        <w:tc>
          <w:tcPr>
            <w:tcW w:w="825" w:type="pct"/>
          </w:tcPr>
          <w:p w:rsidR="00FD4723" w:rsidRPr="00A33323" w:rsidRDefault="00FD4723" w:rsidP="00155C54">
            <w:pPr>
              <w:jc w:val="center"/>
              <w:rPr>
                <w:i/>
                <w:sz w:val="18"/>
                <w:szCs w:val="18"/>
              </w:rPr>
            </w:pPr>
            <w:r w:rsidRPr="00A33323">
              <w:rPr>
                <w:i/>
                <w:sz w:val="18"/>
                <w:szCs w:val="18"/>
              </w:rPr>
              <w:t>0,0</w:t>
            </w:r>
          </w:p>
        </w:tc>
      </w:tr>
      <w:tr w:rsidR="00FD4723" w:rsidRPr="00A33323" w:rsidTr="00155C54">
        <w:tc>
          <w:tcPr>
            <w:tcW w:w="2801" w:type="pct"/>
          </w:tcPr>
          <w:p w:rsidR="00FD4723" w:rsidRPr="00A33323" w:rsidRDefault="00FD4723" w:rsidP="00155C54">
            <w:pPr>
              <w:rPr>
                <w:sz w:val="18"/>
                <w:szCs w:val="18"/>
              </w:rPr>
            </w:pPr>
            <w:r w:rsidRPr="00A33323">
              <w:rPr>
                <w:sz w:val="18"/>
                <w:szCs w:val="18"/>
              </w:rPr>
              <w:t>Получение  кредитов от других бюджетов бюджетной системы Российской Федерации бюджетами поселений в валюте Российской Федерации</w:t>
            </w:r>
          </w:p>
        </w:tc>
        <w:tc>
          <w:tcPr>
            <w:tcW w:w="1374" w:type="pct"/>
          </w:tcPr>
          <w:p w:rsidR="00FD4723" w:rsidRPr="00A33323" w:rsidRDefault="00FD4723" w:rsidP="00155C54">
            <w:pPr>
              <w:rPr>
                <w:sz w:val="18"/>
                <w:szCs w:val="18"/>
              </w:rPr>
            </w:pPr>
            <w:r w:rsidRPr="00A33323">
              <w:rPr>
                <w:sz w:val="18"/>
                <w:szCs w:val="18"/>
              </w:rPr>
              <w:t>920 01 03 01 00 10 0000 710</w:t>
            </w:r>
          </w:p>
        </w:tc>
        <w:tc>
          <w:tcPr>
            <w:tcW w:w="825" w:type="pct"/>
          </w:tcPr>
          <w:p w:rsidR="00FD4723" w:rsidRPr="00A33323" w:rsidRDefault="00FD4723" w:rsidP="00155C54">
            <w:pPr>
              <w:jc w:val="center"/>
              <w:rPr>
                <w:sz w:val="18"/>
                <w:szCs w:val="18"/>
              </w:rPr>
            </w:pPr>
            <w:r w:rsidRPr="00A33323">
              <w:rPr>
                <w:sz w:val="18"/>
                <w:szCs w:val="18"/>
              </w:rPr>
              <w:t>0,0</w:t>
            </w:r>
          </w:p>
        </w:tc>
      </w:tr>
      <w:tr w:rsidR="00FD4723" w:rsidRPr="00A33323" w:rsidTr="00155C54">
        <w:tc>
          <w:tcPr>
            <w:tcW w:w="2801" w:type="pct"/>
          </w:tcPr>
          <w:p w:rsidR="00FD4723" w:rsidRPr="00A33323" w:rsidRDefault="00FD4723" w:rsidP="00155C54">
            <w:pPr>
              <w:rPr>
                <w:sz w:val="18"/>
                <w:szCs w:val="18"/>
              </w:rPr>
            </w:pPr>
            <w:r w:rsidRPr="00A33323">
              <w:rPr>
                <w:i/>
                <w:sz w:val="18"/>
                <w:szCs w:val="18"/>
              </w:rPr>
              <w:t>Погашение бюджетных  кредитов</w:t>
            </w:r>
            <w:proofErr w:type="gramStart"/>
            <w:r w:rsidRPr="00A33323">
              <w:rPr>
                <w:i/>
                <w:sz w:val="18"/>
                <w:szCs w:val="18"/>
              </w:rPr>
              <w:t xml:space="preserve"> ,</w:t>
            </w:r>
            <w:proofErr w:type="gramEnd"/>
            <w:r w:rsidRPr="00A33323">
              <w:rPr>
                <w:i/>
                <w:sz w:val="18"/>
                <w:szCs w:val="18"/>
              </w:rPr>
              <w:t>полученных от других бюджетов  бюджетной системы Российской Федерации  в валюте Российской Федерации</w:t>
            </w:r>
          </w:p>
        </w:tc>
        <w:tc>
          <w:tcPr>
            <w:tcW w:w="1374" w:type="pct"/>
          </w:tcPr>
          <w:p w:rsidR="00FD4723" w:rsidRPr="00A33323" w:rsidRDefault="00FD4723" w:rsidP="00155C54">
            <w:pPr>
              <w:rPr>
                <w:i/>
                <w:sz w:val="18"/>
                <w:szCs w:val="18"/>
              </w:rPr>
            </w:pPr>
            <w:r w:rsidRPr="00A33323">
              <w:rPr>
                <w:i/>
                <w:sz w:val="18"/>
                <w:szCs w:val="18"/>
              </w:rPr>
              <w:t xml:space="preserve">920 01 03 01 00 </w:t>
            </w:r>
            <w:proofErr w:type="spellStart"/>
            <w:r w:rsidRPr="00A33323">
              <w:rPr>
                <w:i/>
                <w:sz w:val="18"/>
                <w:szCs w:val="18"/>
              </w:rPr>
              <w:t>00</w:t>
            </w:r>
            <w:proofErr w:type="spellEnd"/>
            <w:r w:rsidRPr="00A33323">
              <w:rPr>
                <w:i/>
                <w:sz w:val="18"/>
                <w:szCs w:val="18"/>
              </w:rPr>
              <w:t xml:space="preserve"> 0000 800</w:t>
            </w:r>
          </w:p>
        </w:tc>
        <w:tc>
          <w:tcPr>
            <w:tcW w:w="825" w:type="pct"/>
          </w:tcPr>
          <w:p w:rsidR="00FD4723" w:rsidRPr="00A33323" w:rsidRDefault="00FD4723" w:rsidP="00155C54">
            <w:pPr>
              <w:jc w:val="center"/>
              <w:rPr>
                <w:i/>
                <w:sz w:val="18"/>
                <w:szCs w:val="18"/>
              </w:rPr>
            </w:pPr>
            <w:r w:rsidRPr="00A33323">
              <w:rPr>
                <w:i/>
                <w:sz w:val="18"/>
                <w:szCs w:val="18"/>
              </w:rPr>
              <w:t>0,0</w:t>
            </w:r>
          </w:p>
        </w:tc>
      </w:tr>
      <w:tr w:rsidR="00FD4723" w:rsidRPr="00A33323" w:rsidTr="00155C54">
        <w:tc>
          <w:tcPr>
            <w:tcW w:w="2801" w:type="pct"/>
          </w:tcPr>
          <w:p w:rsidR="00FD4723" w:rsidRPr="00A33323" w:rsidRDefault="00FD4723" w:rsidP="00155C54">
            <w:pPr>
              <w:rPr>
                <w:sz w:val="18"/>
                <w:szCs w:val="18"/>
              </w:rPr>
            </w:pPr>
            <w:r w:rsidRPr="00A33323">
              <w:rPr>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74" w:type="pct"/>
          </w:tcPr>
          <w:p w:rsidR="00FD4723" w:rsidRPr="00A33323" w:rsidRDefault="00FD4723" w:rsidP="00155C54">
            <w:pPr>
              <w:rPr>
                <w:sz w:val="18"/>
                <w:szCs w:val="18"/>
              </w:rPr>
            </w:pPr>
            <w:r w:rsidRPr="00A33323">
              <w:rPr>
                <w:sz w:val="18"/>
                <w:szCs w:val="18"/>
              </w:rPr>
              <w:t>920 01 03 01 00 10 0000 810</w:t>
            </w:r>
          </w:p>
        </w:tc>
        <w:tc>
          <w:tcPr>
            <w:tcW w:w="825" w:type="pct"/>
          </w:tcPr>
          <w:p w:rsidR="00FD4723" w:rsidRPr="00A33323" w:rsidRDefault="00FD4723" w:rsidP="00155C54">
            <w:pPr>
              <w:jc w:val="center"/>
              <w:rPr>
                <w:sz w:val="18"/>
                <w:szCs w:val="18"/>
              </w:rPr>
            </w:pPr>
            <w:r w:rsidRPr="00A33323">
              <w:rPr>
                <w:sz w:val="18"/>
                <w:szCs w:val="18"/>
              </w:rPr>
              <w:t>0,0</w:t>
            </w:r>
          </w:p>
        </w:tc>
      </w:tr>
      <w:tr w:rsidR="00FD4723" w:rsidRPr="00A33323" w:rsidTr="00155C54">
        <w:tc>
          <w:tcPr>
            <w:tcW w:w="2801" w:type="pct"/>
          </w:tcPr>
          <w:p w:rsidR="00FD4723" w:rsidRPr="00A33323" w:rsidRDefault="00FD4723" w:rsidP="00155C54">
            <w:pPr>
              <w:tabs>
                <w:tab w:val="left" w:pos="552"/>
              </w:tabs>
              <w:rPr>
                <w:b/>
                <w:sz w:val="18"/>
                <w:szCs w:val="18"/>
              </w:rPr>
            </w:pPr>
            <w:r w:rsidRPr="00A33323">
              <w:rPr>
                <w:b/>
                <w:sz w:val="18"/>
                <w:szCs w:val="18"/>
              </w:rPr>
              <w:t>Изменение остатков средств на счетах по учету средств бюджета</w:t>
            </w:r>
          </w:p>
        </w:tc>
        <w:tc>
          <w:tcPr>
            <w:tcW w:w="1374" w:type="pct"/>
          </w:tcPr>
          <w:p w:rsidR="00FD4723" w:rsidRPr="00A33323" w:rsidRDefault="00FD4723" w:rsidP="00155C54">
            <w:pPr>
              <w:rPr>
                <w:b/>
                <w:sz w:val="18"/>
                <w:szCs w:val="18"/>
              </w:rPr>
            </w:pPr>
            <w:r w:rsidRPr="00A33323">
              <w:rPr>
                <w:b/>
                <w:sz w:val="18"/>
                <w:szCs w:val="18"/>
              </w:rPr>
              <w:t xml:space="preserve">000 01 05 00 </w:t>
            </w:r>
            <w:proofErr w:type="spellStart"/>
            <w:r w:rsidRPr="00A33323">
              <w:rPr>
                <w:b/>
                <w:sz w:val="18"/>
                <w:szCs w:val="18"/>
              </w:rPr>
              <w:t>00</w:t>
            </w:r>
            <w:proofErr w:type="spellEnd"/>
            <w:r w:rsidRPr="00A33323">
              <w:rPr>
                <w:b/>
                <w:sz w:val="18"/>
                <w:szCs w:val="18"/>
              </w:rPr>
              <w:t xml:space="preserve"> </w:t>
            </w:r>
            <w:proofErr w:type="spellStart"/>
            <w:r w:rsidRPr="00A33323">
              <w:rPr>
                <w:b/>
                <w:sz w:val="18"/>
                <w:szCs w:val="18"/>
              </w:rPr>
              <w:t>00</w:t>
            </w:r>
            <w:proofErr w:type="spellEnd"/>
            <w:r w:rsidRPr="00A33323">
              <w:rPr>
                <w:b/>
                <w:sz w:val="18"/>
                <w:szCs w:val="18"/>
              </w:rPr>
              <w:t xml:space="preserve"> 0000 000 </w:t>
            </w:r>
          </w:p>
        </w:tc>
        <w:tc>
          <w:tcPr>
            <w:tcW w:w="825" w:type="pct"/>
          </w:tcPr>
          <w:p w:rsidR="00FD4723" w:rsidRPr="00A33323" w:rsidRDefault="00FD4723" w:rsidP="00155C54">
            <w:pPr>
              <w:jc w:val="center"/>
              <w:rPr>
                <w:b/>
                <w:sz w:val="18"/>
                <w:szCs w:val="18"/>
              </w:rPr>
            </w:pPr>
            <w:r w:rsidRPr="00A33323">
              <w:rPr>
                <w:b/>
                <w:sz w:val="18"/>
                <w:szCs w:val="18"/>
              </w:rPr>
              <w:t>0,0</w:t>
            </w:r>
          </w:p>
        </w:tc>
      </w:tr>
      <w:tr w:rsidR="00FD4723" w:rsidRPr="00A33323" w:rsidTr="00155C54">
        <w:tc>
          <w:tcPr>
            <w:tcW w:w="2801" w:type="pct"/>
          </w:tcPr>
          <w:p w:rsidR="00FD4723" w:rsidRPr="00A33323" w:rsidRDefault="00FD4723" w:rsidP="00155C54">
            <w:pPr>
              <w:rPr>
                <w:i/>
                <w:sz w:val="18"/>
                <w:szCs w:val="18"/>
              </w:rPr>
            </w:pPr>
            <w:r w:rsidRPr="00A33323">
              <w:rPr>
                <w:i/>
                <w:sz w:val="18"/>
                <w:szCs w:val="18"/>
              </w:rPr>
              <w:t>Увеличение остатков средств бюджетов</w:t>
            </w:r>
          </w:p>
        </w:tc>
        <w:tc>
          <w:tcPr>
            <w:tcW w:w="1374" w:type="pct"/>
          </w:tcPr>
          <w:p w:rsidR="00FD4723" w:rsidRPr="00A33323" w:rsidRDefault="00FD4723" w:rsidP="00155C54">
            <w:pPr>
              <w:rPr>
                <w:i/>
                <w:sz w:val="18"/>
                <w:szCs w:val="18"/>
              </w:rPr>
            </w:pPr>
            <w:r w:rsidRPr="00A33323">
              <w:rPr>
                <w:i/>
                <w:sz w:val="18"/>
                <w:szCs w:val="18"/>
              </w:rPr>
              <w:t xml:space="preserve">000 01 05 00 </w:t>
            </w:r>
            <w:proofErr w:type="spellStart"/>
            <w:r w:rsidRPr="00A33323">
              <w:rPr>
                <w:i/>
                <w:sz w:val="18"/>
                <w:szCs w:val="18"/>
              </w:rPr>
              <w:t>00</w:t>
            </w:r>
            <w:proofErr w:type="spellEnd"/>
            <w:r w:rsidRPr="00A33323">
              <w:rPr>
                <w:i/>
                <w:sz w:val="18"/>
                <w:szCs w:val="18"/>
              </w:rPr>
              <w:t xml:space="preserve"> </w:t>
            </w:r>
            <w:proofErr w:type="spellStart"/>
            <w:r w:rsidRPr="00A33323">
              <w:rPr>
                <w:i/>
                <w:sz w:val="18"/>
                <w:szCs w:val="18"/>
              </w:rPr>
              <w:t>00</w:t>
            </w:r>
            <w:proofErr w:type="spellEnd"/>
            <w:r w:rsidRPr="00A33323">
              <w:rPr>
                <w:i/>
                <w:sz w:val="18"/>
                <w:szCs w:val="18"/>
              </w:rPr>
              <w:t xml:space="preserve"> 0000 500</w:t>
            </w:r>
          </w:p>
        </w:tc>
        <w:tc>
          <w:tcPr>
            <w:tcW w:w="825" w:type="pct"/>
          </w:tcPr>
          <w:p w:rsidR="00FD4723" w:rsidRPr="00A33323" w:rsidRDefault="00FD4723" w:rsidP="00155C54">
            <w:pPr>
              <w:jc w:val="center"/>
              <w:rPr>
                <w:i/>
                <w:sz w:val="18"/>
                <w:szCs w:val="18"/>
              </w:rPr>
            </w:pPr>
            <w:r w:rsidRPr="00A33323">
              <w:rPr>
                <w:i/>
                <w:sz w:val="18"/>
                <w:szCs w:val="18"/>
              </w:rPr>
              <w:t>-4166,1</w:t>
            </w:r>
          </w:p>
        </w:tc>
      </w:tr>
      <w:tr w:rsidR="00FD4723" w:rsidRPr="00A33323" w:rsidTr="00155C54">
        <w:trPr>
          <w:trHeight w:val="418"/>
        </w:trPr>
        <w:tc>
          <w:tcPr>
            <w:tcW w:w="2801" w:type="pct"/>
          </w:tcPr>
          <w:p w:rsidR="00FD4723" w:rsidRPr="00A33323" w:rsidRDefault="00FD4723" w:rsidP="00155C54">
            <w:pPr>
              <w:rPr>
                <w:sz w:val="18"/>
                <w:szCs w:val="18"/>
              </w:rPr>
            </w:pPr>
            <w:r w:rsidRPr="00A33323">
              <w:rPr>
                <w:sz w:val="18"/>
                <w:szCs w:val="18"/>
              </w:rPr>
              <w:t>Увеличение прочих остатков средств бюджетов</w:t>
            </w:r>
          </w:p>
        </w:tc>
        <w:tc>
          <w:tcPr>
            <w:tcW w:w="1374" w:type="pct"/>
          </w:tcPr>
          <w:p w:rsidR="00FD4723" w:rsidRPr="00A33323" w:rsidRDefault="00FD4723" w:rsidP="00155C54">
            <w:pPr>
              <w:rPr>
                <w:sz w:val="18"/>
                <w:szCs w:val="18"/>
              </w:rPr>
            </w:pPr>
            <w:r w:rsidRPr="00A33323">
              <w:rPr>
                <w:sz w:val="18"/>
                <w:szCs w:val="18"/>
              </w:rPr>
              <w:t xml:space="preserve">000 01 05 02 00 </w:t>
            </w:r>
            <w:proofErr w:type="spellStart"/>
            <w:r w:rsidRPr="00A33323">
              <w:rPr>
                <w:sz w:val="18"/>
                <w:szCs w:val="18"/>
              </w:rPr>
              <w:t>00</w:t>
            </w:r>
            <w:proofErr w:type="spellEnd"/>
            <w:r w:rsidRPr="00A33323">
              <w:rPr>
                <w:sz w:val="18"/>
                <w:szCs w:val="18"/>
              </w:rPr>
              <w:t xml:space="preserve"> 0000 500</w:t>
            </w:r>
          </w:p>
        </w:tc>
        <w:tc>
          <w:tcPr>
            <w:tcW w:w="825" w:type="pct"/>
          </w:tcPr>
          <w:p w:rsidR="00FD4723" w:rsidRPr="00A33323" w:rsidRDefault="00FD4723" w:rsidP="00155C54">
            <w:pPr>
              <w:jc w:val="center"/>
              <w:rPr>
                <w:sz w:val="18"/>
                <w:szCs w:val="18"/>
              </w:rPr>
            </w:pPr>
            <w:r w:rsidRPr="00A33323">
              <w:rPr>
                <w:sz w:val="18"/>
                <w:szCs w:val="18"/>
              </w:rPr>
              <w:t>-4166,1</w:t>
            </w:r>
          </w:p>
        </w:tc>
      </w:tr>
      <w:tr w:rsidR="00FD4723" w:rsidRPr="00A33323" w:rsidTr="00155C54">
        <w:tc>
          <w:tcPr>
            <w:tcW w:w="2801" w:type="pct"/>
          </w:tcPr>
          <w:p w:rsidR="00FD4723" w:rsidRPr="00A33323" w:rsidRDefault="00FD4723" w:rsidP="00155C54">
            <w:pPr>
              <w:rPr>
                <w:sz w:val="18"/>
                <w:szCs w:val="18"/>
              </w:rPr>
            </w:pPr>
            <w:r w:rsidRPr="00A33323">
              <w:rPr>
                <w:sz w:val="18"/>
                <w:szCs w:val="18"/>
              </w:rPr>
              <w:t>Увеличение прочих остатков денежных средств бюджетов</w:t>
            </w:r>
          </w:p>
        </w:tc>
        <w:tc>
          <w:tcPr>
            <w:tcW w:w="1374" w:type="pct"/>
          </w:tcPr>
          <w:p w:rsidR="00FD4723" w:rsidRPr="00A33323" w:rsidRDefault="00FD4723" w:rsidP="00155C54">
            <w:pPr>
              <w:rPr>
                <w:sz w:val="18"/>
                <w:szCs w:val="18"/>
              </w:rPr>
            </w:pPr>
            <w:r w:rsidRPr="00A33323">
              <w:rPr>
                <w:sz w:val="18"/>
                <w:szCs w:val="18"/>
              </w:rPr>
              <w:t>000 01 05 02 01 00 0000 510</w:t>
            </w:r>
          </w:p>
        </w:tc>
        <w:tc>
          <w:tcPr>
            <w:tcW w:w="825" w:type="pct"/>
          </w:tcPr>
          <w:p w:rsidR="00FD4723" w:rsidRPr="00A33323" w:rsidRDefault="00FD4723" w:rsidP="00155C54">
            <w:pPr>
              <w:jc w:val="center"/>
              <w:rPr>
                <w:sz w:val="18"/>
                <w:szCs w:val="18"/>
              </w:rPr>
            </w:pPr>
            <w:r w:rsidRPr="00A33323">
              <w:rPr>
                <w:sz w:val="18"/>
                <w:szCs w:val="18"/>
              </w:rPr>
              <w:t>-4166,1</w:t>
            </w:r>
          </w:p>
        </w:tc>
      </w:tr>
      <w:tr w:rsidR="00FD4723" w:rsidRPr="00A33323" w:rsidTr="00155C54">
        <w:trPr>
          <w:trHeight w:val="453"/>
        </w:trPr>
        <w:tc>
          <w:tcPr>
            <w:tcW w:w="2801" w:type="pct"/>
          </w:tcPr>
          <w:p w:rsidR="00FD4723" w:rsidRPr="00A33323" w:rsidRDefault="00FD4723" w:rsidP="00155C54">
            <w:pPr>
              <w:rPr>
                <w:sz w:val="18"/>
                <w:szCs w:val="18"/>
              </w:rPr>
            </w:pPr>
            <w:r w:rsidRPr="00A33323">
              <w:rPr>
                <w:sz w:val="18"/>
                <w:szCs w:val="18"/>
              </w:rPr>
              <w:t>Увеличение прочих остатков денежных средств бюджетов сельских поселений</w:t>
            </w:r>
          </w:p>
        </w:tc>
        <w:tc>
          <w:tcPr>
            <w:tcW w:w="1374" w:type="pct"/>
          </w:tcPr>
          <w:p w:rsidR="00FD4723" w:rsidRPr="00A33323" w:rsidRDefault="00FD4723" w:rsidP="00155C54">
            <w:pPr>
              <w:rPr>
                <w:sz w:val="18"/>
                <w:szCs w:val="18"/>
              </w:rPr>
            </w:pPr>
            <w:r w:rsidRPr="00A33323">
              <w:rPr>
                <w:sz w:val="18"/>
                <w:szCs w:val="18"/>
              </w:rPr>
              <w:t>000 01 05 02 01 10 0000 510</w:t>
            </w:r>
          </w:p>
        </w:tc>
        <w:tc>
          <w:tcPr>
            <w:tcW w:w="825" w:type="pct"/>
          </w:tcPr>
          <w:p w:rsidR="00FD4723" w:rsidRPr="00A33323" w:rsidRDefault="00FD4723" w:rsidP="00155C54">
            <w:pPr>
              <w:jc w:val="center"/>
              <w:rPr>
                <w:sz w:val="18"/>
                <w:szCs w:val="18"/>
              </w:rPr>
            </w:pPr>
            <w:r w:rsidRPr="00A33323">
              <w:rPr>
                <w:sz w:val="18"/>
                <w:szCs w:val="18"/>
              </w:rPr>
              <w:t>-4166,1</w:t>
            </w:r>
          </w:p>
        </w:tc>
      </w:tr>
      <w:tr w:rsidR="00FD4723" w:rsidRPr="00A33323" w:rsidTr="00155C54">
        <w:tc>
          <w:tcPr>
            <w:tcW w:w="2801" w:type="pct"/>
          </w:tcPr>
          <w:p w:rsidR="00FD4723" w:rsidRPr="00A33323" w:rsidRDefault="00FD4723" w:rsidP="00155C54">
            <w:pPr>
              <w:rPr>
                <w:i/>
                <w:sz w:val="18"/>
                <w:szCs w:val="18"/>
              </w:rPr>
            </w:pPr>
            <w:r w:rsidRPr="00A33323">
              <w:rPr>
                <w:i/>
                <w:sz w:val="18"/>
                <w:szCs w:val="18"/>
              </w:rPr>
              <w:t>Уменьшение  остатков  средств  бюджетов</w:t>
            </w:r>
          </w:p>
        </w:tc>
        <w:tc>
          <w:tcPr>
            <w:tcW w:w="1374" w:type="pct"/>
          </w:tcPr>
          <w:p w:rsidR="00FD4723" w:rsidRPr="00A33323" w:rsidRDefault="00FD4723" w:rsidP="00155C54">
            <w:pPr>
              <w:rPr>
                <w:i/>
                <w:sz w:val="18"/>
                <w:szCs w:val="18"/>
              </w:rPr>
            </w:pPr>
            <w:r w:rsidRPr="00A33323">
              <w:rPr>
                <w:i/>
                <w:sz w:val="18"/>
                <w:szCs w:val="18"/>
              </w:rPr>
              <w:t xml:space="preserve">000 01 05 00 </w:t>
            </w:r>
            <w:proofErr w:type="spellStart"/>
            <w:r w:rsidRPr="00A33323">
              <w:rPr>
                <w:i/>
                <w:sz w:val="18"/>
                <w:szCs w:val="18"/>
              </w:rPr>
              <w:t>00</w:t>
            </w:r>
            <w:proofErr w:type="spellEnd"/>
            <w:r w:rsidRPr="00A33323">
              <w:rPr>
                <w:i/>
                <w:sz w:val="18"/>
                <w:szCs w:val="18"/>
              </w:rPr>
              <w:t xml:space="preserve"> </w:t>
            </w:r>
            <w:proofErr w:type="spellStart"/>
            <w:r w:rsidRPr="00A33323">
              <w:rPr>
                <w:i/>
                <w:sz w:val="18"/>
                <w:szCs w:val="18"/>
              </w:rPr>
              <w:t>00</w:t>
            </w:r>
            <w:proofErr w:type="spellEnd"/>
            <w:r w:rsidRPr="00A33323">
              <w:rPr>
                <w:i/>
                <w:sz w:val="18"/>
                <w:szCs w:val="18"/>
              </w:rPr>
              <w:t xml:space="preserve"> 0000 600</w:t>
            </w:r>
          </w:p>
        </w:tc>
        <w:tc>
          <w:tcPr>
            <w:tcW w:w="825" w:type="pct"/>
          </w:tcPr>
          <w:p w:rsidR="00FD4723" w:rsidRPr="00A33323" w:rsidRDefault="00FD4723" w:rsidP="00155C54">
            <w:pPr>
              <w:jc w:val="center"/>
              <w:rPr>
                <w:sz w:val="18"/>
                <w:szCs w:val="18"/>
              </w:rPr>
            </w:pPr>
            <w:r w:rsidRPr="00A33323">
              <w:rPr>
                <w:i/>
                <w:sz w:val="18"/>
                <w:szCs w:val="18"/>
              </w:rPr>
              <w:t>4166,1</w:t>
            </w:r>
          </w:p>
        </w:tc>
      </w:tr>
      <w:tr w:rsidR="00FD4723" w:rsidRPr="00A33323" w:rsidTr="00155C54">
        <w:tc>
          <w:tcPr>
            <w:tcW w:w="2801" w:type="pct"/>
          </w:tcPr>
          <w:p w:rsidR="00FD4723" w:rsidRPr="00A33323" w:rsidRDefault="00FD4723" w:rsidP="00155C54">
            <w:pPr>
              <w:rPr>
                <w:sz w:val="18"/>
                <w:szCs w:val="18"/>
              </w:rPr>
            </w:pPr>
            <w:r w:rsidRPr="00A33323">
              <w:rPr>
                <w:sz w:val="18"/>
                <w:szCs w:val="18"/>
              </w:rPr>
              <w:t>Уменьшение прочих остатков средств бюджетов</w:t>
            </w:r>
          </w:p>
        </w:tc>
        <w:tc>
          <w:tcPr>
            <w:tcW w:w="1374" w:type="pct"/>
          </w:tcPr>
          <w:p w:rsidR="00FD4723" w:rsidRPr="00A33323" w:rsidRDefault="00FD4723" w:rsidP="00155C54">
            <w:pPr>
              <w:rPr>
                <w:sz w:val="18"/>
                <w:szCs w:val="18"/>
              </w:rPr>
            </w:pPr>
            <w:r w:rsidRPr="00A33323">
              <w:rPr>
                <w:sz w:val="18"/>
                <w:szCs w:val="18"/>
              </w:rPr>
              <w:t xml:space="preserve">000 01 05 02 00 </w:t>
            </w:r>
            <w:proofErr w:type="spellStart"/>
            <w:r w:rsidRPr="00A33323">
              <w:rPr>
                <w:sz w:val="18"/>
                <w:szCs w:val="18"/>
              </w:rPr>
              <w:t>00</w:t>
            </w:r>
            <w:proofErr w:type="spellEnd"/>
            <w:r w:rsidRPr="00A33323">
              <w:rPr>
                <w:sz w:val="18"/>
                <w:szCs w:val="18"/>
              </w:rPr>
              <w:t xml:space="preserve"> 0000 600</w:t>
            </w:r>
          </w:p>
        </w:tc>
        <w:tc>
          <w:tcPr>
            <w:tcW w:w="825" w:type="pct"/>
          </w:tcPr>
          <w:p w:rsidR="00FD4723" w:rsidRPr="00A33323" w:rsidRDefault="00FD4723" w:rsidP="00155C54">
            <w:pPr>
              <w:jc w:val="center"/>
              <w:rPr>
                <w:sz w:val="18"/>
                <w:szCs w:val="18"/>
              </w:rPr>
            </w:pPr>
            <w:r w:rsidRPr="00A33323">
              <w:rPr>
                <w:sz w:val="18"/>
                <w:szCs w:val="18"/>
              </w:rPr>
              <w:t>4166,1</w:t>
            </w:r>
          </w:p>
        </w:tc>
      </w:tr>
      <w:tr w:rsidR="00FD4723" w:rsidRPr="00A33323" w:rsidTr="00155C54">
        <w:tc>
          <w:tcPr>
            <w:tcW w:w="2801" w:type="pct"/>
          </w:tcPr>
          <w:p w:rsidR="00FD4723" w:rsidRPr="00A33323" w:rsidRDefault="00FD4723" w:rsidP="00155C54">
            <w:pPr>
              <w:rPr>
                <w:sz w:val="18"/>
                <w:szCs w:val="18"/>
              </w:rPr>
            </w:pPr>
            <w:r w:rsidRPr="00A33323">
              <w:rPr>
                <w:sz w:val="18"/>
                <w:szCs w:val="18"/>
              </w:rPr>
              <w:t>Уменьшение прочих остатков денежных средств бюджетов</w:t>
            </w:r>
          </w:p>
        </w:tc>
        <w:tc>
          <w:tcPr>
            <w:tcW w:w="1374" w:type="pct"/>
          </w:tcPr>
          <w:p w:rsidR="00FD4723" w:rsidRPr="00A33323" w:rsidRDefault="00FD4723" w:rsidP="00155C54">
            <w:pPr>
              <w:rPr>
                <w:sz w:val="18"/>
                <w:szCs w:val="18"/>
              </w:rPr>
            </w:pPr>
            <w:r w:rsidRPr="00A33323">
              <w:rPr>
                <w:sz w:val="18"/>
                <w:szCs w:val="18"/>
              </w:rPr>
              <w:t>000 01 05 02 01 00 0000 610</w:t>
            </w:r>
          </w:p>
        </w:tc>
        <w:tc>
          <w:tcPr>
            <w:tcW w:w="825" w:type="pct"/>
          </w:tcPr>
          <w:p w:rsidR="00FD4723" w:rsidRPr="00A33323" w:rsidRDefault="00FD4723" w:rsidP="00155C54">
            <w:pPr>
              <w:jc w:val="center"/>
              <w:rPr>
                <w:sz w:val="18"/>
                <w:szCs w:val="18"/>
              </w:rPr>
            </w:pPr>
            <w:r w:rsidRPr="00A33323">
              <w:rPr>
                <w:sz w:val="18"/>
                <w:szCs w:val="18"/>
              </w:rPr>
              <w:t>4166,1</w:t>
            </w:r>
          </w:p>
        </w:tc>
      </w:tr>
      <w:tr w:rsidR="00FD4723" w:rsidRPr="00A33323" w:rsidTr="00155C54">
        <w:tc>
          <w:tcPr>
            <w:tcW w:w="2801" w:type="pct"/>
          </w:tcPr>
          <w:p w:rsidR="00FD4723" w:rsidRPr="00A33323" w:rsidRDefault="00FD4723" w:rsidP="00155C54">
            <w:pPr>
              <w:rPr>
                <w:sz w:val="18"/>
                <w:szCs w:val="18"/>
              </w:rPr>
            </w:pPr>
            <w:r w:rsidRPr="00A33323">
              <w:rPr>
                <w:sz w:val="18"/>
                <w:szCs w:val="18"/>
              </w:rPr>
              <w:t>Уменьшение прочих остатков денежных средств бюджетов сельских поселений</w:t>
            </w:r>
          </w:p>
        </w:tc>
        <w:tc>
          <w:tcPr>
            <w:tcW w:w="1374" w:type="pct"/>
          </w:tcPr>
          <w:p w:rsidR="00FD4723" w:rsidRPr="00A33323" w:rsidRDefault="00FD4723" w:rsidP="00155C54">
            <w:pPr>
              <w:rPr>
                <w:sz w:val="18"/>
                <w:szCs w:val="18"/>
              </w:rPr>
            </w:pPr>
            <w:r w:rsidRPr="00A33323">
              <w:rPr>
                <w:sz w:val="18"/>
                <w:szCs w:val="18"/>
              </w:rPr>
              <w:t>000 01 05 02 01 10 0000 610</w:t>
            </w:r>
          </w:p>
        </w:tc>
        <w:tc>
          <w:tcPr>
            <w:tcW w:w="825" w:type="pct"/>
          </w:tcPr>
          <w:p w:rsidR="00FD4723" w:rsidRPr="00A33323" w:rsidRDefault="00FD4723" w:rsidP="00155C54">
            <w:pPr>
              <w:jc w:val="center"/>
              <w:rPr>
                <w:sz w:val="18"/>
                <w:szCs w:val="18"/>
              </w:rPr>
            </w:pPr>
            <w:r w:rsidRPr="00A33323">
              <w:rPr>
                <w:sz w:val="18"/>
                <w:szCs w:val="18"/>
              </w:rPr>
              <w:t>4166,1</w:t>
            </w:r>
          </w:p>
        </w:tc>
      </w:tr>
    </w:tbl>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Default="00FD4723" w:rsidP="00FD4723">
      <w:pPr>
        <w:rPr>
          <w:sz w:val="16"/>
          <w:szCs w:val="16"/>
        </w:rPr>
      </w:pPr>
    </w:p>
    <w:p w:rsidR="00FD4723" w:rsidRPr="007E4483" w:rsidRDefault="00FD4723" w:rsidP="00FD4723">
      <w:pPr>
        <w:jc w:val="center"/>
        <w:rPr>
          <w:rFonts w:ascii="Times New Roman" w:hAnsi="Times New Roman" w:cs="Times New Roman"/>
          <w:b/>
          <w:i/>
          <w:sz w:val="24"/>
          <w:szCs w:val="24"/>
        </w:rPr>
      </w:pPr>
      <w:r w:rsidRPr="007E4483">
        <w:rPr>
          <w:rFonts w:ascii="Times New Roman" w:hAnsi="Times New Roman" w:cs="Times New Roman"/>
          <w:b/>
          <w:i/>
          <w:sz w:val="24"/>
          <w:szCs w:val="24"/>
        </w:rPr>
        <w:t>ПОЯСНИТЕЛЬНАЯ ЗАПИСКА</w:t>
      </w:r>
    </w:p>
    <w:p w:rsidR="00FD4723" w:rsidRPr="007E4483" w:rsidRDefault="00FD4723" w:rsidP="00FD4723">
      <w:pPr>
        <w:jc w:val="center"/>
        <w:rPr>
          <w:rFonts w:ascii="Times New Roman" w:hAnsi="Times New Roman" w:cs="Times New Roman"/>
          <w:b/>
          <w:i/>
          <w:sz w:val="24"/>
          <w:szCs w:val="24"/>
        </w:rPr>
      </w:pPr>
      <w:r w:rsidRPr="007E4483">
        <w:rPr>
          <w:rFonts w:ascii="Times New Roman" w:hAnsi="Times New Roman" w:cs="Times New Roman"/>
          <w:b/>
          <w:i/>
          <w:sz w:val="24"/>
          <w:szCs w:val="24"/>
        </w:rPr>
        <w:t>к решению Думы Едогонского сельского поселения</w:t>
      </w:r>
    </w:p>
    <w:p w:rsidR="00FD4723" w:rsidRPr="007E4483" w:rsidRDefault="00FD4723" w:rsidP="00FD4723">
      <w:pPr>
        <w:jc w:val="center"/>
        <w:rPr>
          <w:rFonts w:ascii="Times New Roman" w:hAnsi="Times New Roman" w:cs="Times New Roman"/>
          <w:bCs/>
          <w:color w:val="000000"/>
          <w:sz w:val="24"/>
          <w:szCs w:val="24"/>
        </w:rPr>
      </w:pPr>
      <w:r w:rsidRPr="007E4483">
        <w:rPr>
          <w:rFonts w:ascii="Times New Roman" w:hAnsi="Times New Roman" w:cs="Times New Roman"/>
          <w:b/>
          <w:i/>
          <w:sz w:val="24"/>
          <w:szCs w:val="24"/>
        </w:rPr>
        <w:t>«О бюджете Едогонского муниципального образования на 2016 год»</w:t>
      </w:r>
    </w:p>
    <w:p w:rsidR="00FD4723" w:rsidRPr="007E4483" w:rsidRDefault="00FD4723" w:rsidP="00FD4723">
      <w:pPr>
        <w:ind w:firstLine="709"/>
        <w:jc w:val="both"/>
        <w:rPr>
          <w:rFonts w:ascii="Times New Roman" w:hAnsi="Times New Roman" w:cs="Times New Roman"/>
          <w:sz w:val="24"/>
          <w:szCs w:val="24"/>
        </w:rPr>
      </w:pPr>
      <w:proofErr w:type="gramStart"/>
      <w:r w:rsidRPr="007E4483">
        <w:rPr>
          <w:rFonts w:ascii="Times New Roman" w:hAnsi="Times New Roman" w:cs="Times New Roman"/>
          <w:bCs/>
          <w:color w:val="000000"/>
          <w:sz w:val="24"/>
          <w:szCs w:val="24"/>
        </w:rPr>
        <w:t xml:space="preserve">Решение Думы Едогонского сельского поселения «О бюджете Едогонского муниципального образования на 2016 год» </w:t>
      </w:r>
      <w:r w:rsidRPr="007E4483">
        <w:rPr>
          <w:rFonts w:ascii="Times New Roman" w:hAnsi="Times New Roman" w:cs="Times New Roman"/>
          <w:sz w:val="24"/>
          <w:szCs w:val="24"/>
        </w:rPr>
        <w:t xml:space="preserve">подготовлено в соответствии с требованиями Бюджетного кодекса Российской Федерации, </w:t>
      </w:r>
      <w:r w:rsidRPr="007E4483">
        <w:rPr>
          <w:rFonts w:ascii="Times New Roman" w:hAnsi="Times New Roman" w:cs="Times New Roman"/>
          <w:bCs/>
          <w:color w:val="000000"/>
          <w:sz w:val="24"/>
          <w:szCs w:val="24"/>
        </w:rPr>
        <w:t>П</w:t>
      </w:r>
      <w:r w:rsidRPr="007E4483">
        <w:rPr>
          <w:rFonts w:ascii="Times New Roman" w:hAnsi="Times New Roman" w:cs="Times New Roman"/>
          <w:sz w:val="24"/>
          <w:szCs w:val="24"/>
        </w:rPr>
        <w:t>оложения о бюджетном процессе в Едогонском муниципальном образовании, а также с учетом положений основных направлений бюджетной политики на 2016 год и на плановый период 2017 и 2018 годов, разработанных Минфином России, указов Президента Российской Федерации от 7 мая</w:t>
      </w:r>
      <w:proofErr w:type="gramEnd"/>
      <w:r w:rsidRPr="007E4483">
        <w:rPr>
          <w:rFonts w:ascii="Times New Roman" w:hAnsi="Times New Roman" w:cs="Times New Roman"/>
          <w:sz w:val="24"/>
          <w:szCs w:val="24"/>
        </w:rPr>
        <w:t xml:space="preserve"> 2012 года, основными направлениями бюджетной политики Едогонского муниципального образования на 2016 год и плановый период 2017 и 2018 годов и налоговой политики Едогонского муниципального образования на 2016 год и плановый период 2017 и 2018 годов.</w:t>
      </w:r>
    </w:p>
    <w:p w:rsidR="00FD4723" w:rsidRPr="007E4483" w:rsidRDefault="00FD4723" w:rsidP="00FD4723">
      <w:pPr>
        <w:ind w:firstLine="709"/>
        <w:jc w:val="both"/>
        <w:rPr>
          <w:rFonts w:ascii="Times New Roman" w:hAnsi="Times New Roman" w:cs="Times New Roman"/>
          <w:b/>
          <w:bCs/>
          <w:i/>
          <w:color w:val="000000"/>
          <w:sz w:val="24"/>
          <w:szCs w:val="24"/>
        </w:rPr>
      </w:pPr>
      <w:proofErr w:type="gramStart"/>
      <w:r w:rsidRPr="007E4483">
        <w:rPr>
          <w:rFonts w:ascii="Times New Roman" w:hAnsi="Times New Roman" w:cs="Times New Roman"/>
          <w:sz w:val="24"/>
          <w:szCs w:val="24"/>
        </w:rPr>
        <w:t>Формирование основных параметров бюджета Едогонского муниципального образования на 2016 год осуществлено в соответствии с требованиями действующего бюджетного и налогового законодательства с учетом планируемых с 2016 года изменений,  исходя из ожидаемых параметров исполнения бюджета за 2015 год, основных параметров  прогноза социально-экономического развития Едогонского муниципального образования на 2016 год и на плановый период 2016 и 2017 годов.</w:t>
      </w:r>
      <w:proofErr w:type="gramEnd"/>
    </w:p>
    <w:p w:rsidR="00FD4723" w:rsidRPr="007E4483" w:rsidRDefault="00FD4723" w:rsidP="00FD4723">
      <w:pPr>
        <w:spacing w:before="240" w:after="60"/>
        <w:jc w:val="center"/>
        <w:outlineLvl w:val="8"/>
        <w:rPr>
          <w:rFonts w:ascii="Times New Roman" w:hAnsi="Times New Roman" w:cs="Times New Roman"/>
          <w:sz w:val="24"/>
          <w:szCs w:val="24"/>
        </w:rPr>
      </w:pPr>
      <w:r w:rsidRPr="007E4483">
        <w:rPr>
          <w:rFonts w:ascii="Times New Roman" w:hAnsi="Times New Roman" w:cs="Times New Roman"/>
          <w:b/>
          <w:sz w:val="24"/>
          <w:szCs w:val="24"/>
        </w:rPr>
        <w:lastRenderedPageBreak/>
        <w:t>1. Доходы Едогонского муниципального образования</w:t>
      </w:r>
    </w:p>
    <w:p w:rsidR="00FD4723" w:rsidRPr="007E4483" w:rsidRDefault="00FD4723" w:rsidP="00FD4723">
      <w:pPr>
        <w:tabs>
          <w:tab w:val="left" w:pos="1134"/>
        </w:tabs>
        <w:autoSpaceDE w:val="0"/>
        <w:autoSpaceDN w:val="0"/>
        <w:adjustRightInd w:val="0"/>
        <w:ind w:firstLine="567"/>
        <w:jc w:val="both"/>
        <w:rPr>
          <w:rFonts w:ascii="Times New Roman" w:hAnsi="Times New Roman" w:cs="Times New Roman"/>
          <w:sz w:val="24"/>
          <w:szCs w:val="24"/>
        </w:rPr>
      </w:pPr>
      <w:proofErr w:type="gramStart"/>
      <w:r w:rsidRPr="007E4483">
        <w:rPr>
          <w:rFonts w:ascii="Times New Roman" w:hAnsi="Times New Roman" w:cs="Times New Roman"/>
          <w:sz w:val="24"/>
          <w:szCs w:val="24"/>
        </w:rPr>
        <w:t>При подготовке прогноза доходов на 2016 год учтены положения статьи 193 Налогового кодекса Российской Федерации» (в части индексации ставок акцизов), проекта Федерального закона № 911755-6  «О федеральном бюджете на 2016 год» (в части установления нормативов распределения  доходов от акцизов на нефтепродукты на 2016 год), Закона Иркутской области от 22 октября 2013 года № 74-ОЗ «О межбюджетных трансфертах и нормативах отчислений доходов в</w:t>
      </w:r>
      <w:proofErr w:type="gramEnd"/>
      <w:r w:rsidRPr="007E4483">
        <w:rPr>
          <w:rFonts w:ascii="Times New Roman" w:hAnsi="Times New Roman" w:cs="Times New Roman"/>
          <w:sz w:val="24"/>
          <w:szCs w:val="24"/>
        </w:rPr>
        <w:t xml:space="preserve"> </w:t>
      </w:r>
      <w:proofErr w:type="gramStart"/>
      <w:r w:rsidRPr="007E4483">
        <w:rPr>
          <w:rFonts w:ascii="Times New Roman" w:hAnsi="Times New Roman" w:cs="Times New Roman"/>
          <w:sz w:val="24"/>
          <w:szCs w:val="24"/>
        </w:rPr>
        <w:t>местные бюджеты» (в части нормативов отчислений налогов в местные бюджеты и  дифференцированных нормативов отчислений в местные бюджеты от акцизов на нефтепродукты), решения  Думы Тулунского муниципального района от 12.10.2015 г. № 181 «Об установлении коэффициентов, применяемых к размеру арендной платы за использование земельных участков, расположенных на территории Тулунского муниципального района, государственная собственность на которые не разграничена» и других нормативных правовых актов Едогонского</w:t>
      </w:r>
      <w:proofErr w:type="gramEnd"/>
      <w:r w:rsidRPr="007E4483">
        <w:rPr>
          <w:rFonts w:ascii="Times New Roman" w:hAnsi="Times New Roman" w:cs="Times New Roman"/>
          <w:sz w:val="24"/>
          <w:szCs w:val="24"/>
        </w:rPr>
        <w:t xml:space="preserve"> муниципального образования. </w:t>
      </w:r>
    </w:p>
    <w:p w:rsidR="00FD4723" w:rsidRPr="007E4483" w:rsidRDefault="00FD4723" w:rsidP="00FD4723">
      <w:pPr>
        <w:tabs>
          <w:tab w:val="left" w:pos="1134"/>
        </w:tabs>
        <w:autoSpaceDE w:val="0"/>
        <w:autoSpaceDN w:val="0"/>
        <w:adjustRightInd w:val="0"/>
        <w:ind w:firstLine="567"/>
        <w:jc w:val="both"/>
        <w:rPr>
          <w:rFonts w:ascii="Times New Roman" w:hAnsi="Times New Roman" w:cs="Times New Roman"/>
          <w:sz w:val="24"/>
          <w:szCs w:val="24"/>
        </w:rPr>
      </w:pPr>
      <w:proofErr w:type="gramStart"/>
      <w:r w:rsidRPr="007E4483">
        <w:rPr>
          <w:rFonts w:ascii="Times New Roman" w:hAnsi="Times New Roman" w:cs="Times New Roman"/>
          <w:sz w:val="24"/>
          <w:szCs w:val="24"/>
        </w:rPr>
        <w:t>Прогноз доходов на 2016год осуществлен в соответствии с Постановлением администрации Тулунского муниципального района  от 11.06.2015 г. № 65-пг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предоставляемыми в Думу Тулунского муниципального района</w:t>
      </w:r>
      <w:proofErr w:type="gramEnd"/>
      <w:r w:rsidRPr="007E4483">
        <w:rPr>
          <w:rFonts w:ascii="Times New Roman" w:hAnsi="Times New Roman" w:cs="Times New Roman"/>
          <w:sz w:val="24"/>
          <w:szCs w:val="24"/>
        </w:rPr>
        <w:t xml:space="preserve">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 на основании прогноза социально-экономического развития </w:t>
      </w:r>
    </w:p>
    <w:p w:rsidR="00FD4723" w:rsidRPr="007E4483" w:rsidRDefault="00FD4723" w:rsidP="00FD4723">
      <w:pPr>
        <w:autoSpaceDE w:val="0"/>
        <w:autoSpaceDN w:val="0"/>
        <w:adjustRightInd w:val="0"/>
        <w:jc w:val="both"/>
        <w:rPr>
          <w:rFonts w:ascii="Times New Roman" w:hAnsi="Times New Roman" w:cs="Times New Roman"/>
          <w:sz w:val="24"/>
          <w:szCs w:val="24"/>
        </w:rPr>
      </w:pPr>
      <w:r w:rsidRPr="007E4483">
        <w:rPr>
          <w:rFonts w:ascii="Times New Roman" w:hAnsi="Times New Roman" w:cs="Times New Roman"/>
          <w:sz w:val="24"/>
          <w:szCs w:val="24"/>
        </w:rPr>
        <w:t>Едогонского муниципального образования. Основные характеристики прогноза поступлений доходов в бюджет Едогонского муниципального образования на 2016 год с учетом изменения бюджетного и налогового законодательства представлены в таблице 1:</w:t>
      </w:r>
    </w:p>
    <w:p w:rsidR="00FD4723" w:rsidRPr="007E4483" w:rsidRDefault="00FD4723" w:rsidP="00FD4723">
      <w:pPr>
        <w:ind w:firstLine="720"/>
        <w:jc w:val="both"/>
        <w:rPr>
          <w:rFonts w:ascii="Times New Roman" w:hAnsi="Times New Roman" w:cs="Times New Roman"/>
          <w:sz w:val="24"/>
          <w:szCs w:val="24"/>
        </w:rPr>
      </w:pPr>
      <w:r w:rsidRPr="007E4483">
        <w:rPr>
          <w:rFonts w:ascii="Times New Roman" w:hAnsi="Times New Roman" w:cs="Times New Roman"/>
          <w:sz w:val="24"/>
          <w:szCs w:val="24"/>
        </w:rPr>
        <w:t>Таблица 1. Показатели поступления доходов в  бюджет Едогонского муниципального образования  в 2014-2016 годах с учетом изменения бюджетного и налогового законодательства</w:t>
      </w:r>
    </w:p>
    <w:p w:rsidR="00FD4723" w:rsidRPr="007E4483" w:rsidRDefault="00FD4723" w:rsidP="00FD4723">
      <w:pPr>
        <w:ind w:firstLine="720"/>
        <w:jc w:val="both"/>
        <w:rPr>
          <w:rFonts w:ascii="Times New Roman" w:hAnsi="Times New Roman" w:cs="Times New Roman"/>
          <w:sz w:val="24"/>
          <w:szCs w:val="24"/>
        </w:rPr>
      </w:pPr>
      <w:r w:rsidRPr="007E4483">
        <w:rPr>
          <w:rFonts w:ascii="Times New Roman" w:hAnsi="Times New Roman" w:cs="Times New Roman"/>
          <w:sz w:val="24"/>
          <w:szCs w:val="24"/>
        </w:rPr>
        <w:t xml:space="preserve">                                                                                                              тыс. руб.</w:t>
      </w:r>
    </w:p>
    <w:tbl>
      <w:tblPr>
        <w:tblW w:w="10348" w:type="dxa"/>
        <w:tblInd w:w="-916" w:type="dxa"/>
        <w:tblLook w:val="04A0"/>
      </w:tblPr>
      <w:tblGrid>
        <w:gridCol w:w="4820"/>
        <w:gridCol w:w="992"/>
        <w:gridCol w:w="1134"/>
        <w:gridCol w:w="1134"/>
        <w:gridCol w:w="1134"/>
        <w:gridCol w:w="1134"/>
      </w:tblGrid>
      <w:tr w:rsidR="00FD4723" w:rsidRPr="007E4483" w:rsidTr="00155C54">
        <w:trPr>
          <w:trHeight w:val="50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2014г., факт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smartTag w:uri="urn:schemas-microsoft-com:office:smarttags" w:element="metricconverter">
              <w:smartTagPr>
                <w:attr w:name="ProductID" w:val="2015 г"/>
              </w:smartTagPr>
              <w:r w:rsidRPr="007E4483">
                <w:rPr>
                  <w:rFonts w:ascii="Times New Roman" w:hAnsi="Times New Roman" w:cs="Times New Roman"/>
                  <w:b/>
                  <w:bCs/>
                  <w:sz w:val="24"/>
                  <w:szCs w:val="24"/>
                </w:rPr>
                <w:t>2015 г</w:t>
              </w:r>
            </w:smartTag>
            <w:r w:rsidRPr="007E4483">
              <w:rPr>
                <w:rFonts w:ascii="Times New Roman" w:hAnsi="Times New Roman" w:cs="Times New Roman"/>
                <w:b/>
                <w:bCs/>
                <w:sz w:val="24"/>
                <w:szCs w:val="24"/>
              </w:rPr>
              <w:t>., оценка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Темп роста,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smartTag w:uri="urn:schemas-microsoft-com:office:smarttags" w:element="metricconverter">
              <w:smartTagPr>
                <w:attr w:name="ProductID" w:val="2016 г"/>
              </w:smartTagPr>
              <w:r w:rsidRPr="007E4483">
                <w:rPr>
                  <w:rFonts w:ascii="Times New Roman" w:hAnsi="Times New Roman" w:cs="Times New Roman"/>
                  <w:b/>
                  <w:bCs/>
                  <w:sz w:val="24"/>
                  <w:szCs w:val="24"/>
                </w:rPr>
                <w:t>2016 г</w:t>
              </w:r>
            </w:smartTag>
            <w:r w:rsidRPr="007E4483">
              <w:rPr>
                <w:rFonts w:ascii="Times New Roman" w:hAnsi="Times New Roman" w:cs="Times New Roman"/>
                <w:b/>
                <w:bCs/>
                <w:sz w:val="24"/>
                <w:szCs w:val="24"/>
              </w:rPr>
              <w:t>., прогноз</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Темп роста, %</w:t>
            </w:r>
          </w:p>
        </w:tc>
      </w:tr>
      <w:tr w:rsidR="00FD4723" w:rsidRPr="007E4483" w:rsidTr="00155C54">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763,2</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904,7</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118,5</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873,6</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96,6</w:t>
            </w:r>
          </w:p>
        </w:tc>
      </w:tr>
      <w:tr w:rsidR="00FD4723" w:rsidRPr="007E4483" w:rsidTr="00155C54">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Безвозмездные поступления, из них:</w:t>
            </w:r>
          </w:p>
        </w:tc>
        <w:tc>
          <w:tcPr>
            <w:tcW w:w="99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4 618,2</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5 312,6</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115,0</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3 249,5</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61,2</w:t>
            </w:r>
          </w:p>
        </w:tc>
      </w:tr>
      <w:tr w:rsidR="00FD4723" w:rsidRPr="007E4483" w:rsidTr="00155C54">
        <w:trPr>
          <w:trHeight w:val="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Дотации,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2 287,3</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2 030,6</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88,8</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2 237,1</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110,2</w:t>
            </w:r>
          </w:p>
        </w:tc>
      </w:tr>
      <w:tr w:rsidR="00FD4723" w:rsidRPr="007E4483" w:rsidTr="00155C54">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дотации на 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2 135,2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2 030,6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95,1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2 237,1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110,2</w:t>
            </w:r>
          </w:p>
        </w:tc>
      </w:tr>
      <w:tr w:rsidR="00FD4723" w:rsidRPr="007E4483" w:rsidTr="00155C54">
        <w:trPr>
          <w:trHeight w:val="6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дотации на поддержку мер по обеспечению сбалансированности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152,1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 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 0,0</w:t>
            </w:r>
          </w:p>
        </w:tc>
      </w:tr>
      <w:tr w:rsidR="00FD4723" w:rsidRPr="007E4483" w:rsidTr="00155C54">
        <w:trPr>
          <w:trHeight w:val="252"/>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b/>
                <w:bCs/>
                <w:sz w:val="24"/>
                <w:szCs w:val="24"/>
              </w:rPr>
            </w:pPr>
            <w:r w:rsidRPr="007E4483">
              <w:rPr>
                <w:rFonts w:ascii="Times New Roman" w:hAnsi="Times New Roman" w:cs="Times New Roman"/>
                <w:b/>
                <w:bCs/>
                <w:sz w:val="24"/>
                <w:szCs w:val="24"/>
              </w:rPr>
              <w:lastRenderedPageBreak/>
              <w:t>Итого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5 381,4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6 217,3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115,5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4 123,1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66,3</w:t>
            </w:r>
          </w:p>
        </w:tc>
      </w:tr>
    </w:tbl>
    <w:p w:rsidR="00FD4723" w:rsidRPr="007E4483" w:rsidRDefault="00FD4723" w:rsidP="00FD4723">
      <w:pPr>
        <w:jc w:val="both"/>
        <w:rPr>
          <w:rFonts w:ascii="Times New Roman" w:hAnsi="Times New Roman" w:cs="Times New Roman"/>
          <w:sz w:val="24"/>
          <w:szCs w:val="24"/>
        </w:rPr>
      </w:pPr>
    </w:p>
    <w:p w:rsidR="00FD4723" w:rsidRPr="007E4483" w:rsidRDefault="00FD4723" w:rsidP="00FD4723">
      <w:pPr>
        <w:autoSpaceDE w:val="0"/>
        <w:autoSpaceDN w:val="0"/>
        <w:adjustRightInd w:val="0"/>
        <w:ind w:firstLine="540"/>
        <w:jc w:val="both"/>
        <w:rPr>
          <w:rFonts w:ascii="Times New Roman" w:hAnsi="Times New Roman" w:cs="Times New Roman"/>
          <w:sz w:val="24"/>
          <w:szCs w:val="24"/>
        </w:rPr>
      </w:pPr>
      <w:proofErr w:type="gramStart"/>
      <w:r w:rsidRPr="007E4483">
        <w:rPr>
          <w:rFonts w:ascii="Times New Roman" w:hAnsi="Times New Roman" w:cs="Times New Roman"/>
          <w:sz w:val="24"/>
          <w:szCs w:val="24"/>
        </w:rPr>
        <w:t xml:space="preserve">Согласно представленным в таблице 1 данным ожидаемое исполнение доходной части бюджета Едогонского муниципального образования  в 2015 году составит 6217,3 тыс. рублей, что на 835,9 тыс. рублей (+15,5%) больше объёма поступлений 2014 года, налоговые и неналоговые доходы составят 904,7 тыс. рублей, что на 141,5 тыс. рублей (+18,5%) больше объёма поступлений 2014 года. </w:t>
      </w:r>
      <w:proofErr w:type="gramEnd"/>
    </w:p>
    <w:p w:rsidR="00FD4723" w:rsidRPr="007E4483" w:rsidRDefault="00FD4723" w:rsidP="00FD4723">
      <w:pPr>
        <w:ind w:firstLine="720"/>
        <w:jc w:val="both"/>
        <w:rPr>
          <w:rFonts w:ascii="Times New Roman" w:hAnsi="Times New Roman" w:cs="Times New Roman"/>
          <w:b/>
          <w:sz w:val="24"/>
          <w:szCs w:val="24"/>
        </w:rPr>
      </w:pPr>
      <w:r w:rsidRPr="007E4483">
        <w:rPr>
          <w:rFonts w:ascii="Times New Roman" w:hAnsi="Times New Roman" w:cs="Times New Roman"/>
          <w:sz w:val="24"/>
          <w:szCs w:val="24"/>
        </w:rPr>
        <w:t xml:space="preserve">Доходы бюджета Едогонского муниципального образования на 2016 год запланированы в сумме 4123,1 тыс. рублей, что на 2094,2 тыс. рублей (-33,7 %) меньше ожидаемых поступлений 2015 года, налоговые и неналоговые доходы составят 873,6 тыс. рублей, что на 31,1 тыс. рублей (-3,4%) меньше ожидаемого поступления в 2015 году. </w:t>
      </w:r>
    </w:p>
    <w:p w:rsidR="00FD4723" w:rsidRPr="007E4483" w:rsidRDefault="00FD4723" w:rsidP="00FD4723">
      <w:pPr>
        <w:jc w:val="center"/>
        <w:rPr>
          <w:rFonts w:ascii="Times New Roman" w:hAnsi="Times New Roman" w:cs="Times New Roman"/>
          <w:b/>
          <w:bCs/>
          <w:sz w:val="24"/>
          <w:szCs w:val="24"/>
        </w:rPr>
      </w:pPr>
      <w:r w:rsidRPr="007E4483">
        <w:rPr>
          <w:rFonts w:ascii="Times New Roman" w:hAnsi="Times New Roman" w:cs="Times New Roman"/>
          <w:b/>
          <w:bCs/>
          <w:sz w:val="24"/>
          <w:szCs w:val="24"/>
        </w:rPr>
        <w:t xml:space="preserve">ОСОБЕННОСТИ ПЛАНИРОВАНИЯ ПОСТУПЛЕНИЙ </w:t>
      </w:r>
      <w:proofErr w:type="gramStart"/>
      <w:r w:rsidRPr="007E4483">
        <w:rPr>
          <w:rFonts w:ascii="Times New Roman" w:hAnsi="Times New Roman" w:cs="Times New Roman"/>
          <w:b/>
          <w:bCs/>
          <w:sz w:val="24"/>
          <w:szCs w:val="24"/>
        </w:rPr>
        <w:t>В</w:t>
      </w:r>
      <w:proofErr w:type="gramEnd"/>
    </w:p>
    <w:p w:rsidR="00FD4723" w:rsidRPr="007E4483" w:rsidRDefault="00FD4723" w:rsidP="00FD4723">
      <w:pPr>
        <w:jc w:val="center"/>
        <w:rPr>
          <w:rFonts w:ascii="Times New Roman" w:hAnsi="Times New Roman" w:cs="Times New Roman"/>
          <w:b/>
          <w:bCs/>
          <w:sz w:val="24"/>
          <w:szCs w:val="24"/>
        </w:rPr>
      </w:pPr>
      <w:r w:rsidRPr="007E4483">
        <w:rPr>
          <w:rFonts w:ascii="Times New Roman" w:hAnsi="Times New Roman" w:cs="Times New Roman"/>
          <w:b/>
          <w:bCs/>
          <w:sz w:val="24"/>
          <w:szCs w:val="24"/>
        </w:rPr>
        <w:t>БЮДЖЕТ ЕДОГОНСКОГО МУНИЦИПАЛЬНОГО ОБРАЗОВАНИЯ ПО ОТДЕЛЬНЫМ ВИДАМ ДОХОДОВ</w:t>
      </w:r>
    </w:p>
    <w:p w:rsidR="00FD4723" w:rsidRPr="007E4483" w:rsidRDefault="00FD4723" w:rsidP="00FD4723">
      <w:pPr>
        <w:ind w:firstLine="720"/>
        <w:jc w:val="center"/>
        <w:rPr>
          <w:rFonts w:ascii="Times New Roman" w:hAnsi="Times New Roman" w:cs="Times New Roman"/>
          <w:b/>
          <w:bCs/>
          <w:sz w:val="24"/>
          <w:szCs w:val="24"/>
        </w:rPr>
      </w:pPr>
      <w:r w:rsidRPr="007E4483">
        <w:rPr>
          <w:rFonts w:ascii="Times New Roman" w:hAnsi="Times New Roman" w:cs="Times New Roman"/>
          <w:b/>
          <w:bCs/>
          <w:sz w:val="24"/>
          <w:szCs w:val="24"/>
        </w:rPr>
        <w:t xml:space="preserve">                         </w:t>
      </w:r>
    </w:p>
    <w:p w:rsidR="00FD4723" w:rsidRPr="007E4483" w:rsidRDefault="00FD4723" w:rsidP="00FD4723">
      <w:pPr>
        <w:ind w:firstLine="720"/>
        <w:jc w:val="center"/>
        <w:rPr>
          <w:rFonts w:ascii="Times New Roman" w:hAnsi="Times New Roman" w:cs="Times New Roman"/>
          <w:b/>
          <w:bCs/>
          <w:sz w:val="24"/>
          <w:szCs w:val="24"/>
        </w:rPr>
      </w:pPr>
      <w:r w:rsidRPr="007E4483">
        <w:rPr>
          <w:rFonts w:ascii="Times New Roman" w:hAnsi="Times New Roman" w:cs="Times New Roman"/>
          <w:b/>
          <w:bCs/>
          <w:sz w:val="24"/>
          <w:szCs w:val="24"/>
        </w:rPr>
        <w:t>НАЛОГОВЫЕ ДОХОДЫ</w:t>
      </w:r>
    </w:p>
    <w:p w:rsidR="00FD4723" w:rsidRPr="007E4483" w:rsidRDefault="00FD4723" w:rsidP="00FD4723">
      <w:pPr>
        <w:keepNext/>
        <w:ind w:firstLine="720"/>
        <w:jc w:val="center"/>
        <w:outlineLvl w:val="1"/>
        <w:rPr>
          <w:rFonts w:ascii="Times New Roman" w:hAnsi="Times New Roman" w:cs="Times New Roman"/>
          <w:b/>
          <w:i/>
          <w:sz w:val="24"/>
          <w:szCs w:val="24"/>
        </w:rPr>
      </w:pPr>
      <w:r w:rsidRPr="007E4483">
        <w:rPr>
          <w:rFonts w:ascii="Times New Roman" w:hAnsi="Times New Roman" w:cs="Times New Roman"/>
          <w:b/>
          <w:i/>
          <w:sz w:val="24"/>
          <w:szCs w:val="24"/>
        </w:rPr>
        <w:t>Налог на доходы физических лиц</w:t>
      </w:r>
    </w:p>
    <w:p w:rsidR="00FD4723" w:rsidRPr="007E4483" w:rsidRDefault="00FD4723" w:rsidP="00FD4723">
      <w:pPr>
        <w:autoSpaceDE w:val="0"/>
        <w:autoSpaceDN w:val="0"/>
        <w:adjustRightInd w:val="0"/>
        <w:ind w:firstLine="709"/>
        <w:jc w:val="both"/>
        <w:rPr>
          <w:rFonts w:ascii="Times New Roman" w:hAnsi="Times New Roman" w:cs="Times New Roman"/>
          <w:sz w:val="24"/>
          <w:szCs w:val="24"/>
        </w:rPr>
      </w:pPr>
      <w:r w:rsidRPr="007E4483">
        <w:rPr>
          <w:rFonts w:ascii="Times New Roman" w:hAnsi="Times New Roman" w:cs="Times New Roman"/>
          <w:sz w:val="24"/>
          <w:szCs w:val="24"/>
        </w:rPr>
        <w:t>Поступления налога на доходы физических лиц на 2016 год запланированы с учётом ожидаемых поступлений 2015 года, данных  администратора доходов – Межрайонной ИФНС России № 6 по Иркутской области, основных показателей социально-экономического развития и темпа роста фонда заработной платы на 2016 год. При планировании учтено отставание динамики поступлений налога от прогнозируемого роста фонда заработной платы, имеющее место в периоды экономических кризисов.</w:t>
      </w:r>
    </w:p>
    <w:p w:rsidR="00FD4723" w:rsidRPr="007E4483" w:rsidRDefault="00FD4723" w:rsidP="00FD4723">
      <w:pPr>
        <w:ind w:firstLine="720"/>
        <w:jc w:val="both"/>
        <w:rPr>
          <w:rFonts w:ascii="Times New Roman" w:hAnsi="Times New Roman" w:cs="Times New Roman"/>
          <w:sz w:val="24"/>
          <w:szCs w:val="24"/>
        </w:rPr>
      </w:pPr>
      <w:r w:rsidRPr="007E4483">
        <w:rPr>
          <w:rFonts w:ascii="Times New Roman" w:hAnsi="Times New Roman" w:cs="Times New Roman"/>
          <w:sz w:val="24"/>
          <w:szCs w:val="24"/>
        </w:rPr>
        <w:t>Прогноз поступлений налога в бюджет Едогонского муниципального образования на 2016 год  составляет 288,0 тыс. рублей (+0,7 % к ожидаемым поступлениям 2015 года).</w:t>
      </w:r>
    </w:p>
    <w:p w:rsidR="00FD4723" w:rsidRPr="007E4483" w:rsidRDefault="00FD4723" w:rsidP="00FD4723">
      <w:pPr>
        <w:jc w:val="center"/>
        <w:rPr>
          <w:rFonts w:ascii="Times New Roman" w:hAnsi="Times New Roman" w:cs="Times New Roman"/>
          <w:b/>
          <w:i/>
          <w:sz w:val="24"/>
          <w:szCs w:val="24"/>
        </w:rPr>
      </w:pPr>
      <w:r w:rsidRPr="007E4483">
        <w:rPr>
          <w:rFonts w:ascii="Times New Roman" w:hAnsi="Times New Roman" w:cs="Times New Roman"/>
          <w:b/>
          <w:i/>
          <w:sz w:val="24"/>
          <w:szCs w:val="24"/>
        </w:rPr>
        <w:t>Акцизы на подакцизные товары</w:t>
      </w:r>
    </w:p>
    <w:p w:rsidR="00FD4723" w:rsidRPr="007E4483" w:rsidRDefault="00FD4723" w:rsidP="00FD4723">
      <w:pPr>
        <w:ind w:firstLine="720"/>
        <w:jc w:val="both"/>
        <w:rPr>
          <w:rFonts w:ascii="Times New Roman" w:hAnsi="Times New Roman" w:cs="Times New Roman"/>
          <w:sz w:val="24"/>
          <w:szCs w:val="24"/>
        </w:rPr>
      </w:pPr>
      <w:r w:rsidRPr="007E4483">
        <w:rPr>
          <w:rFonts w:ascii="Times New Roman" w:hAnsi="Times New Roman" w:cs="Times New Roman"/>
          <w:sz w:val="24"/>
          <w:szCs w:val="24"/>
        </w:rPr>
        <w:t>Проектом областного закона «Об областном бюджете на 2016 год»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7E4483">
        <w:rPr>
          <w:rFonts w:ascii="Times New Roman" w:hAnsi="Times New Roman" w:cs="Times New Roman"/>
          <w:sz w:val="24"/>
          <w:szCs w:val="24"/>
        </w:rPr>
        <w:t>инжекторных</w:t>
      </w:r>
      <w:proofErr w:type="spellEnd"/>
      <w:r w:rsidRPr="007E4483">
        <w:rPr>
          <w:rFonts w:ascii="Times New Roman" w:hAnsi="Times New Roman" w:cs="Times New Roman"/>
          <w:sz w:val="24"/>
          <w:szCs w:val="24"/>
        </w:rPr>
        <w:t xml:space="preserve">) двигателей, производимые на территории Российской Федерации, подлежащих зачислению в консолидированный бюджет Иркутской области. </w:t>
      </w:r>
    </w:p>
    <w:p w:rsidR="00FD4723" w:rsidRPr="007E4483" w:rsidRDefault="00FD4723" w:rsidP="00FD4723">
      <w:pPr>
        <w:ind w:firstLine="720"/>
        <w:jc w:val="both"/>
        <w:rPr>
          <w:rFonts w:ascii="Times New Roman" w:hAnsi="Times New Roman" w:cs="Times New Roman"/>
          <w:sz w:val="24"/>
          <w:szCs w:val="24"/>
        </w:rPr>
      </w:pPr>
      <w:r w:rsidRPr="007E4483">
        <w:rPr>
          <w:rFonts w:ascii="Times New Roman" w:hAnsi="Times New Roman" w:cs="Times New Roman"/>
          <w:sz w:val="24"/>
          <w:szCs w:val="24"/>
        </w:rPr>
        <w:t>Прогнозируемый объём поступления доходов от акцизов на нефтепродукты в бюджет Едогонского муниципального образования составляет на 2016 год  - 451,6 тыс. рублей (+2,8 % к ожидаемым поступлениям 2015 года).</w:t>
      </w:r>
      <w:r w:rsidRPr="007E4483">
        <w:rPr>
          <w:rFonts w:ascii="Times New Roman" w:hAnsi="Times New Roman" w:cs="Times New Roman"/>
          <w:sz w:val="24"/>
          <w:szCs w:val="24"/>
        </w:rPr>
        <w:tab/>
      </w:r>
    </w:p>
    <w:p w:rsidR="00FD4723" w:rsidRPr="007E4483" w:rsidRDefault="00FD4723" w:rsidP="00FD4723">
      <w:pPr>
        <w:keepNext/>
        <w:tabs>
          <w:tab w:val="left" w:pos="0"/>
        </w:tabs>
        <w:ind w:firstLine="720"/>
        <w:jc w:val="both"/>
        <w:outlineLvl w:val="2"/>
        <w:rPr>
          <w:rFonts w:ascii="Times New Roman" w:hAnsi="Times New Roman" w:cs="Times New Roman"/>
          <w:b/>
          <w:i/>
          <w:sz w:val="24"/>
          <w:szCs w:val="24"/>
        </w:rPr>
      </w:pPr>
      <w:r w:rsidRPr="007E4483">
        <w:rPr>
          <w:rFonts w:ascii="Times New Roman" w:hAnsi="Times New Roman" w:cs="Times New Roman"/>
          <w:b/>
          <w:i/>
          <w:sz w:val="24"/>
          <w:szCs w:val="24"/>
        </w:rPr>
        <w:lastRenderedPageBreak/>
        <w:t xml:space="preserve">                                  Налоги  на совокупный доход</w:t>
      </w:r>
      <w:r w:rsidRPr="007E4483">
        <w:rPr>
          <w:rFonts w:ascii="Times New Roman" w:hAnsi="Times New Roman" w:cs="Times New Roman"/>
          <w:b/>
          <w:i/>
          <w:sz w:val="24"/>
          <w:szCs w:val="24"/>
        </w:rPr>
        <w:tab/>
      </w:r>
    </w:p>
    <w:p w:rsidR="00FD4723" w:rsidRPr="007E4483" w:rsidRDefault="00FD4723" w:rsidP="00FD4723">
      <w:pPr>
        <w:jc w:val="both"/>
        <w:rPr>
          <w:rFonts w:ascii="Times New Roman" w:hAnsi="Times New Roman" w:cs="Times New Roman"/>
          <w:sz w:val="24"/>
          <w:szCs w:val="24"/>
        </w:rPr>
      </w:pPr>
      <w:r w:rsidRPr="007E4483">
        <w:rPr>
          <w:rFonts w:ascii="Times New Roman" w:hAnsi="Times New Roman" w:cs="Times New Roman"/>
          <w:sz w:val="24"/>
          <w:szCs w:val="24"/>
        </w:rPr>
        <w:tab/>
        <w:t xml:space="preserve">Поступления в 2016 году по единому сельскохозяйственному налогу в бюджет Едогонского муниципального образования (50 % в бюджеты поселений) определены в сумме 11,0 тыс. рублей или 94,0 % к ожидаемому поступлению 2015 года на основании данных  администратора дохода – Межрайонной ИФНС России   № 6  по Иркутской области. </w:t>
      </w:r>
      <w:r w:rsidRPr="007E4483">
        <w:rPr>
          <w:rFonts w:ascii="Times New Roman" w:hAnsi="Times New Roman" w:cs="Times New Roman"/>
          <w:sz w:val="24"/>
          <w:szCs w:val="24"/>
        </w:rPr>
        <w:tab/>
      </w:r>
    </w:p>
    <w:p w:rsidR="00FD4723" w:rsidRPr="007E4483" w:rsidRDefault="00FD4723" w:rsidP="00FD4723">
      <w:pPr>
        <w:autoSpaceDE w:val="0"/>
        <w:autoSpaceDN w:val="0"/>
        <w:adjustRightInd w:val="0"/>
        <w:jc w:val="both"/>
        <w:rPr>
          <w:rFonts w:ascii="Times New Roman" w:hAnsi="Times New Roman" w:cs="Times New Roman"/>
          <w:b/>
          <w:i/>
          <w:sz w:val="24"/>
          <w:szCs w:val="24"/>
        </w:rPr>
      </w:pP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sz w:val="24"/>
          <w:szCs w:val="24"/>
        </w:rPr>
        <w:tab/>
        <w:t xml:space="preserve">       </w:t>
      </w:r>
      <w:r w:rsidRPr="007E4483">
        <w:rPr>
          <w:rFonts w:ascii="Times New Roman" w:hAnsi="Times New Roman" w:cs="Times New Roman"/>
          <w:b/>
          <w:i/>
          <w:sz w:val="24"/>
          <w:szCs w:val="24"/>
        </w:rPr>
        <w:t>Налог на имущество физических лиц</w:t>
      </w:r>
    </w:p>
    <w:p w:rsidR="00FD4723" w:rsidRPr="007E4483" w:rsidRDefault="00FD4723" w:rsidP="00FD4723">
      <w:pPr>
        <w:jc w:val="both"/>
        <w:rPr>
          <w:rFonts w:ascii="Times New Roman" w:hAnsi="Times New Roman" w:cs="Times New Roman"/>
          <w:b/>
          <w:i/>
          <w:sz w:val="24"/>
          <w:szCs w:val="24"/>
        </w:rPr>
      </w:pPr>
      <w:r w:rsidRPr="007E4483">
        <w:rPr>
          <w:rFonts w:ascii="Times New Roman" w:hAnsi="Times New Roman" w:cs="Times New Roman"/>
          <w:sz w:val="24"/>
          <w:szCs w:val="24"/>
        </w:rPr>
        <w:tab/>
        <w:t xml:space="preserve">Прогноз поступлений по налогу на имущество физических лиц на 2016 год  осуществлён на основе представленной Межрайонной ИФНС России № 6  по Иркутской области информации в объёме 25,0 тыс. руб. или 89,3 %  к ожидаемым поступлениям 2015 года (100 % в бюджеты поселений). Снижение прогнозируемых в 2016 году обусловлено доначислением налога в 2015 году за 2012-2014 гг. (по данным БТИ)           </w:t>
      </w:r>
    </w:p>
    <w:p w:rsidR="00FD4723" w:rsidRPr="007E4483" w:rsidRDefault="00FD4723" w:rsidP="00FD4723">
      <w:pPr>
        <w:jc w:val="center"/>
        <w:rPr>
          <w:rFonts w:ascii="Times New Roman" w:hAnsi="Times New Roman" w:cs="Times New Roman"/>
          <w:b/>
          <w:i/>
          <w:sz w:val="24"/>
          <w:szCs w:val="24"/>
        </w:rPr>
      </w:pPr>
      <w:r w:rsidRPr="007E4483">
        <w:rPr>
          <w:rFonts w:ascii="Times New Roman" w:hAnsi="Times New Roman" w:cs="Times New Roman"/>
          <w:b/>
          <w:i/>
          <w:sz w:val="24"/>
          <w:szCs w:val="24"/>
        </w:rPr>
        <w:t>Земельный налог с юридических лиц</w:t>
      </w:r>
    </w:p>
    <w:p w:rsidR="00FD4723" w:rsidRPr="007E4483" w:rsidRDefault="00FD4723" w:rsidP="00FD4723">
      <w:pPr>
        <w:jc w:val="both"/>
        <w:rPr>
          <w:rFonts w:ascii="Times New Roman" w:hAnsi="Times New Roman" w:cs="Times New Roman"/>
          <w:sz w:val="24"/>
          <w:szCs w:val="24"/>
        </w:rPr>
      </w:pPr>
      <w:r w:rsidRPr="007E4483">
        <w:rPr>
          <w:rFonts w:ascii="Times New Roman" w:hAnsi="Times New Roman" w:cs="Times New Roman"/>
          <w:sz w:val="24"/>
          <w:szCs w:val="24"/>
        </w:rPr>
        <w:tab/>
        <w:t xml:space="preserve">Поступления по земельному налогу  с юридических  лиц в 2016 году запланированы с учётом ожидаемого исполнения 2015 года, данных администратора дохода – Межрайонной ИФНС России № 6  по Иркутской области и составляют 5,0 тыс. рублей или 125,0 % к ожидаемым поступлениям 2015 года (100 % в бюджеты поселений). </w:t>
      </w:r>
    </w:p>
    <w:p w:rsidR="00FD4723" w:rsidRPr="007E4483" w:rsidRDefault="00FD4723" w:rsidP="00FD4723">
      <w:pPr>
        <w:jc w:val="both"/>
        <w:rPr>
          <w:rFonts w:ascii="Times New Roman" w:hAnsi="Times New Roman" w:cs="Times New Roman"/>
          <w:b/>
          <w:i/>
          <w:sz w:val="24"/>
          <w:szCs w:val="24"/>
        </w:rPr>
      </w:pPr>
    </w:p>
    <w:p w:rsidR="00FD4723" w:rsidRPr="007E4483" w:rsidRDefault="00FD4723" w:rsidP="00FD4723">
      <w:pPr>
        <w:jc w:val="center"/>
        <w:rPr>
          <w:rFonts w:ascii="Times New Roman" w:hAnsi="Times New Roman" w:cs="Times New Roman"/>
          <w:b/>
          <w:i/>
          <w:sz w:val="24"/>
          <w:szCs w:val="24"/>
        </w:rPr>
      </w:pPr>
      <w:r w:rsidRPr="007E4483">
        <w:rPr>
          <w:rFonts w:ascii="Times New Roman" w:hAnsi="Times New Roman" w:cs="Times New Roman"/>
          <w:b/>
          <w:i/>
          <w:sz w:val="24"/>
          <w:szCs w:val="24"/>
        </w:rPr>
        <w:t>Земельный налог с физических лиц</w:t>
      </w:r>
    </w:p>
    <w:p w:rsidR="00FD4723" w:rsidRPr="007E4483" w:rsidRDefault="00FD4723" w:rsidP="00FD4723">
      <w:pPr>
        <w:jc w:val="both"/>
        <w:rPr>
          <w:rFonts w:ascii="Times New Roman" w:hAnsi="Times New Roman" w:cs="Times New Roman"/>
          <w:sz w:val="24"/>
          <w:szCs w:val="24"/>
        </w:rPr>
      </w:pPr>
      <w:r w:rsidRPr="007E4483">
        <w:rPr>
          <w:rFonts w:ascii="Times New Roman" w:hAnsi="Times New Roman" w:cs="Times New Roman"/>
          <w:sz w:val="24"/>
          <w:szCs w:val="24"/>
        </w:rPr>
        <w:tab/>
        <w:t xml:space="preserve">     Поступления по земельному налогу с физических лиц в 2016 году запланированы с учётом ожидаемого исполнения 2015 года, данных администратора дохода – Межрайонной ИФНС  России  № 6  по Иркутской области и составляют 55,0 тыс. рублей или 72,4 % к ожидаемым поступлениям 2015 года  (100 % в бюджеты поселений). Снижение прогнозируемых в 2016 году поступлений связано с корректировкой начислений по налогу по данным </w:t>
      </w:r>
      <w:proofErr w:type="spellStart"/>
      <w:r w:rsidRPr="007E4483">
        <w:rPr>
          <w:rFonts w:ascii="Times New Roman" w:hAnsi="Times New Roman" w:cs="Times New Roman"/>
          <w:sz w:val="24"/>
          <w:szCs w:val="24"/>
        </w:rPr>
        <w:t>Росреестра</w:t>
      </w:r>
      <w:proofErr w:type="spellEnd"/>
      <w:r w:rsidRPr="007E4483">
        <w:rPr>
          <w:rFonts w:ascii="Times New Roman" w:hAnsi="Times New Roman" w:cs="Times New Roman"/>
          <w:sz w:val="24"/>
          <w:szCs w:val="24"/>
        </w:rPr>
        <w:t>.</w:t>
      </w:r>
    </w:p>
    <w:p w:rsidR="00FD4723" w:rsidRPr="007E4483" w:rsidRDefault="00FD4723" w:rsidP="00FD4723">
      <w:pPr>
        <w:jc w:val="both"/>
        <w:rPr>
          <w:rFonts w:ascii="Times New Roman" w:hAnsi="Times New Roman" w:cs="Times New Roman"/>
          <w:b/>
          <w:i/>
          <w:sz w:val="24"/>
          <w:szCs w:val="24"/>
        </w:rPr>
      </w:pP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sz w:val="24"/>
          <w:szCs w:val="24"/>
        </w:rPr>
        <w:tab/>
        <w:t xml:space="preserve">                 </w:t>
      </w:r>
      <w:r w:rsidRPr="007E4483">
        <w:rPr>
          <w:rFonts w:ascii="Times New Roman" w:hAnsi="Times New Roman" w:cs="Times New Roman"/>
          <w:b/>
          <w:i/>
          <w:sz w:val="24"/>
          <w:szCs w:val="24"/>
        </w:rPr>
        <w:t>Государственная пошлина</w:t>
      </w:r>
    </w:p>
    <w:p w:rsidR="00FD4723" w:rsidRPr="007E4483" w:rsidRDefault="00FD4723" w:rsidP="00FD4723">
      <w:pPr>
        <w:jc w:val="both"/>
        <w:rPr>
          <w:rFonts w:ascii="Times New Roman" w:hAnsi="Times New Roman" w:cs="Times New Roman"/>
          <w:b/>
          <w:sz w:val="24"/>
          <w:szCs w:val="24"/>
        </w:rPr>
      </w:pPr>
      <w:r w:rsidRPr="007E4483">
        <w:rPr>
          <w:rFonts w:ascii="Times New Roman" w:hAnsi="Times New Roman" w:cs="Times New Roman"/>
          <w:sz w:val="24"/>
          <w:szCs w:val="24"/>
        </w:rPr>
        <w:tab/>
        <w:t>Формирование прогноза поступления государственной пошлины в 2016 году в бюджет Едогонского муниципального образования осуществлено на основании  информации главного администратора доходов – Администрации Едогонского сельского поселения и составляет 8,0 тыс. рублей или 50,0 % к уровню ожидаемых поступлений в 2015 году (100% в бюджеты поселений). Снижение прогнозируемых в 2016 году поступлений по сравнению с 2015 годом обусловлено уменьшением обращений граждан по вопросам совершения нотариальных действий.</w:t>
      </w:r>
    </w:p>
    <w:p w:rsidR="00FD4723" w:rsidRPr="007E4483" w:rsidRDefault="00FD4723" w:rsidP="00FD4723">
      <w:pPr>
        <w:jc w:val="center"/>
        <w:rPr>
          <w:rFonts w:ascii="Times New Roman" w:hAnsi="Times New Roman" w:cs="Times New Roman"/>
          <w:b/>
          <w:i/>
          <w:sz w:val="24"/>
          <w:szCs w:val="24"/>
        </w:rPr>
      </w:pPr>
      <w:r w:rsidRPr="007E4483">
        <w:rPr>
          <w:rFonts w:ascii="Times New Roman" w:hAnsi="Times New Roman" w:cs="Times New Roman"/>
          <w:b/>
          <w:sz w:val="24"/>
          <w:szCs w:val="24"/>
        </w:rPr>
        <w:t>НЕНАЛОГОВЫЕ ДОХОДЫ</w:t>
      </w:r>
    </w:p>
    <w:p w:rsidR="00FD4723" w:rsidRPr="007E4483" w:rsidRDefault="00FD4723" w:rsidP="00FD4723">
      <w:pPr>
        <w:jc w:val="center"/>
        <w:rPr>
          <w:rFonts w:ascii="Times New Roman" w:hAnsi="Times New Roman" w:cs="Times New Roman"/>
          <w:b/>
          <w:i/>
          <w:sz w:val="24"/>
          <w:szCs w:val="24"/>
        </w:rPr>
      </w:pPr>
      <w:r w:rsidRPr="007E4483">
        <w:rPr>
          <w:rFonts w:ascii="Times New Roman" w:hAnsi="Times New Roman" w:cs="Times New Roman"/>
          <w:b/>
          <w:i/>
          <w:sz w:val="24"/>
          <w:szCs w:val="24"/>
        </w:rPr>
        <w:t xml:space="preserve">  Доходы от оказания платных услуг и компенсации затрат государства</w:t>
      </w:r>
    </w:p>
    <w:p w:rsidR="00FD4723" w:rsidRPr="007E4483" w:rsidRDefault="00FD4723" w:rsidP="00FD4723">
      <w:pPr>
        <w:jc w:val="both"/>
        <w:rPr>
          <w:rFonts w:ascii="Times New Roman" w:hAnsi="Times New Roman" w:cs="Times New Roman"/>
          <w:sz w:val="24"/>
          <w:szCs w:val="24"/>
        </w:rPr>
      </w:pPr>
      <w:r w:rsidRPr="007E4483">
        <w:rPr>
          <w:rFonts w:ascii="Times New Roman" w:hAnsi="Times New Roman" w:cs="Times New Roman"/>
          <w:b/>
          <w:i/>
          <w:sz w:val="24"/>
          <w:szCs w:val="24"/>
        </w:rPr>
        <w:tab/>
      </w:r>
      <w:r w:rsidRPr="007E4483">
        <w:rPr>
          <w:rFonts w:ascii="Times New Roman" w:hAnsi="Times New Roman" w:cs="Times New Roman"/>
          <w:sz w:val="24"/>
          <w:szCs w:val="24"/>
        </w:rPr>
        <w:t>Прогноз поступления в 2016 году по данному источнику неналоговых доходов определён на основании информации главного администратора доходов – Администрации Едогонского сельского поселения и составляет 30,0 тыс. рублей или 68,2 % к уровню ожидаемых поступлений в 2015 году (100% в бюджеты поселений).</w:t>
      </w:r>
    </w:p>
    <w:p w:rsidR="00FD4723" w:rsidRPr="007E4483" w:rsidRDefault="00FD4723" w:rsidP="00FD4723">
      <w:pPr>
        <w:ind w:firstLine="720"/>
        <w:jc w:val="center"/>
        <w:rPr>
          <w:rFonts w:ascii="Times New Roman" w:hAnsi="Times New Roman" w:cs="Times New Roman"/>
          <w:b/>
          <w:sz w:val="24"/>
          <w:szCs w:val="24"/>
        </w:rPr>
      </w:pPr>
      <w:r w:rsidRPr="007E4483">
        <w:rPr>
          <w:rFonts w:ascii="Times New Roman" w:hAnsi="Times New Roman" w:cs="Times New Roman"/>
          <w:b/>
          <w:sz w:val="24"/>
          <w:szCs w:val="24"/>
        </w:rPr>
        <w:t>БЕЗВОЗМЕЗДНЫЕ ПЕРЕЧИСЛЕНИЯ</w:t>
      </w:r>
    </w:p>
    <w:p w:rsidR="00FD4723" w:rsidRPr="007E4483" w:rsidRDefault="00FD4723" w:rsidP="00FD4723">
      <w:pPr>
        <w:ind w:firstLine="720"/>
        <w:jc w:val="both"/>
        <w:rPr>
          <w:rFonts w:ascii="Times New Roman" w:hAnsi="Times New Roman" w:cs="Times New Roman"/>
          <w:sz w:val="24"/>
          <w:szCs w:val="24"/>
        </w:rPr>
      </w:pPr>
      <w:r w:rsidRPr="007E4483">
        <w:rPr>
          <w:rFonts w:ascii="Times New Roman" w:hAnsi="Times New Roman" w:cs="Times New Roman"/>
          <w:sz w:val="24"/>
          <w:szCs w:val="24"/>
        </w:rPr>
        <w:lastRenderedPageBreak/>
        <w:t>Объём безвозмездных поступлений в бюджет Едогонского муниципального образования на 2016 год определён в соответствии с проектом закона Иркутской области «Об областном  бюджете на 2016», проектом решения Думы Тулунского муниципального района «О бюджете Тулунского муниципального района на 2016 год» и представлен в таблице 2.</w:t>
      </w:r>
    </w:p>
    <w:p w:rsidR="00FD4723" w:rsidRPr="007E4483" w:rsidRDefault="00FD4723" w:rsidP="00FD4723">
      <w:pPr>
        <w:ind w:firstLine="720"/>
        <w:jc w:val="both"/>
        <w:rPr>
          <w:rFonts w:ascii="Times New Roman" w:hAnsi="Times New Roman" w:cs="Times New Roman"/>
          <w:sz w:val="24"/>
          <w:szCs w:val="24"/>
        </w:rPr>
      </w:pPr>
      <w:r w:rsidRPr="007E4483">
        <w:rPr>
          <w:rFonts w:ascii="Times New Roman" w:hAnsi="Times New Roman" w:cs="Times New Roman"/>
          <w:sz w:val="24"/>
          <w:szCs w:val="24"/>
        </w:rPr>
        <w:t>Таблица 2. Объём безвозмездных поступлений в бюджет Едогонского муниципального образования в 2014-2016  годах</w:t>
      </w:r>
    </w:p>
    <w:p w:rsidR="00FD4723" w:rsidRPr="007E4483" w:rsidRDefault="00FD4723" w:rsidP="00FD4723">
      <w:pPr>
        <w:ind w:firstLine="720"/>
        <w:jc w:val="both"/>
        <w:rPr>
          <w:rFonts w:ascii="Times New Roman" w:hAnsi="Times New Roman" w:cs="Times New Roman"/>
          <w:sz w:val="24"/>
          <w:szCs w:val="24"/>
        </w:rPr>
      </w:pPr>
      <w:r w:rsidRPr="007E4483">
        <w:rPr>
          <w:rFonts w:ascii="Times New Roman" w:hAnsi="Times New Roman" w:cs="Times New Roman"/>
          <w:sz w:val="24"/>
          <w:szCs w:val="24"/>
        </w:rPr>
        <w:t xml:space="preserve">                                                                                                   тыс. руб.</w:t>
      </w:r>
    </w:p>
    <w:tbl>
      <w:tblPr>
        <w:tblW w:w="10348" w:type="dxa"/>
        <w:tblInd w:w="-916" w:type="dxa"/>
        <w:tblLook w:val="04A0"/>
      </w:tblPr>
      <w:tblGrid>
        <w:gridCol w:w="4962"/>
        <w:gridCol w:w="1134"/>
        <w:gridCol w:w="992"/>
        <w:gridCol w:w="1094"/>
        <w:gridCol w:w="1072"/>
        <w:gridCol w:w="1094"/>
      </w:tblGrid>
      <w:tr w:rsidR="00FD4723" w:rsidRPr="007E4483" w:rsidTr="00155C54">
        <w:trPr>
          <w:trHeight w:val="506"/>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Показатель</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2014г., факт</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smartTag w:uri="urn:schemas-microsoft-com:office:smarttags" w:element="metricconverter">
              <w:smartTagPr>
                <w:attr w:name="ProductID" w:val="2015 г"/>
              </w:smartTagPr>
              <w:r w:rsidRPr="007E4483">
                <w:rPr>
                  <w:rFonts w:ascii="Times New Roman" w:hAnsi="Times New Roman" w:cs="Times New Roman"/>
                  <w:b/>
                  <w:bCs/>
                  <w:sz w:val="24"/>
                  <w:szCs w:val="24"/>
                </w:rPr>
                <w:t>2015 г</w:t>
              </w:r>
            </w:smartTag>
            <w:r w:rsidRPr="007E4483">
              <w:rPr>
                <w:rFonts w:ascii="Times New Roman" w:hAnsi="Times New Roman" w:cs="Times New Roman"/>
                <w:b/>
                <w:bCs/>
                <w:sz w:val="24"/>
                <w:szCs w:val="24"/>
              </w:rPr>
              <w:t>., оценка</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Темп роста, %</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smartTag w:uri="urn:schemas-microsoft-com:office:smarttags" w:element="metricconverter">
              <w:smartTagPr>
                <w:attr w:name="ProductID" w:val="2016 г"/>
              </w:smartTagPr>
              <w:r w:rsidRPr="007E4483">
                <w:rPr>
                  <w:rFonts w:ascii="Times New Roman" w:hAnsi="Times New Roman" w:cs="Times New Roman"/>
                  <w:b/>
                  <w:bCs/>
                  <w:sz w:val="24"/>
                  <w:szCs w:val="24"/>
                </w:rPr>
                <w:t>2016 г</w:t>
              </w:r>
            </w:smartTag>
            <w:r w:rsidRPr="007E4483">
              <w:rPr>
                <w:rFonts w:ascii="Times New Roman" w:hAnsi="Times New Roman" w:cs="Times New Roman"/>
                <w:b/>
                <w:bCs/>
                <w:sz w:val="24"/>
                <w:szCs w:val="24"/>
              </w:rPr>
              <w:t>., прогноз</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Темп роста, %</w:t>
            </w:r>
          </w:p>
        </w:tc>
      </w:tr>
      <w:tr w:rsidR="00FD4723" w:rsidRPr="007E4483" w:rsidTr="00155C54">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Дотации,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2 287,3</w:t>
            </w:r>
          </w:p>
        </w:tc>
        <w:tc>
          <w:tcPr>
            <w:tcW w:w="99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2 030,6</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88,8</w:t>
            </w:r>
          </w:p>
        </w:tc>
        <w:tc>
          <w:tcPr>
            <w:tcW w:w="107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2 237,1</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110,2</w:t>
            </w:r>
          </w:p>
        </w:tc>
      </w:tr>
      <w:tr w:rsidR="00FD4723" w:rsidRPr="007E4483" w:rsidTr="00155C54">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2 135,2</w:t>
            </w:r>
          </w:p>
        </w:tc>
        <w:tc>
          <w:tcPr>
            <w:tcW w:w="99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2 030,6</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95,1</w:t>
            </w:r>
          </w:p>
        </w:tc>
        <w:tc>
          <w:tcPr>
            <w:tcW w:w="107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2 237,1</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110,2</w:t>
            </w:r>
          </w:p>
        </w:tc>
      </w:tr>
      <w:tr w:rsidR="00FD4723" w:rsidRPr="007E4483" w:rsidTr="00155C54">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дотации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152,1</w:t>
            </w:r>
          </w:p>
        </w:tc>
        <w:tc>
          <w:tcPr>
            <w:tcW w:w="99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 0,0</w:t>
            </w:r>
          </w:p>
        </w:tc>
        <w:tc>
          <w:tcPr>
            <w:tcW w:w="107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0,0 </w:t>
            </w:r>
          </w:p>
        </w:tc>
      </w:tr>
      <w:tr w:rsidR="00FD4723" w:rsidRPr="007E4483" w:rsidTr="00155C54">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Субсидии</w:t>
            </w:r>
          </w:p>
        </w:tc>
        <w:tc>
          <w:tcPr>
            <w:tcW w:w="113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2 239,6</w:t>
            </w:r>
          </w:p>
        </w:tc>
        <w:tc>
          <w:tcPr>
            <w:tcW w:w="99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3 100,7</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138,4</w:t>
            </w:r>
          </w:p>
        </w:tc>
        <w:tc>
          <w:tcPr>
            <w:tcW w:w="1072"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923,4</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29,8</w:t>
            </w:r>
          </w:p>
        </w:tc>
      </w:tr>
      <w:tr w:rsidR="00FD4723" w:rsidRPr="007E4483" w:rsidTr="00155C54">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76,1</w:t>
            </w:r>
          </w:p>
        </w:tc>
        <w:tc>
          <w:tcPr>
            <w:tcW w:w="992"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81,9</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107,6</w:t>
            </w:r>
          </w:p>
        </w:tc>
        <w:tc>
          <w:tcPr>
            <w:tcW w:w="1072"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89,0</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108,7</w:t>
            </w:r>
          </w:p>
        </w:tc>
      </w:tr>
      <w:tr w:rsidR="00FD4723" w:rsidRPr="007E4483" w:rsidTr="00155C54">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Иные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26,0</w:t>
            </w:r>
          </w:p>
        </w:tc>
        <w:tc>
          <w:tcPr>
            <w:tcW w:w="992"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99,4</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382,3</w:t>
            </w:r>
          </w:p>
        </w:tc>
        <w:tc>
          <w:tcPr>
            <w:tcW w:w="1072"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 0,0</w:t>
            </w:r>
          </w:p>
        </w:tc>
      </w:tr>
      <w:tr w:rsidR="00FD4723" w:rsidRPr="007E4483" w:rsidTr="00155C54">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sz w:val="24"/>
                <w:szCs w:val="24"/>
              </w:rPr>
            </w:pPr>
            <w:r w:rsidRPr="007E4483">
              <w:rPr>
                <w:rFonts w:ascii="Times New Roman" w:hAnsi="Times New Roman" w:cs="Times New Roman"/>
                <w:sz w:val="24"/>
                <w:szCs w:val="24"/>
              </w:rPr>
              <w:t>Возврат остатков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-10,8</w:t>
            </w:r>
          </w:p>
        </w:tc>
        <w:tc>
          <w:tcPr>
            <w:tcW w:w="992"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0,0 </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 0,0</w:t>
            </w:r>
          </w:p>
        </w:tc>
        <w:tc>
          <w:tcPr>
            <w:tcW w:w="1072"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 0,0</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sz w:val="24"/>
                <w:szCs w:val="24"/>
              </w:rPr>
            </w:pPr>
            <w:r w:rsidRPr="007E4483">
              <w:rPr>
                <w:rFonts w:ascii="Times New Roman" w:hAnsi="Times New Roman" w:cs="Times New Roman"/>
                <w:sz w:val="24"/>
                <w:szCs w:val="24"/>
              </w:rPr>
              <w:t>0,0 </w:t>
            </w:r>
          </w:p>
        </w:tc>
      </w:tr>
      <w:tr w:rsidR="00FD4723" w:rsidRPr="007E4483" w:rsidTr="00155C54">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b/>
                <w:bCs/>
                <w:i/>
                <w:iCs/>
                <w:sz w:val="24"/>
                <w:szCs w:val="24"/>
              </w:rPr>
            </w:pPr>
            <w:r w:rsidRPr="007E4483">
              <w:rPr>
                <w:rFonts w:ascii="Times New Roman" w:hAnsi="Times New Roman" w:cs="Times New Roman"/>
                <w:b/>
                <w:bCs/>
                <w:i/>
                <w:iCs/>
                <w:sz w:val="24"/>
                <w:szCs w:val="24"/>
              </w:rPr>
              <w:t>Безвозмездные поступления, всего</w:t>
            </w:r>
          </w:p>
        </w:tc>
        <w:tc>
          <w:tcPr>
            <w:tcW w:w="113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4 618,2</w:t>
            </w:r>
          </w:p>
        </w:tc>
        <w:tc>
          <w:tcPr>
            <w:tcW w:w="992"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5 312,6</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115,0</w:t>
            </w:r>
          </w:p>
        </w:tc>
        <w:tc>
          <w:tcPr>
            <w:tcW w:w="1072"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3 249,5</w:t>
            </w:r>
          </w:p>
        </w:tc>
        <w:tc>
          <w:tcPr>
            <w:tcW w:w="109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sz w:val="24"/>
                <w:szCs w:val="24"/>
              </w:rPr>
            </w:pPr>
            <w:r w:rsidRPr="007E4483">
              <w:rPr>
                <w:rFonts w:ascii="Times New Roman" w:hAnsi="Times New Roman" w:cs="Times New Roman"/>
                <w:b/>
                <w:bCs/>
                <w:sz w:val="24"/>
                <w:szCs w:val="24"/>
              </w:rPr>
              <w:t>61,2</w:t>
            </w:r>
          </w:p>
        </w:tc>
      </w:tr>
    </w:tbl>
    <w:p w:rsidR="00FD4723" w:rsidRPr="007E4483" w:rsidRDefault="00FD4723" w:rsidP="00FD4723">
      <w:pPr>
        <w:jc w:val="both"/>
        <w:rPr>
          <w:rFonts w:ascii="Times New Roman" w:hAnsi="Times New Roman" w:cs="Times New Roman"/>
          <w:sz w:val="24"/>
          <w:szCs w:val="24"/>
        </w:rPr>
      </w:pPr>
    </w:p>
    <w:p w:rsidR="00FD4723" w:rsidRPr="007E4483" w:rsidRDefault="00FD4723" w:rsidP="00FD4723">
      <w:pPr>
        <w:ind w:firstLine="720"/>
        <w:jc w:val="both"/>
        <w:rPr>
          <w:rFonts w:ascii="Times New Roman" w:hAnsi="Times New Roman" w:cs="Times New Roman"/>
          <w:b/>
          <w:sz w:val="24"/>
          <w:szCs w:val="24"/>
        </w:rPr>
      </w:pPr>
      <w:r w:rsidRPr="007E4483">
        <w:rPr>
          <w:rFonts w:ascii="Times New Roman" w:hAnsi="Times New Roman" w:cs="Times New Roman"/>
          <w:sz w:val="24"/>
          <w:szCs w:val="24"/>
        </w:rPr>
        <w:t xml:space="preserve">Прогнозируемые на 2016 год безвозмездные поступления составят </w:t>
      </w:r>
      <w:r w:rsidRPr="007E4483">
        <w:rPr>
          <w:rFonts w:ascii="Times New Roman" w:hAnsi="Times New Roman" w:cs="Times New Roman"/>
          <w:sz w:val="24"/>
          <w:szCs w:val="24"/>
        </w:rPr>
        <w:br/>
        <w:t>3249,5 тыс. рублей, что на 2063,1 тыс. рублей или на 38,8 % ниже ожидаемого уровня 2015 года.</w:t>
      </w:r>
    </w:p>
    <w:p w:rsidR="00FD4723" w:rsidRDefault="00FD4723" w:rsidP="00FD4723">
      <w:pPr>
        <w:pStyle w:val="9"/>
        <w:jc w:val="center"/>
        <w:rPr>
          <w:rFonts w:ascii="Times New Roman" w:hAnsi="Times New Roman" w:cs="Times New Roman"/>
          <w:b/>
          <w:sz w:val="24"/>
          <w:szCs w:val="24"/>
        </w:rPr>
      </w:pPr>
    </w:p>
    <w:p w:rsidR="00FD4723" w:rsidRPr="007E4483" w:rsidRDefault="00FD4723" w:rsidP="00FD4723">
      <w:pPr>
        <w:pStyle w:val="9"/>
        <w:jc w:val="center"/>
      </w:pPr>
      <w:r w:rsidRPr="007E4483">
        <w:rPr>
          <w:rFonts w:ascii="Times New Roman" w:hAnsi="Times New Roman" w:cs="Times New Roman"/>
          <w:b/>
          <w:sz w:val="24"/>
          <w:szCs w:val="24"/>
        </w:rPr>
        <w:t>2. Расходы бюджета Едогонского муниципального образования</w:t>
      </w:r>
    </w:p>
    <w:p w:rsidR="00FD4723" w:rsidRPr="007E4483" w:rsidRDefault="00FD4723" w:rsidP="00FD4723">
      <w:pPr>
        <w:ind w:firstLine="708"/>
        <w:jc w:val="both"/>
        <w:rPr>
          <w:rFonts w:ascii="Times New Roman" w:hAnsi="Times New Roman" w:cs="Times New Roman"/>
          <w:sz w:val="24"/>
          <w:szCs w:val="24"/>
        </w:rPr>
      </w:pPr>
      <w:r w:rsidRPr="007E4483">
        <w:rPr>
          <w:rFonts w:ascii="Times New Roman" w:hAnsi="Times New Roman" w:cs="Times New Roman"/>
          <w:sz w:val="24"/>
          <w:szCs w:val="24"/>
        </w:rPr>
        <w:t xml:space="preserve">Объем расходов бюджета Едогонского муниципального образования сформирован на 2016 год в объеме 4166,1 </w:t>
      </w:r>
      <w:r>
        <w:rPr>
          <w:rFonts w:ascii="Times New Roman" w:hAnsi="Times New Roman" w:cs="Times New Roman"/>
          <w:sz w:val="24"/>
          <w:szCs w:val="24"/>
        </w:rPr>
        <w:t xml:space="preserve">тыс. </w:t>
      </w:r>
      <w:proofErr w:type="spellStart"/>
      <w:r>
        <w:rPr>
          <w:rFonts w:ascii="Times New Roman" w:hAnsi="Times New Roman" w:cs="Times New Roman"/>
          <w:sz w:val="24"/>
          <w:szCs w:val="24"/>
        </w:rPr>
        <w:t>рубл</w:t>
      </w:r>
      <w:proofErr w:type="spellEnd"/>
    </w:p>
    <w:tbl>
      <w:tblPr>
        <w:tblpPr w:leftFromText="180" w:rightFromText="180" w:vertAnchor="text" w:horzAnchor="margin" w:tblpXSpec="center" w:tblpYSpec="top"/>
        <w:tblW w:w="10363" w:type="dxa"/>
        <w:tblLook w:val="04A0"/>
      </w:tblPr>
      <w:tblGrid>
        <w:gridCol w:w="3520"/>
        <w:gridCol w:w="960"/>
        <w:gridCol w:w="1188"/>
        <w:gridCol w:w="936"/>
        <w:gridCol w:w="1424"/>
        <w:gridCol w:w="1147"/>
        <w:gridCol w:w="1188"/>
      </w:tblGrid>
      <w:tr w:rsidR="00FD4723" w:rsidRPr="007E4483" w:rsidTr="00155C54">
        <w:trPr>
          <w:trHeight w:val="630"/>
        </w:trPr>
        <w:tc>
          <w:tcPr>
            <w:tcW w:w="3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lastRenderedPageBreak/>
              <w:t>Наименование</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 xml:space="preserve"> Ожидаемое за 2015г.</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Проект 2016 г.</w:t>
            </w:r>
          </w:p>
        </w:tc>
        <w:tc>
          <w:tcPr>
            <w:tcW w:w="2335" w:type="dxa"/>
            <w:gridSpan w:val="2"/>
            <w:tcBorders>
              <w:top w:val="single" w:sz="4" w:space="0" w:color="auto"/>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Отклонение</w:t>
            </w:r>
          </w:p>
        </w:tc>
      </w:tr>
      <w:tr w:rsidR="00FD4723" w:rsidRPr="007E4483" w:rsidTr="00155C54">
        <w:trPr>
          <w:trHeight w:val="945"/>
        </w:trPr>
        <w:tc>
          <w:tcPr>
            <w:tcW w:w="3520" w:type="dxa"/>
            <w:vMerge/>
            <w:tcBorders>
              <w:top w:val="single" w:sz="4" w:space="0" w:color="auto"/>
              <w:left w:val="single" w:sz="4" w:space="0" w:color="auto"/>
              <w:bottom w:val="single" w:sz="4" w:space="0" w:color="auto"/>
              <w:right w:val="single" w:sz="4" w:space="0" w:color="auto"/>
            </w:tcBorders>
            <w:vAlign w:val="center"/>
            <w:hideMark/>
          </w:tcPr>
          <w:p w:rsidR="00FD4723" w:rsidRPr="007E4483" w:rsidRDefault="00FD4723" w:rsidP="00155C54">
            <w:pPr>
              <w:rPr>
                <w:rFonts w:ascii="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сумма</w:t>
            </w:r>
          </w:p>
        </w:tc>
        <w:tc>
          <w:tcPr>
            <w:tcW w:w="1188"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доля расходов</w:t>
            </w:r>
            <w:proofErr w:type="gramStart"/>
            <w:r w:rsidRPr="007E4483">
              <w:rPr>
                <w:rFonts w:ascii="Times New Roman" w:hAnsi="Times New Roman" w:cs="Times New Roman"/>
                <w:b/>
                <w:bCs/>
                <w:color w:val="000000"/>
                <w:sz w:val="24"/>
                <w:szCs w:val="24"/>
              </w:rPr>
              <w:t xml:space="preserve"> (%)</w:t>
            </w:r>
            <w:proofErr w:type="gramEnd"/>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сумма</w:t>
            </w:r>
          </w:p>
        </w:tc>
        <w:tc>
          <w:tcPr>
            <w:tcW w:w="1424"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доля расходов</w:t>
            </w:r>
            <w:proofErr w:type="gramStart"/>
            <w:r w:rsidRPr="007E4483">
              <w:rPr>
                <w:rFonts w:ascii="Times New Roman" w:hAnsi="Times New Roman" w:cs="Times New Roman"/>
                <w:b/>
                <w:bCs/>
                <w:color w:val="000000"/>
                <w:sz w:val="24"/>
                <w:szCs w:val="24"/>
              </w:rPr>
              <w:t xml:space="preserve"> (%)</w:t>
            </w:r>
            <w:proofErr w:type="gramEnd"/>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сумма</w:t>
            </w:r>
          </w:p>
        </w:tc>
        <w:tc>
          <w:tcPr>
            <w:tcW w:w="1188" w:type="dxa"/>
            <w:tcBorders>
              <w:top w:val="nil"/>
              <w:left w:val="nil"/>
              <w:bottom w:val="single" w:sz="4" w:space="0" w:color="auto"/>
              <w:right w:val="single" w:sz="4" w:space="0" w:color="auto"/>
            </w:tcBorders>
            <w:shd w:val="clear" w:color="auto" w:fill="auto"/>
            <w:vAlign w:val="center"/>
            <w:hideMark/>
          </w:tcPr>
          <w:p w:rsidR="00FD4723" w:rsidRPr="007E4483" w:rsidRDefault="00FD4723" w:rsidP="00155C54">
            <w:pPr>
              <w:jc w:val="cente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доля расходов</w:t>
            </w:r>
            <w:proofErr w:type="gramStart"/>
            <w:r w:rsidRPr="007E4483">
              <w:rPr>
                <w:rFonts w:ascii="Times New Roman" w:hAnsi="Times New Roman" w:cs="Times New Roman"/>
                <w:b/>
                <w:bCs/>
                <w:color w:val="000000"/>
                <w:sz w:val="24"/>
                <w:szCs w:val="24"/>
              </w:rPr>
              <w:t xml:space="preserve"> (%)</w:t>
            </w:r>
            <w:proofErr w:type="gramEnd"/>
          </w:p>
        </w:tc>
      </w:tr>
      <w:tr w:rsidR="00FD4723" w:rsidRPr="007E4483" w:rsidTr="00155C54">
        <w:trPr>
          <w:trHeight w:val="42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1.Общегосударственные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2496,2</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40,0</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1304,6</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31,3</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-1191,6</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7944,0</w:t>
            </w:r>
          </w:p>
        </w:tc>
      </w:tr>
      <w:tr w:rsidR="00FD4723" w:rsidRPr="007E4483" w:rsidTr="00155C54">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2.Национальная оборона</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73,8</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1,2</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88,3</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2,1</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14,5</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131,7</w:t>
            </w:r>
          </w:p>
        </w:tc>
      </w:tr>
      <w:tr w:rsidR="00FD4723" w:rsidRPr="007E4483" w:rsidTr="00155C54">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4. Национальная экономика</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427,8</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6,9</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491,6</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11,8</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63,8</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99,0</w:t>
            </w:r>
          </w:p>
        </w:tc>
      </w:tr>
      <w:tr w:rsidR="00FD4723" w:rsidRPr="007E4483" w:rsidTr="00155C54">
        <w:trPr>
          <w:trHeight w:val="63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5. Жилищно-коммунальное хозяйство</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273,9</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4,4</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-273,9</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r>
      <w:tr w:rsidR="00FD4723" w:rsidRPr="007E4483" w:rsidTr="00155C54">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6. Образование</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6,0</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0,1</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-6,0</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w:t>
            </w:r>
          </w:p>
        </w:tc>
      </w:tr>
      <w:tr w:rsidR="00FD4723" w:rsidRPr="007E4483" w:rsidTr="00155C54">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6. Культура, кинематография</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1709,6</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27,4</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999,4</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24,0</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-710,2</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51,0</w:t>
            </w:r>
          </w:p>
        </w:tc>
      </w:tr>
      <w:tr w:rsidR="00FD4723" w:rsidRPr="007E4483" w:rsidTr="00155C54">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7. Социальная политика</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93,7</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1,5</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119,3</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2,9</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25,6</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106,9</w:t>
            </w:r>
          </w:p>
        </w:tc>
      </w:tr>
      <w:tr w:rsidR="00FD4723" w:rsidRPr="007E4483" w:rsidTr="00155C54">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8. 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15,0</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0,2</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-15,0</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r>
      <w:tr w:rsidR="00FD4723" w:rsidRPr="007E4483" w:rsidTr="00155C54">
        <w:trPr>
          <w:trHeight w:val="94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9.Обслуживание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0,0</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100,0</w:t>
            </w:r>
          </w:p>
        </w:tc>
      </w:tr>
      <w:tr w:rsidR="00FD4723" w:rsidRPr="007E4483" w:rsidTr="00155C54">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color w:val="000000"/>
                <w:sz w:val="24"/>
                <w:szCs w:val="24"/>
              </w:rPr>
            </w:pPr>
            <w:r w:rsidRPr="007E4483">
              <w:rPr>
                <w:rFonts w:ascii="Times New Roman" w:hAnsi="Times New Roman" w:cs="Times New Roman"/>
                <w:color w:val="000000"/>
                <w:sz w:val="24"/>
                <w:szCs w:val="24"/>
              </w:rPr>
              <w:t>10.Межбюджетные трансферты</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1137,4</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18,2</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1161,9</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27,9</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24,5</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color w:val="000000"/>
                <w:sz w:val="24"/>
                <w:szCs w:val="24"/>
              </w:rPr>
            </w:pPr>
            <w:r w:rsidRPr="007E4483">
              <w:rPr>
                <w:rFonts w:ascii="Times New Roman" w:hAnsi="Times New Roman" w:cs="Times New Roman"/>
                <w:color w:val="000000"/>
                <w:sz w:val="24"/>
                <w:szCs w:val="24"/>
              </w:rPr>
              <w:t>104,4</w:t>
            </w:r>
          </w:p>
        </w:tc>
      </w:tr>
      <w:tr w:rsidR="00FD4723" w:rsidRPr="007E4483" w:rsidTr="00155C54">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FD4723" w:rsidRPr="007E4483" w:rsidRDefault="00FD4723" w:rsidP="00155C54">
            <w:pPr>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Итого расходов</w:t>
            </w:r>
          </w:p>
        </w:tc>
        <w:tc>
          <w:tcPr>
            <w:tcW w:w="960"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6234,4</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100,0</w:t>
            </w:r>
          </w:p>
        </w:tc>
        <w:tc>
          <w:tcPr>
            <w:tcW w:w="936"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4166,1</w:t>
            </w:r>
          </w:p>
        </w:tc>
        <w:tc>
          <w:tcPr>
            <w:tcW w:w="1424"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100,0</w:t>
            </w:r>
          </w:p>
        </w:tc>
        <w:tc>
          <w:tcPr>
            <w:tcW w:w="1147"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-2068,3</w:t>
            </w:r>
          </w:p>
        </w:tc>
        <w:tc>
          <w:tcPr>
            <w:tcW w:w="1188" w:type="dxa"/>
            <w:tcBorders>
              <w:top w:val="nil"/>
              <w:left w:val="nil"/>
              <w:bottom w:val="single" w:sz="4" w:space="0" w:color="auto"/>
              <w:right w:val="single" w:sz="4" w:space="0" w:color="auto"/>
            </w:tcBorders>
            <w:shd w:val="clear" w:color="auto" w:fill="auto"/>
            <w:noWrap/>
            <w:vAlign w:val="center"/>
            <w:hideMark/>
          </w:tcPr>
          <w:p w:rsidR="00FD4723" w:rsidRPr="007E4483" w:rsidRDefault="00FD4723" w:rsidP="00155C54">
            <w:pPr>
              <w:jc w:val="right"/>
              <w:rPr>
                <w:rFonts w:ascii="Times New Roman" w:hAnsi="Times New Roman" w:cs="Times New Roman"/>
                <w:b/>
                <w:bCs/>
                <w:color w:val="000000"/>
                <w:sz w:val="24"/>
                <w:szCs w:val="24"/>
              </w:rPr>
            </w:pPr>
            <w:r w:rsidRPr="007E4483">
              <w:rPr>
                <w:rFonts w:ascii="Times New Roman" w:hAnsi="Times New Roman" w:cs="Times New Roman"/>
                <w:b/>
                <w:bCs/>
                <w:color w:val="000000"/>
                <w:sz w:val="24"/>
                <w:szCs w:val="24"/>
              </w:rPr>
              <w:t>8538,0</w:t>
            </w:r>
          </w:p>
        </w:tc>
      </w:tr>
    </w:tbl>
    <w:p w:rsidR="00FD4723" w:rsidRPr="007E4483" w:rsidRDefault="00FD4723" w:rsidP="00FD4723">
      <w:pPr>
        <w:ind w:firstLine="708"/>
        <w:jc w:val="both"/>
        <w:rPr>
          <w:rFonts w:ascii="Times New Roman" w:hAnsi="Times New Roman" w:cs="Times New Roman"/>
          <w:sz w:val="24"/>
          <w:szCs w:val="24"/>
        </w:rPr>
      </w:pPr>
      <w:proofErr w:type="gramStart"/>
      <w:r w:rsidRPr="007E4483">
        <w:rPr>
          <w:rFonts w:ascii="Times New Roman" w:hAnsi="Times New Roman" w:cs="Times New Roman"/>
          <w:sz w:val="24"/>
          <w:szCs w:val="24"/>
        </w:rPr>
        <w:t>Формирование проекта бюджета Едогонского муниципального образования по расходам на 2016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14.07.2015г. № 372 (о.д.), в соответствии с требованиями действующего бюджетного законодательства Российской Федерации</w:t>
      </w:r>
      <w:proofErr w:type="gramEnd"/>
      <w:r w:rsidRPr="007E4483">
        <w:rPr>
          <w:rFonts w:ascii="Times New Roman" w:hAnsi="Times New Roman" w:cs="Times New Roman"/>
          <w:sz w:val="24"/>
          <w:szCs w:val="24"/>
        </w:rPr>
        <w:t xml:space="preserve"> и Иркутской области, при этом учтены следующие основные  критерии:</w:t>
      </w:r>
    </w:p>
    <w:p w:rsidR="00FD4723" w:rsidRPr="007E4483" w:rsidRDefault="00FD4723" w:rsidP="00FD472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E4483">
        <w:rPr>
          <w:rFonts w:ascii="Times New Roman" w:hAnsi="Times New Roman" w:cs="Times New Roman"/>
          <w:sz w:val="24"/>
          <w:szCs w:val="24"/>
        </w:rPr>
        <w:t>обеспечение приоритетных, первоочередных расходов бюджета;</w:t>
      </w:r>
    </w:p>
    <w:p w:rsidR="00FD4723" w:rsidRPr="007E4483" w:rsidRDefault="00FD4723" w:rsidP="00FD4723">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7E4483">
        <w:rPr>
          <w:rFonts w:ascii="Times New Roman" w:hAnsi="Times New Roman" w:cs="Times New Roman"/>
          <w:bCs/>
          <w:sz w:val="24"/>
          <w:szCs w:val="24"/>
        </w:rPr>
        <w:t>реализация указов Президента Российской Федерации от 7 мая 2012 года;</w:t>
      </w:r>
    </w:p>
    <w:p w:rsidR="00FD4723" w:rsidRPr="007E4483" w:rsidRDefault="00FD4723" w:rsidP="00FD4723">
      <w:pPr>
        <w:numPr>
          <w:ilvl w:val="0"/>
          <w:numId w:val="1"/>
        </w:numPr>
        <w:suppressAutoHyphens/>
        <w:spacing w:after="0" w:line="240" w:lineRule="auto"/>
        <w:jc w:val="both"/>
        <w:rPr>
          <w:rFonts w:ascii="Times New Roman" w:hAnsi="Times New Roman" w:cs="Times New Roman"/>
          <w:sz w:val="24"/>
          <w:szCs w:val="24"/>
        </w:rPr>
      </w:pPr>
      <w:r w:rsidRPr="007E4483">
        <w:rPr>
          <w:rFonts w:ascii="Times New Roman" w:hAnsi="Times New Roman" w:cs="Times New Roman"/>
          <w:sz w:val="24"/>
          <w:szCs w:val="24"/>
        </w:rPr>
        <w:t>предоставление социальных выплат;</w:t>
      </w:r>
    </w:p>
    <w:p w:rsidR="00FD4723" w:rsidRPr="007E4483" w:rsidRDefault="00FD4723" w:rsidP="00FD4723">
      <w:pPr>
        <w:numPr>
          <w:ilvl w:val="0"/>
          <w:numId w:val="2"/>
        </w:numPr>
        <w:spacing w:after="0" w:line="240" w:lineRule="auto"/>
        <w:jc w:val="both"/>
        <w:rPr>
          <w:rFonts w:ascii="Times New Roman" w:hAnsi="Times New Roman" w:cs="Times New Roman"/>
          <w:sz w:val="24"/>
          <w:szCs w:val="24"/>
        </w:rPr>
      </w:pPr>
      <w:r w:rsidRPr="007E4483">
        <w:rPr>
          <w:rFonts w:ascii="Times New Roman" w:hAnsi="Times New Roman" w:cs="Times New Roman"/>
          <w:sz w:val="24"/>
          <w:szCs w:val="24"/>
        </w:rPr>
        <w:t xml:space="preserve">финансовое обеспечение муниципальных программ в соответствии с действующими нормативными правовыми актами органов местного самоуправления. </w:t>
      </w:r>
    </w:p>
    <w:p w:rsidR="00FD4723" w:rsidRPr="007E4483" w:rsidRDefault="00FD4723" w:rsidP="00FD4723">
      <w:pPr>
        <w:ind w:firstLine="708"/>
        <w:jc w:val="both"/>
        <w:rPr>
          <w:rFonts w:ascii="Times New Roman" w:hAnsi="Times New Roman" w:cs="Times New Roman"/>
          <w:sz w:val="24"/>
          <w:szCs w:val="24"/>
        </w:rPr>
      </w:pPr>
      <w:r w:rsidRPr="007E4483">
        <w:rPr>
          <w:rFonts w:ascii="Times New Roman" w:hAnsi="Times New Roman" w:cs="Times New Roman"/>
          <w:sz w:val="24"/>
          <w:szCs w:val="24"/>
        </w:rPr>
        <w:t xml:space="preserve">При формировании бюджета Едогонского муниципального образования на 2016 год учтены изменения бюджетной классификации, внесенные на федеральном уровне (приказ Минфина России от 8 июня 2015 года №90н «О внесении изменений в Указания о порядке применения бюджетной классификации Российской Федерации, утвержденные приказом Минфина Российской </w:t>
      </w:r>
      <w:r w:rsidRPr="007E4483">
        <w:rPr>
          <w:rFonts w:ascii="Times New Roman" w:hAnsi="Times New Roman" w:cs="Times New Roman"/>
          <w:sz w:val="24"/>
          <w:szCs w:val="24"/>
        </w:rPr>
        <w:lastRenderedPageBreak/>
        <w:t>Федерации от 1 июля 2013 года №65н»). Структура кода целевой статьи расходов состоит из десяти разрядов и формируется в соответствии с Указаниями.</w:t>
      </w:r>
    </w:p>
    <w:p w:rsidR="00FD4723" w:rsidRPr="007E4483" w:rsidRDefault="00FD4723" w:rsidP="00FD472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За счет налоговых и неналоговых доходов предусмотрены расходы  бюджета Едогонского сельского поселения</w:t>
      </w:r>
      <w:r w:rsidRPr="007E4483">
        <w:rPr>
          <w:rFonts w:ascii="Times New Roman" w:hAnsi="Times New Roman" w:cs="Times New Roman"/>
          <w:bCs/>
          <w:sz w:val="24"/>
          <w:szCs w:val="24"/>
        </w:rPr>
        <w:t xml:space="preserve"> </w:t>
      </w:r>
      <w:r w:rsidRPr="007E4483">
        <w:rPr>
          <w:rFonts w:ascii="Times New Roman" w:hAnsi="Times New Roman" w:cs="Times New Roman"/>
          <w:sz w:val="24"/>
          <w:szCs w:val="24"/>
        </w:rPr>
        <w:t>на 2016 год в сумме 873,6 тыс. рублей (21,0%).</w:t>
      </w:r>
    </w:p>
    <w:p w:rsidR="00FD4723" w:rsidRPr="007E4483" w:rsidRDefault="00FD4723" w:rsidP="00FD472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За счет средств федерального, областного и районного бюджетов предусмотрены расходы на 2016 год в сумме  3249,5 тыс. рублей (78,0%).</w:t>
      </w:r>
    </w:p>
    <w:p w:rsidR="00FD4723" w:rsidRPr="007E4483" w:rsidRDefault="00FD4723" w:rsidP="00FD4723">
      <w:pPr>
        <w:tabs>
          <w:tab w:val="left" w:pos="3969"/>
          <w:tab w:val="left" w:pos="8647"/>
          <w:tab w:val="left" w:pos="9214"/>
        </w:tabs>
        <w:ind w:firstLine="360"/>
        <w:jc w:val="both"/>
        <w:rPr>
          <w:rFonts w:ascii="Times New Roman" w:hAnsi="Times New Roman" w:cs="Times New Roman"/>
          <w:b/>
          <w:sz w:val="24"/>
          <w:szCs w:val="24"/>
        </w:rPr>
      </w:pPr>
      <w:r w:rsidRPr="007E4483">
        <w:rPr>
          <w:rFonts w:ascii="Times New Roman" w:hAnsi="Times New Roman" w:cs="Times New Roman"/>
          <w:b/>
          <w:sz w:val="24"/>
          <w:szCs w:val="24"/>
        </w:rPr>
        <w:t xml:space="preserve">Расходы бюджета в разрезе </w:t>
      </w:r>
      <w:proofErr w:type="gramStart"/>
      <w:r w:rsidRPr="007E4483">
        <w:rPr>
          <w:rFonts w:ascii="Times New Roman" w:hAnsi="Times New Roman" w:cs="Times New Roman"/>
          <w:b/>
          <w:sz w:val="24"/>
          <w:szCs w:val="24"/>
        </w:rPr>
        <w:t>разделов функциональной классификации расходов бюджетов Российской Федерации</w:t>
      </w:r>
      <w:proofErr w:type="gramEnd"/>
      <w:r w:rsidRPr="007E4483">
        <w:rPr>
          <w:rFonts w:ascii="Times New Roman" w:hAnsi="Times New Roman" w:cs="Times New Roman"/>
          <w:b/>
          <w:sz w:val="24"/>
          <w:szCs w:val="24"/>
        </w:rPr>
        <w:t xml:space="preserve"> определены следующим образом:</w:t>
      </w:r>
    </w:p>
    <w:p w:rsidR="00FD4723" w:rsidRPr="007E4483" w:rsidRDefault="00FD4723" w:rsidP="00FD4723">
      <w:pPr>
        <w:tabs>
          <w:tab w:val="left" w:pos="1440"/>
          <w:tab w:val="left" w:pos="1800"/>
          <w:tab w:val="left" w:pos="2700"/>
        </w:tabs>
        <w:ind w:firstLine="360"/>
        <w:jc w:val="right"/>
        <w:rPr>
          <w:rFonts w:ascii="Times New Roman" w:hAnsi="Times New Roman" w:cs="Times New Roman"/>
          <w:b/>
          <w:sz w:val="24"/>
          <w:szCs w:val="24"/>
        </w:rPr>
      </w:pPr>
      <w:r w:rsidRPr="007E4483">
        <w:rPr>
          <w:rFonts w:ascii="Times New Roman" w:hAnsi="Times New Roman" w:cs="Times New Roman"/>
          <w:sz w:val="24"/>
          <w:szCs w:val="24"/>
        </w:rPr>
        <w:t>тыс. руб.</w:t>
      </w:r>
    </w:p>
    <w:p w:rsidR="00FD4723" w:rsidRPr="007E4483" w:rsidRDefault="00FD4723" w:rsidP="00FD4723">
      <w:pPr>
        <w:ind w:firstLine="360"/>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01 «Общегосударственные вопросы»</w:t>
      </w:r>
    </w:p>
    <w:p w:rsidR="00FD4723" w:rsidRPr="007E4483" w:rsidRDefault="00FD4723" w:rsidP="00FD472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 Едогонского муниципального образования, резервный фонд и другие общегосударственные вопросы  в сумме  1304,6 тыс. рублей.</w:t>
      </w:r>
    </w:p>
    <w:p w:rsidR="00FD4723" w:rsidRPr="007E4483" w:rsidRDefault="00FD4723" w:rsidP="00FD4723">
      <w:pPr>
        <w:tabs>
          <w:tab w:val="left" w:pos="567"/>
        </w:tabs>
        <w:jc w:val="both"/>
        <w:rPr>
          <w:rFonts w:ascii="Times New Roman" w:hAnsi="Times New Roman" w:cs="Times New Roman"/>
          <w:sz w:val="24"/>
          <w:szCs w:val="24"/>
        </w:rPr>
      </w:pP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b/>
          <w:sz w:val="24"/>
          <w:szCs w:val="24"/>
        </w:rPr>
        <w:t>По подразделу 0102</w:t>
      </w:r>
      <w:r w:rsidRPr="007E4483">
        <w:rPr>
          <w:rFonts w:ascii="Times New Roman" w:hAnsi="Times New Roman" w:cs="Times New Roman"/>
          <w:i/>
          <w:smallCaps/>
          <w:sz w:val="24"/>
          <w:szCs w:val="24"/>
        </w:rPr>
        <w:t xml:space="preserve"> </w:t>
      </w:r>
      <w:r w:rsidRPr="007E4483">
        <w:rPr>
          <w:rFonts w:ascii="Times New Roman" w:hAnsi="Times New Roman" w:cs="Times New Roman"/>
          <w:b/>
          <w:smallCaps/>
          <w:sz w:val="24"/>
          <w:szCs w:val="24"/>
        </w:rPr>
        <w:t>«</w:t>
      </w:r>
      <w:r w:rsidRPr="007E4483">
        <w:rPr>
          <w:rStyle w:val="a5"/>
          <w:rFonts w:eastAsiaTheme="minorHAnsi"/>
          <w:b/>
        </w:rPr>
        <w:t>Функционирование высшего должностного лица муниципального образования</w:t>
      </w:r>
      <w:r w:rsidRPr="007E4483">
        <w:rPr>
          <w:rFonts w:ascii="Times New Roman" w:hAnsi="Times New Roman" w:cs="Times New Roman"/>
          <w:b/>
          <w:i/>
          <w:smallCaps/>
          <w:sz w:val="24"/>
          <w:szCs w:val="24"/>
        </w:rPr>
        <w:t>»</w:t>
      </w:r>
      <w:r w:rsidRPr="007E4483">
        <w:rPr>
          <w:rFonts w:ascii="Times New Roman" w:hAnsi="Times New Roman" w:cs="Times New Roman"/>
          <w:smallCaps/>
          <w:sz w:val="24"/>
          <w:szCs w:val="24"/>
        </w:rPr>
        <w:t xml:space="preserve">  </w:t>
      </w:r>
      <w:r w:rsidRPr="007E4483">
        <w:rPr>
          <w:rFonts w:ascii="Times New Roman" w:hAnsi="Times New Roman" w:cs="Times New Roman"/>
          <w:sz w:val="24"/>
          <w:szCs w:val="24"/>
        </w:rPr>
        <w:t>расходы запланированы в сумме 343,9 тыс. рублей.</w:t>
      </w:r>
    </w:p>
    <w:p w:rsidR="00FD4723" w:rsidRPr="007E4483" w:rsidRDefault="00FD4723" w:rsidP="00FD472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b/>
          <w:sz w:val="24"/>
          <w:szCs w:val="24"/>
        </w:rPr>
        <w:t xml:space="preserve">По подразделу 0104 «Функционирование местных администраций» </w:t>
      </w:r>
      <w:r w:rsidRPr="007E4483">
        <w:rPr>
          <w:rFonts w:ascii="Times New Roman" w:hAnsi="Times New Roman" w:cs="Times New Roman"/>
          <w:sz w:val="24"/>
          <w:szCs w:val="24"/>
        </w:rPr>
        <w:t>предусмотрены  бюджетные ассигнования   на 2016 год в сумме  957,0 тыс. рублей.</w:t>
      </w:r>
    </w:p>
    <w:p w:rsidR="00FD4723" w:rsidRPr="007E4483" w:rsidRDefault="00FD4723" w:rsidP="00FD4723">
      <w:pPr>
        <w:ind w:firstLine="708"/>
        <w:jc w:val="both"/>
        <w:rPr>
          <w:rFonts w:ascii="Times New Roman" w:hAnsi="Times New Roman" w:cs="Times New Roman"/>
          <w:sz w:val="24"/>
          <w:szCs w:val="24"/>
        </w:rPr>
      </w:pPr>
      <w:r w:rsidRPr="007E4483">
        <w:rPr>
          <w:rFonts w:ascii="Times New Roman" w:hAnsi="Times New Roman" w:cs="Times New Roman"/>
          <w:b/>
          <w:sz w:val="24"/>
          <w:szCs w:val="24"/>
        </w:rPr>
        <w:t>По подразделу 0111 «Резервные фонды»</w:t>
      </w:r>
      <w:r w:rsidRPr="007E4483">
        <w:rPr>
          <w:rFonts w:ascii="Times New Roman" w:hAnsi="Times New Roman" w:cs="Times New Roman"/>
          <w:sz w:val="24"/>
          <w:szCs w:val="24"/>
        </w:rPr>
        <w:t xml:space="preserve"> определен объем резервного фонда администрации Едогонского сельского поселения в сумме 2,0 тыс. рублей.</w:t>
      </w:r>
    </w:p>
    <w:p w:rsidR="00FD4723" w:rsidRPr="007E4483" w:rsidRDefault="00FD4723" w:rsidP="00FD4723">
      <w:pPr>
        <w:ind w:firstLine="708"/>
        <w:jc w:val="both"/>
        <w:rPr>
          <w:rFonts w:ascii="Times New Roman" w:hAnsi="Times New Roman" w:cs="Times New Roman"/>
          <w:sz w:val="24"/>
          <w:szCs w:val="24"/>
        </w:rPr>
      </w:pPr>
      <w:r w:rsidRPr="007E4483">
        <w:rPr>
          <w:rFonts w:ascii="Times New Roman" w:hAnsi="Times New Roman" w:cs="Times New Roman"/>
          <w:b/>
          <w:sz w:val="24"/>
          <w:szCs w:val="24"/>
        </w:rPr>
        <w:t xml:space="preserve">По подразделу 0113 «Другие общегосударственные вопросы» </w:t>
      </w:r>
      <w:r w:rsidRPr="007E4483">
        <w:rPr>
          <w:rFonts w:ascii="Times New Roman" w:hAnsi="Times New Roman" w:cs="Times New Roman"/>
          <w:sz w:val="24"/>
          <w:szCs w:val="24"/>
        </w:rPr>
        <w:t>предусмотрены  бюджетные ассигнования на 2016 год в сумме 1,7 тыс. рублей в том числе:</w:t>
      </w:r>
    </w:p>
    <w:p w:rsidR="00FD4723" w:rsidRPr="007E4483" w:rsidRDefault="00FD4723" w:rsidP="00FD4723">
      <w:pPr>
        <w:numPr>
          <w:ilvl w:val="0"/>
          <w:numId w:val="3"/>
        </w:numPr>
        <w:spacing w:after="0" w:line="240" w:lineRule="auto"/>
        <w:jc w:val="both"/>
        <w:rPr>
          <w:rFonts w:ascii="Times New Roman" w:hAnsi="Times New Roman" w:cs="Times New Roman"/>
          <w:iCs/>
          <w:sz w:val="24"/>
          <w:szCs w:val="24"/>
        </w:rPr>
      </w:pPr>
      <w:r w:rsidRPr="007E4483">
        <w:rPr>
          <w:rFonts w:ascii="Times New Roman" w:hAnsi="Times New Roman" w:cs="Times New Roman"/>
          <w:sz w:val="24"/>
          <w:szCs w:val="24"/>
        </w:rPr>
        <w:t>0,7 тыс. рублей на</w:t>
      </w:r>
      <w:r w:rsidRPr="007E4483">
        <w:rPr>
          <w:rFonts w:ascii="Times New Roman" w:hAnsi="Times New Roman" w:cs="Times New Roman"/>
          <w:i/>
          <w:iCs/>
          <w:sz w:val="24"/>
          <w:szCs w:val="24"/>
        </w:rPr>
        <w:t xml:space="preserve"> </w:t>
      </w:r>
      <w:r w:rsidRPr="007E4483">
        <w:rPr>
          <w:rFonts w:ascii="Times New Roman" w:hAnsi="Times New Roman" w:cs="Times New Roman"/>
          <w:iCs/>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FD4723" w:rsidRPr="007E4483" w:rsidRDefault="00FD4723" w:rsidP="00FD4723">
      <w:pPr>
        <w:numPr>
          <w:ilvl w:val="0"/>
          <w:numId w:val="3"/>
        </w:numPr>
        <w:spacing w:after="0" w:line="240" w:lineRule="auto"/>
        <w:jc w:val="center"/>
        <w:outlineLvl w:val="0"/>
        <w:rPr>
          <w:rFonts w:ascii="Times New Roman" w:hAnsi="Times New Roman" w:cs="Times New Roman"/>
          <w:b/>
          <w:sz w:val="24"/>
          <w:szCs w:val="24"/>
          <w:u w:val="single"/>
        </w:rPr>
      </w:pPr>
      <w:r w:rsidRPr="007E4483">
        <w:rPr>
          <w:rFonts w:ascii="Times New Roman" w:hAnsi="Times New Roman" w:cs="Times New Roman"/>
          <w:iCs/>
          <w:sz w:val="24"/>
          <w:szCs w:val="24"/>
        </w:rPr>
        <w:t xml:space="preserve">1,0 тыс. рублей </w:t>
      </w:r>
      <w:r w:rsidRPr="007E4483">
        <w:rPr>
          <w:rFonts w:ascii="Times New Roman" w:hAnsi="Times New Roman" w:cs="Times New Roman"/>
          <w:sz w:val="24"/>
          <w:szCs w:val="24"/>
        </w:rPr>
        <w:t>уплата налогов, сборов, госпошлины, членских взносов.</w:t>
      </w:r>
    </w:p>
    <w:p w:rsidR="00FD4723" w:rsidRPr="007E4483" w:rsidRDefault="00FD4723" w:rsidP="00FD4723">
      <w:pPr>
        <w:numPr>
          <w:ilvl w:val="0"/>
          <w:numId w:val="3"/>
        </w:numPr>
        <w:spacing w:after="0" w:line="240" w:lineRule="auto"/>
        <w:jc w:val="center"/>
        <w:outlineLvl w:val="0"/>
        <w:rPr>
          <w:rFonts w:ascii="Times New Roman" w:hAnsi="Times New Roman" w:cs="Times New Roman"/>
          <w:b/>
          <w:sz w:val="24"/>
          <w:szCs w:val="24"/>
          <w:u w:val="single"/>
        </w:rPr>
      </w:pPr>
    </w:p>
    <w:p w:rsidR="00FD4723" w:rsidRPr="007E4483" w:rsidRDefault="00FD4723" w:rsidP="00FD4723">
      <w:pPr>
        <w:jc w:val="center"/>
        <w:rPr>
          <w:rFonts w:ascii="Times New Roman" w:hAnsi="Times New Roman" w:cs="Times New Roman"/>
          <w:b/>
          <w:sz w:val="24"/>
          <w:szCs w:val="24"/>
        </w:rPr>
      </w:pPr>
      <w:r w:rsidRPr="007E4483">
        <w:rPr>
          <w:rFonts w:ascii="Times New Roman" w:hAnsi="Times New Roman" w:cs="Times New Roman"/>
          <w:b/>
          <w:sz w:val="24"/>
          <w:szCs w:val="24"/>
          <w:u w:val="single"/>
        </w:rPr>
        <w:t>По разделу 02 «Национальная оборона»</w:t>
      </w:r>
    </w:p>
    <w:p w:rsidR="00FD4723" w:rsidRPr="007E4483" w:rsidRDefault="00FD4723" w:rsidP="00FD4723">
      <w:pPr>
        <w:ind w:firstLine="708"/>
        <w:jc w:val="both"/>
        <w:rPr>
          <w:rFonts w:ascii="Times New Roman" w:hAnsi="Times New Roman" w:cs="Times New Roman"/>
          <w:sz w:val="24"/>
          <w:szCs w:val="24"/>
        </w:rPr>
      </w:pPr>
      <w:r w:rsidRPr="007E4483">
        <w:rPr>
          <w:rFonts w:ascii="Times New Roman" w:hAnsi="Times New Roman" w:cs="Times New Roman"/>
          <w:sz w:val="24"/>
          <w:szCs w:val="24"/>
        </w:rPr>
        <w:t>Расходы бюджета по данному разделу запланированы на осуществление первичного воинского учета на территориях, где отсутствуют военные комиссариаты на 2016 год  в сумме  88,3 тыс. рублей.</w:t>
      </w:r>
    </w:p>
    <w:p w:rsidR="00FD4723" w:rsidRPr="007E4483" w:rsidRDefault="00FD4723" w:rsidP="00FD4723">
      <w:pPr>
        <w:tabs>
          <w:tab w:val="left" w:pos="705"/>
        </w:tabs>
        <w:ind w:firstLine="360"/>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04 «Национальная экономика»</w:t>
      </w:r>
    </w:p>
    <w:p w:rsidR="00FD4723" w:rsidRPr="007E4483" w:rsidRDefault="00FD4723" w:rsidP="00FD472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Отражаемые по указанному разделу расходы на обеспечение деятельности отраслей экономики запланированы на 2016 год в сумме  491,6 тыс. рублей.</w:t>
      </w:r>
    </w:p>
    <w:p w:rsidR="00FD4723" w:rsidRPr="007E4483" w:rsidRDefault="00FD4723" w:rsidP="00FD4723">
      <w:pPr>
        <w:widowControl w:val="0"/>
        <w:autoSpaceDE w:val="0"/>
        <w:autoSpaceDN w:val="0"/>
        <w:adjustRightInd w:val="0"/>
        <w:spacing w:line="228" w:lineRule="auto"/>
        <w:ind w:firstLine="708"/>
        <w:jc w:val="both"/>
        <w:rPr>
          <w:rFonts w:ascii="Times New Roman" w:hAnsi="Times New Roman" w:cs="Times New Roman"/>
          <w:sz w:val="24"/>
          <w:szCs w:val="24"/>
        </w:rPr>
      </w:pPr>
      <w:proofErr w:type="gramStart"/>
      <w:r w:rsidRPr="007E4483">
        <w:rPr>
          <w:rFonts w:ascii="Times New Roman" w:hAnsi="Times New Roman" w:cs="Times New Roman"/>
          <w:b/>
          <w:bCs/>
          <w:iCs/>
          <w:sz w:val="24"/>
          <w:szCs w:val="24"/>
        </w:rPr>
        <w:t xml:space="preserve">По подразделу 09 «Дорожное хозяйство» </w:t>
      </w:r>
      <w:r w:rsidRPr="007E4483">
        <w:rPr>
          <w:rFonts w:ascii="Times New Roman" w:hAnsi="Times New Roman" w:cs="Times New Roman"/>
          <w:sz w:val="24"/>
          <w:szCs w:val="24"/>
        </w:rPr>
        <w:t xml:space="preserve">в соответствии с решением Думы Едогонского </w:t>
      </w:r>
      <w:r w:rsidRPr="007E4483">
        <w:rPr>
          <w:rFonts w:ascii="Times New Roman" w:hAnsi="Times New Roman" w:cs="Times New Roman"/>
          <w:sz w:val="24"/>
          <w:szCs w:val="24"/>
        </w:rPr>
        <w:lastRenderedPageBreak/>
        <w:t>сельского поселения «</w:t>
      </w:r>
      <w:r w:rsidRPr="007E4483">
        <w:rPr>
          <w:rFonts w:ascii="Times New Roman" w:hAnsi="Times New Roman" w:cs="Times New Roman"/>
          <w:bCs/>
          <w:sz w:val="24"/>
          <w:szCs w:val="24"/>
        </w:rPr>
        <w:t>О создании муниципального дорожного фонда Едогонского муниципального образования и об утверждении порядка его формирования и использования</w:t>
      </w:r>
      <w:r w:rsidRPr="007E4483">
        <w:rPr>
          <w:rFonts w:ascii="Times New Roman" w:hAnsi="Times New Roman" w:cs="Times New Roman"/>
          <w:sz w:val="24"/>
          <w:szCs w:val="24"/>
        </w:rPr>
        <w:t xml:space="preserve">» за счет соответствующих доходов бюджета Едогонского муниципального образования планируется утвердить </w:t>
      </w:r>
      <w:r w:rsidRPr="007E4483">
        <w:rPr>
          <w:rFonts w:ascii="Times New Roman" w:hAnsi="Times New Roman" w:cs="Times New Roman"/>
          <w:bCs/>
          <w:sz w:val="24"/>
          <w:szCs w:val="24"/>
        </w:rPr>
        <w:t>муниципальный</w:t>
      </w:r>
      <w:r w:rsidRPr="007E4483">
        <w:rPr>
          <w:rFonts w:ascii="Times New Roman" w:hAnsi="Times New Roman" w:cs="Times New Roman"/>
          <w:sz w:val="24"/>
          <w:szCs w:val="24"/>
        </w:rPr>
        <w:t xml:space="preserve"> дорожный фонд </w:t>
      </w:r>
      <w:r w:rsidRPr="007E4483">
        <w:rPr>
          <w:rFonts w:ascii="Times New Roman" w:hAnsi="Times New Roman" w:cs="Times New Roman"/>
          <w:bCs/>
          <w:sz w:val="24"/>
          <w:szCs w:val="24"/>
        </w:rPr>
        <w:t xml:space="preserve">Едогонского муниципального образования </w:t>
      </w:r>
      <w:r w:rsidRPr="007E4483">
        <w:rPr>
          <w:rFonts w:ascii="Times New Roman" w:hAnsi="Times New Roman" w:cs="Times New Roman"/>
          <w:sz w:val="24"/>
          <w:szCs w:val="24"/>
        </w:rPr>
        <w:t xml:space="preserve"> с объемом бюджетных ассигнований на 2016 год в размере  451,6 </w:t>
      </w:r>
      <w:r w:rsidRPr="007E4483">
        <w:rPr>
          <w:rFonts w:ascii="Times New Roman" w:hAnsi="Times New Roman" w:cs="Times New Roman"/>
          <w:color w:val="000000"/>
          <w:sz w:val="24"/>
          <w:szCs w:val="24"/>
        </w:rPr>
        <w:t>тыс</w:t>
      </w:r>
      <w:r w:rsidRPr="007E4483">
        <w:rPr>
          <w:rFonts w:ascii="Times New Roman" w:hAnsi="Times New Roman" w:cs="Times New Roman"/>
          <w:color w:val="C00000"/>
          <w:sz w:val="24"/>
          <w:szCs w:val="24"/>
        </w:rPr>
        <w:t>.</w:t>
      </w:r>
      <w:r w:rsidRPr="007E4483">
        <w:rPr>
          <w:rFonts w:ascii="Times New Roman" w:hAnsi="Times New Roman" w:cs="Times New Roman"/>
          <w:sz w:val="24"/>
          <w:szCs w:val="24"/>
        </w:rPr>
        <w:t xml:space="preserve"> рублей.</w:t>
      </w:r>
      <w:proofErr w:type="gramEnd"/>
    </w:p>
    <w:p w:rsidR="00FD4723" w:rsidRPr="007E4483" w:rsidRDefault="00FD4723" w:rsidP="00FD4723">
      <w:pPr>
        <w:ind w:firstLine="567"/>
        <w:jc w:val="both"/>
        <w:rPr>
          <w:rFonts w:ascii="Times New Roman" w:hAnsi="Times New Roman" w:cs="Times New Roman"/>
          <w:b/>
          <w:bCs/>
          <w:iCs/>
          <w:sz w:val="24"/>
          <w:szCs w:val="24"/>
        </w:rPr>
      </w:pPr>
      <w:r w:rsidRPr="007E4483">
        <w:rPr>
          <w:rFonts w:ascii="Times New Roman" w:hAnsi="Times New Roman" w:cs="Times New Roman"/>
          <w:sz w:val="24"/>
          <w:szCs w:val="24"/>
        </w:rPr>
        <w:t xml:space="preserve">Бюджетные ассигнования </w:t>
      </w:r>
      <w:r w:rsidRPr="007E4483">
        <w:rPr>
          <w:rFonts w:ascii="Times New Roman" w:hAnsi="Times New Roman" w:cs="Times New Roman"/>
          <w:bCs/>
          <w:sz w:val="24"/>
          <w:szCs w:val="24"/>
        </w:rPr>
        <w:t xml:space="preserve">муниципального дорожного фонда Едогонского муниципального образования </w:t>
      </w:r>
      <w:r w:rsidRPr="007E4483">
        <w:rPr>
          <w:rFonts w:ascii="Times New Roman" w:hAnsi="Times New Roman" w:cs="Times New Roman"/>
          <w:sz w:val="24"/>
          <w:szCs w:val="24"/>
        </w:rPr>
        <w:t>планируется направить на мероприятия муниципальной программы «Дорожная деятельность в отношении автомобильных дорог местного значения в границах населенных пунктов поселения».</w:t>
      </w:r>
    </w:p>
    <w:p w:rsidR="00FD4723" w:rsidRPr="007E4483" w:rsidRDefault="00FD4723" w:rsidP="00FD4723">
      <w:pPr>
        <w:ind w:firstLine="708"/>
        <w:jc w:val="both"/>
        <w:rPr>
          <w:rFonts w:ascii="Times New Roman" w:hAnsi="Times New Roman" w:cs="Times New Roman"/>
          <w:b/>
          <w:sz w:val="24"/>
          <w:szCs w:val="24"/>
          <w:u w:val="single"/>
        </w:rPr>
      </w:pPr>
      <w:r w:rsidRPr="007E4483">
        <w:rPr>
          <w:rFonts w:ascii="Times New Roman" w:hAnsi="Times New Roman" w:cs="Times New Roman"/>
          <w:b/>
          <w:bCs/>
          <w:iCs/>
          <w:sz w:val="24"/>
          <w:szCs w:val="24"/>
        </w:rPr>
        <w:t>По подразделу 12 «</w:t>
      </w:r>
      <w:r w:rsidRPr="007E4483">
        <w:rPr>
          <w:rFonts w:ascii="Times New Roman" w:hAnsi="Times New Roman" w:cs="Times New Roman"/>
          <w:b/>
          <w:bCs/>
          <w:sz w:val="24"/>
          <w:szCs w:val="24"/>
        </w:rPr>
        <w:t xml:space="preserve">Другие вопросы в области национальной экономики» </w:t>
      </w:r>
      <w:r w:rsidRPr="007E4483">
        <w:rPr>
          <w:rFonts w:ascii="Times New Roman" w:hAnsi="Times New Roman" w:cs="Times New Roman"/>
          <w:bCs/>
          <w:sz w:val="24"/>
          <w:szCs w:val="24"/>
        </w:rPr>
        <w:t>предусмотрены бюджетные ассигнования на реализацию м</w:t>
      </w:r>
      <w:r w:rsidRPr="007E4483">
        <w:rPr>
          <w:rFonts w:ascii="Times New Roman" w:hAnsi="Times New Roman" w:cs="Times New Roman"/>
          <w:color w:val="000000"/>
          <w:sz w:val="24"/>
          <w:szCs w:val="24"/>
        </w:rPr>
        <w:t>униципальной программы "Обеспечение градостроительной и землеустроительной деятельности на территории сельского поселения" в сумме 40,0 тыс. рублей.</w:t>
      </w:r>
    </w:p>
    <w:p w:rsidR="00FD4723" w:rsidRPr="007E4483" w:rsidRDefault="00FD4723" w:rsidP="00FD4723">
      <w:pPr>
        <w:widowControl w:val="0"/>
        <w:autoSpaceDE w:val="0"/>
        <w:autoSpaceDN w:val="0"/>
        <w:adjustRightInd w:val="0"/>
        <w:jc w:val="center"/>
        <w:rPr>
          <w:rFonts w:ascii="Times New Roman" w:hAnsi="Times New Roman" w:cs="Times New Roman"/>
          <w:sz w:val="24"/>
          <w:szCs w:val="24"/>
        </w:rPr>
      </w:pPr>
      <w:r w:rsidRPr="007E4483">
        <w:rPr>
          <w:rFonts w:ascii="Times New Roman" w:hAnsi="Times New Roman" w:cs="Times New Roman"/>
          <w:b/>
          <w:sz w:val="24"/>
          <w:szCs w:val="24"/>
          <w:u w:val="single"/>
        </w:rPr>
        <w:t>По разделу 08 «Культура, кинематография»</w:t>
      </w:r>
    </w:p>
    <w:p w:rsidR="00FD4723" w:rsidRPr="007E4483" w:rsidRDefault="00FD4723" w:rsidP="00FD4723">
      <w:pPr>
        <w:widowControl w:val="0"/>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Бюджетные ассигнования по данному разделу запланированы на содержание учреждений культуры в сумме 999,4 тыс. рублей или соответственно 24,0 % от общего объема расходов.</w:t>
      </w:r>
    </w:p>
    <w:p w:rsidR="00FD4723" w:rsidRPr="007E4483" w:rsidRDefault="00FD4723" w:rsidP="00FD4723">
      <w:pPr>
        <w:ind w:right="175" w:firstLine="360"/>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10 «Социальная политика»</w:t>
      </w:r>
    </w:p>
    <w:p w:rsidR="00FD4723" w:rsidRPr="007E4483" w:rsidRDefault="00FD4723" w:rsidP="00FD4723">
      <w:pPr>
        <w:tabs>
          <w:tab w:val="left" w:pos="567"/>
        </w:tabs>
        <w:jc w:val="both"/>
        <w:rPr>
          <w:rFonts w:ascii="Times New Roman" w:hAnsi="Times New Roman" w:cs="Times New Roman"/>
          <w:sz w:val="24"/>
          <w:szCs w:val="24"/>
        </w:rPr>
      </w:pPr>
      <w:r w:rsidRPr="007E4483">
        <w:rPr>
          <w:rFonts w:ascii="Times New Roman" w:hAnsi="Times New Roman" w:cs="Times New Roman"/>
          <w:sz w:val="24"/>
          <w:szCs w:val="24"/>
        </w:rPr>
        <w:tab/>
      </w:r>
      <w:r w:rsidRPr="007E4483">
        <w:rPr>
          <w:rFonts w:ascii="Times New Roman" w:hAnsi="Times New Roman" w:cs="Times New Roman"/>
          <w:sz w:val="24"/>
          <w:szCs w:val="24"/>
        </w:rPr>
        <w:tab/>
        <w:t>По данному разделу определены расходы в сумме  119,3 тыс. рублей.</w:t>
      </w:r>
    </w:p>
    <w:p w:rsidR="00FD4723" w:rsidRPr="007E4483" w:rsidRDefault="00FD4723" w:rsidP="00FD4723">
      <w:pPr>
        <w:ind w:left="12" w:right="175" w:firstLine="696"/>
        <w:jc w:val="both"/>
        <w:rPr>
          <w:rFonts w:ascii="Times New Roman" w:hAnsi="Times New Roman" w:cs="Times New Roman"/>
          <w:sz w:val="24"/>
          <w:szCs w:val="24"/>
        </w:rPr>
      </w:pPr>
      <w:proofErr w:type="gramStart"/>
      <w:r w:rsidRPr="007E4483">
        <w:rPr>
          <w:rFonts w:ascii="Times New Roman" w:hAnsi="Times New Roman" w:cs="Times New Roman"/>
          <w:b/>
          <w:sz w:val="24"/>
          <w:szCs w:val="24"/>
        </w:rPr>
        <w:t>По подразделу 01 «Пенсионное обеспечение»</w:t>
      </w:r>
      <w:r w:rsidRPr="007E4483">
        <w:rPr>
          <w:rFonts w:ascii="Times New Roman" w:hAnsi="Times New Roman" w:cs="Times New Roman"/>
          <w:sz w:val="24"/>
          <w:szCs w:val="24"/>
        </w:rPr>
        <w:t xml:space="preserve"> предусмотрены бюджетные ассигнования на ежемесячные выплаты доплат к пенсиям муниципальным служащим Едогонского муниципального образования в соответствии с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Администрации Едогонского сельского поселения от 30.11.2010 года № 37 в сумме 119,3 тыс. рублей.</w:t>
      </w:r>
      <w:proofErr w:type="gramEnd"/>
    </w:p>
    <w:p w:rsidR="00FD4723" w:rsidRPr="007E4483" w:rsidRDefault="00FD4723" w:rsidP="00FD4723">
      <w:pPr>
        <w:ind w:right="175" w:firstLine="708"/>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13 «Обслуживание государственного и муниципального долга»</w:t>
      </w:r>
    </w:p>
    <w:p w:rsidR="00FD4723" w:rsidRPr="007E4483" w:rsidRDefault="00FD4723" w:rsidP="00FD4723">
      <w:pPr>
        <w:tabs>
          <w:tab w:val="left" w:pos="567"/>
        </w:tabs>
        <w:jc w:val="both"/>
        <w:rPr>
          <w:rFonts w:ascii="Times New Roman" w:hAnsi="Times New Roman" w:cs="Times New Roman"/>
          <w:b/>
          <w:sz w:val="24"/>
          <w:szCs w:val="24"/>
          <w:u w:val="single"/>
        </w:rPr>
      </w:pP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sz w:val="24"/>
          <w:szCs w:val="24"/>
        </w:rPr>
        <w:tab/>
      </w:r>
      <w:r w:rsidRPr="007E4483">
        <w:rPr>
          <w:rFonts w:ascii="Times New Roman" w:hAnsi="Times New Roman" w:cs="Times New Roman"/>
          <w:sz w:val="24"/>
          <w:szCs w:val="24"/>
        </w:rPr>
        <w:tab/>
        <w:t>Планируемый объем расходов на обслуживание внутреннего муниципального долга на 2016 год определен в сумме  1,0 тыс. рублей.</w:t>
      </w:r>
    </w:p>
    <w:p w:rsidR="00FD4723" w:rsidRPr="007E4483" w:rsidRDefault="00FD4723" w:rsidP="00FD4723">
      <w:pPr>
        <w:ind w:right="175" w:firstLine="360"/>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По разделу 14 «Межбюджетные трансферты бюджетам субъектов Российской Федерации и муниципальных образований общего характера»</w:t>
      </w:r>
    </w:p>
    <w:p w:rsidR="00FD4723" w:rsidRPr="007E4483" w:rsidRDefault="00FD4723" w:rsidP="00FD4723">
      <w:pPr>
        <w:autoSpaceDE w:val="0"/>
        <w:autoSpaceDN w:val="0"/>
        <w:adjustRightInd w:val="0"/>
        <w:ind w:firstLine="708"/>
        <w:jc w:val="both"/>
        <w:rPr>
          <w:rFonts w:ascii="Times New Roman" w:hAnsi="Times New Roman" w:cs="Times New Roman"/>
          <w:sz w:val="24"/>
          <w:szCs w:val="24"/>
        </w:rPr>
      </w:pPr>
      <w:r w:rsidRPr="007E4483">
        <w:rPr>
          <w:rFonts w:ascii="Times New Roman" w:hAnsi="Times New Roman" w:cs="Times New Roman"/>
          <w:sz w:val="24"/>
          <w:szCs w:val="24"/>
        </w:rPr>
        <w:t xml:space="preserve">Объем </w:t>
      </w:r>
      <w:proofErr w:type="gramStart"/>
      <w:r w:rsidRPr="007E4483">
        <w:rPr>
          <w:rFonts w:ascii="Times New Roman" w:hAnsi="Times New Roman" w:cs="Times New Roman"/>
          <w:sz w:val="24"/>
          <w:szCs w:val="24"/>
        </w:rPr>
        <w:t>межбюджетных трансфертов, выделяемых из местного бюджета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Едогонского муниципального образования на 2016 год определён</w:t>
      </w:r>
      <w:proofErr w:type="gramEnd"/>
      <w:r w:rsidRPr="007E4483">
        <w:rPr>
          <w:rFonts w:ascii="Times New Roman" w:hAnsi="Times New Roman" w:cs="Times New Roman"/>
          <w:bCs/>
          <w:sz w:val="24"/>
          <w:szCs w:val="24"/>
        </w:rPr>
        <w:t xml:space="preserve"> </w:t>
      </w:r>
      <w:r w:rsidRPr="007E4483">
        <w:rPr>
          <w:rFonts w:ascii="Times New Roman" w:hAnsi="Times New Roman" w:cs="Times New Roman"/>
          <w:sz w:val="24"/>
          <w:szCs w:val="24"/>
        </w:rPr>
        <w:t>в сумме 1161,9 тыс. рублей.</w:t>
      </w:r>
    </w:p>
    <w:p w:rsidR="00FD4723" w:rsidRPr="007E4483" w:rsidRDefault="00FD4723" w:rsidP="00FD4723">
      <w:pPr>
        <w:jc w:val="center"/>
        <w:rPr>
          <w:rFonts w:ascii="Times New Roman" w:hAnsi="Times New Roman" w:cs="Times New Roman"/>
          <w:b/>
          <w:sz w:val="24"/>
          <w:szCs w:val="24"/>
          <w:u w:val="single"/>
        </w:rPr>
      </w:pPr>
      <w:r w:rsidRPr="007E4483">
        <w:rPr>
          <w:rFonts w:ascii="Times New Roman" w:hAnsi="Times New Roman" w:cs="Times New Roman"/>
          <w:b/>
          <w:sz w:val="24"/>
          <w:szCs w:val="24"/>
          <w:u w:val="single"/>
        </w:rPr>
        <w:t>Источники внутреннего финансирования дефицита бюджета Едогонского муниципального образования</w:t>
      </w:r>
    </w:p>
    <w:p w:rsidR="00FD4723" w:rsidRPr="007E4483" w:rsidRDefault="00FD4723" w:rsidP="00FD4723">
      <w:pPr>
        <w:spacing w:line="228" w:lineRule="auto"/>
        <w:ind w:firstLine="709"/>
        <w:jc w:val="both"/>
        <w:rPr>
          <w:rFonts w:ascii="Times New Roman" w:hAnsi="Times New Roman" w:cs="Times New Roman"/>
          <w:sz w:val="24"/>
          <w:szCs w:val="24"/>
        </w:rPr>
      </w:pPr>
      <w:r w:rsidRPr="007E4483">
        <w:rPr>
          <w:rFonts w:ascii="Times New Roman" w:hAnsi="Times New Roman" w:cs="Times New Roman"/>
          <w:sz w:val="24"/>
          <w:szCs w:val="24"/>
        </w:rPr>
        <w:t>Исходя из запланированных доходов и расходов бюджета, дефицит бюджета составит в 2016 году – 43,0 тыс. рублей. Отношение объема дефицита к доходам без учета объема безвозмездных поступлений составит соответственно 4,9%.</w:t>
      </w:r>
    </w:p>
    <w:p w:rsidR="00FD4723" w:rsidRPr="007E4483" w:rsidRDefault="00FD4723" w:rsidP="00FD4723">
      <w:pPr>
        <w:spacing w:line="228" w:lineRule="auto"/>
        <w:ind w:firstLine="709"/>
        <w:jc w:val="both"/>
        <w:rPr>
          <w:rFonts w:ascii="Times New Roman" w:hAnsi="Times New Roman" w:cs="Times New Roman"/>
          <w:sz w:val="24"/>
          <w:szCs w:val="24"/>
        </w:rPr>
      </w:pPr>
      <w:r w:rsidRPr="007E4483">
        <w:rPr>
          <w:rFonts w:ascii="Times New Roman" w:hAnsi="Times New Roman" w:cs="Times New Roman"/>
          <w:sz w:val="24"/>
          <w:szCs w:val="24"/>
        </w:rPr>
        <w:lastRenderedPageBreak/>
        <w:t>Источник покрытия дефицита бюджета -  привлечение кредитов от кредитных организаций.</w:t>
      </w:r>
    </w:p>
    <w:p w:rsidR="00FD4723" w:rsidRPr="007E4483" w:rsidRDefault="00FD4723" w:rsidP="00FD4723">
      <w:pPr>
        <w:spacing w:line="228" w:lineRule="auto"/>
        <w:ind w:firstLine="708"/>
        <w:jc w:val="both"/>
        <w:rPr>
          <w:rFonts w:ascii="Times New Roman" w:hAnsi="Times New Roman" w:cs="Times New Roman"/>
          <w:sz w:val="24"/>
          <w:szCs w:val="24"/>
        </w:rPr>
      </w:pPr>
      <w:r w:rsidRPr="007E4483">
        <w:rPr>
          <w:rFonts w:ascii="Times New Roman" w:hAnsi="Times New Roman" w:cs="Times New Roman"/>
          <w:sz w:val="24"/>
          <w:szCs w:val="24"/>
        </w:rPr>
        <w:t xml:space="preserve">Предоставление муниципальных гарантий в 2016 году не планируется. </w:t>
      </w:r>
    </w:p>
    <w:p w:rsidR="00FD4723" w:rsidRPr="007E4483" w:rsidRDefault="00FD4723" w:rsidP="00FD4723">
      <w:pPr>
        <w:spacing w:line="228" w:lineRule="auto"/>
        <w:ind w:firstLine="709"/>
        <w:jc w:val="both"/>
        <w:rPr>
          <w:rFonts w:ascii="Times New Roman" w:hAnsi="Times New Roman" w:cs="Times New Roman"/>
          <w:sz w:val="24"/>
          <w:szCs w:val="24"/>
        </w:rPr>
      </w:pPr>
      <w:r w:rsidRPr="007E4483">
        <w:rPr>
          <w:rFonts w:ascii="Times New Roman" w:hAnsi="Times New Roman" w:cs="Times New Roman"/>
          <w:sz w:val="24"/>
          <w:szCs w:val="24"/>
        </w:rPr>
        <w:t>Предельный объем муниципального долга планируется утвердить на 2016 год в сумме 873,0 тыс. рублей.</w:t>
      </w:r>
    </w:p>
    <w:p w:rsidR="00FD4723" w:rsidRPr="007E4483" w:rsidRDefault="00FD4723" w:rsidP="00FD4723">
      <w:pPr>
        <w:spacing w:line="228" w:lineRule="auto"/>
        <w:ind w:firstLine="709"/>
        <w:jc w:val="both"/>
        <w:rPr>
          <w:rFonts w:ascii="Times New Roman" w:hAnsi="Times New Roman" w:cs="Times New Roman"/>
          <w:sz w:val="24"/>
          <w:szCs w:val="24"/>
        </w:rPr>
      </w:pPr>
      <w:r w:rsidRPr="007E4483">
        <w:rPr>
          <w:rFonts w:ascii="Times New Roman" w:hAnsi="Times New Roman" w:cs="Times New Roman"/>
          <w:sz w:val="24"/>
          <w:szCs w:val="24"/>
        </w:rPr>
        <w:t>При установленных параметрах бюджета верхний предел муниципального внутреннего долга составит на 1 января 2017 года – 43,0 тыс. рублей.</w:t>
      </w:r>
    </w:p>
    <w:p w:rsidR="00FD4723" w:rsidRPr="007E4483" w:rsidRDefault="00FD4723" w:rsidP="00FD4723">
      <w:pPr>
        <w:spacing w:line="228" w:lineRule="auto"/>
        <w:ind w:firstLine="709"/>
        <w:jc w:val="both"/>
        <w:rPr>
          <w:rFonts w:ascii="Times New Roman" w:hAnsi="Times New Roman" w:cs="Times New Roman"/>
          <w:sz w:val="24"/>
          <w:szCs w:val="24"/>
        </w:rPr>
      </w:pPr>
    </w:p>
    <w:p w:rsidR="00FD4723" w:rsidRPr="007E4483" w:rsidRDefault="00FD4723" w:rsidP="00FD4723">
      <w:pPr>
        <w:spacing w:line="228" w:lineRule="auto"/>
        <w:jc w:val="both"/>
        <w:rPr>
          <w:rFonts w:ascii="Times New Roman" w:hAnsi="Times New Roman" w:cs="Times New Roman"/>
          <w:sz w:val="24"/>
          <w:szCs w:val="24"/>
        </w:rPr>
      </w:pPr>
      <w:r w:rsidRPr="007E4483">
        <w:rPr>
          <w:rFonts w:ascii="Times New Roman" w:hAnsi="Times New Roman" w:cs="Times New Roman"/>
          <w:sz w:val="24"/>
          <w:szCs w:val="24"/>
        </w:rPr>
        <w:t xml:space="preserve">Председатель Комитета по финансам </w:t>
      </w:r>
    </w:p>
    <w:p w:rsidR="00FD4723" w:rsidRPr="007E4483" w:rsidRDefault="00FD4723" w:rsidP="00FD4723">
      <w:pPr>
        <w:shd w:val="clear" w:color="auto" w:fill="FFFFFF"/>
        <w:tabs>
          <w:tab w:val="left" w:pos="4932"/>
          <w:tab w:val="left" w:pos="6566"/>
        </w:tabs>
        <w:spacing w:before="7"/>
        <w:jc w:val="both"/>
        <w:rPr>
          <w:rFonts w:ascii="Times New Roman" w:hAnsi="Times New Roman" w:cs="Times New Roman"/>
          <w:sz w:val="24"/>
          <w:szCs w:val="24"/>
        </w:rPr>
      </w:pPr>
      <w:r w:rsidRPr="007E4483">
        <w:rPr>
          <w:rFonts w:ascii="Times New Roman" w:hAnsi="Times New Roman" w:cs="Times New Roman"/>
          <w:spacing w:val="-1"/>
          <w:sz w:val="24"/>
          <w:szCs w:val="24"/>
        </w:rPr>
        <w:t>Тулунского муниципального района</w:t>
      </w:r>
      <w:r w:rsidRPr="007E4483">
        <w:rPr>
          <w:rFonts w:ascii="Times New Roman" w:hAnsi="Times New Roman" w:cs="Times New Roman"/>
          <w:sz w:val="24"/>
          <w:szCs w:val="24"/>
        </w:rPr>
        <w:tab/>
      </w:r>
      <w:r w:rsidRPr="007E4483">
        <w:rPr>
          <w:rFonts w:ascii="Times New Roman" w:hAnsi="Times New Roman" w:cs="Times New Roman"/>
          <w:i/>
          <w:iCs/>
          <w:sz w:val="24"/>
          <w:szCs w:val="24"/>
        </w:rPr>
        <w:tab/>
        <w:t xml:space="preserve">            </w:t>
      </w:r>
      <w:r w:rsidRPr="007E4483">
        <w:rPr>
          <w:rFonts w:ascii="Times New Roman" w:hAnsi="Times New Roman" w:cs="Times New Roman"/>
          <w:iCs/>
          <w:sz w:val="24"/>
          <w:szCs w:val="24"/>
        </w:rPr>
        <w:t xml:space="preserve">       Г.Э.Романчук</w:t>
      </w:r>
    </w:p>
    <w:p w:rsidR="007E1585" w:rsidRDefault="007E1585"/>
    <w:p w:rsidR="00607C90" w:rsidRPr="00607C90" w:rsidRDefault="00607C90" w:rsidP="00607C90">
      <w:pPr>
        <w:pStyle w:val="a3"/>
        <w:jc w:val="center"/>
        <w:rPr>
          <w:rFonts w:ascii="Times New Roman" w:hAnsi="Times New Roman" w:cs="Times New Roman"/>
        </w:rPr>
      </w:pPr>
      <w:r w:rsidRPr="00607C90">
        <w:rPr>
          <w:rFonts w:ascii="Times New Roman" w:hAnsi="Times New Roman" w:cs="Times New Roman"/>
        </w:rPr>
        <w:t>ИРКУТСКАЯ   ОБЛАСТЬ</w:t>
      </w:r>
    </w:p>
    <w:p w:rsidR="00607C90" w:rsidRPr="00607C90" w:rsidRDefault="00607C90" w:rsidP="00607C90">
      <w:pPr>
        <w:pStyle w:val="a3"/>
        <w:jc w:val="center"/>
        <w:rPr>
          <w:rFonts w:ascii="Times New Roman" w:hAnsi="Times New Roman" w:cs="Times New Roman"/>
        </w:rPr>
      </w:pPr>
    </w:p>
    <w:p w:rsidR="00607C90" w:rsidRPr="00607C90" w:rsidRDefault="00607C90" w:rsidP="00607C90">
      <w:pPr>
        <w:pStyle w:val="a3"/>
        <w:jc w:val="center"/>
        <w:rPr>
          <w:rFonts w:ascii="Times New Roman" w:hAnsi="Times New Roman" w:cs="Times New Roman"/>
        </w:rPr>
      </w:pPr>
      <w:r w:rsidRPr="00607C90">
        <w:rPr>
          <w:rFonts w:ascii="Times New Roman" w:hAnsi="Times New Roman" w:cs="Times New Roman"/>
        </w:rPr>
        <w:t>ТУЛУНСКИЙ   РАЙОН</w:t>
      </w: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                           </w:t>
      </w:r>
      <w:r>
        <w:rPr>
          <w:rFonts w:ascii="Times New Roman" w:hAnsi="Times New Roman" w:cs="Times New Roman"/>
        </w:rPr>
        <w:t xml:space="preserve">                    </w:t>
      </w:r>
      <w:r w:rsidRPr="00607C90">
        <w:rPr>
          <w:rFonts w:ascii="Times New Roman" w:hAnsi="Times New Roman" w:cs="Times New Roman"/>
        </w:rPr>
        <w:t xml:space="preserve">  ЕДОГОНСКОЕ  СЕЛЬСКОЕ  ПОСЕЛЕНИЕ</w:t>
      </w: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                                          </w:t>
      </w:r>
      <w:r>
        <w:rPr>
          <w:rFonts w:ascii="Times New Roman" w:hAnsi="Times New Roman" w:cs="Times New Roman"/>
        </w:rPr>
        <w:t xml:space="preserve">                     </w:t>
      </w:r>
      <w:r w:rsidRPr="00607C90">
        <w:rPr>
          <w:rFonts w:ascii="Times New Roman" w:hAnsi="Times New Roman" w:cs="Times New Roman"/>
        </w:rPr>
        <w:t xml:space="preserve">   ПОСТАНОВЛЕНИЕ</w:t>
      </w: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          16 декабря  2015г.                                                                            № 50-пг</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                                                      с.Едогон</w:t>
      </w: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b/>
        </w:rPr>
      </w:pPr>
      <w:r w:rsidRPr="00607C90">
        <w:rPr>
          <w:rFonts w:ascii="Times New Roman" w:hAnsi="Times New Roman" w:cs="Times New Roman"/>
        </w:rPr>
        <w:t xml:space="preserve">    </w:t>
      </w:r>
      <w:r w:rsidRPr="00607C90">
        <w:rPr>
          <w:rFonts w:ascii="Times New Roman" w:hAnsi="Times New Roman" w:cs="Times New Roman"/>
          <w:b/>
        </w:rPr>
        <w:t>« О мерах по предупреждению</w:t>
      </w:r>
    </w:p>
    <w:p w:rsidR="00607C90" w:rsidRPr="00607C90" w:rsidRDefault="00607C90" w:rsidP="00607C90">
      <w:pPr>
        <w:pStyle w:val="a3"/>
        <w:rPr>
          <w:rFonts w:ascii="Times New Roman" w:hAnsi="Times New Roman" w:cs="Times New Roman"/>
          <w:b/>
        </w:rPr>
      </w:pPr>
      <w:r w:rsidRPr="00607C90">
        <w:rPr>
          <w:rFonts w:ascii="Times New Roman" w:hAnsi="Times New Roman" w:cs="Times New Roman"/>
          <w:b/>
        </w:rPr>
        <w:t xml:space="preserve"> чрезвычайных ситуаций и пожаров </w:t>
      </w:r>
    </w:p>
    <w:p w:rsidR="00607C90" w:rsidRPr="00607C90" w:rsidRDefault="00607C90" w:rsidP="00607C90">
      <w:pPr>
        <w:pStyle w:val="a3"/>
        <w:rPr>
          <w:rFonts w:ascii="Times New Roman" w:hAnsi="Times New Roman" w:cs="Times New Roman"/>
          <w:b/>
        </w:rPr>
      </w:pPr>
      <w:r w:rsidRPr="00607C90">
        <w:rPr>
          <w:rFonts w:ascii="Times New Roman" w:hAnsi="Times New Roman" w:cs="Times New Roman"/>
          <w:b/>
        </w:rPr>
        <w:t>в зимний период 2015-2016 годов»</w:t>
      </w: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В соответствии с Федеральным законом от 21.12.1994 № 69-ФЗ «О пожарной безопасности» (с изменениями и дополнениями), Федеральным законом от 22.07.2008 № 123-ФЗ «Технический регламент о требованиях пожарной безопасности» (с изменениями и дополнениями), в целях предупреждения пожаров и обеспечения безопасности людей в зимний пожароопасный период 2015-2016 годов на территории Едогонского сельского поселения</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ПОСТАНОВЛЯЮ:</w:t>
      </w: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Усилить меры пожарной безопасности в зимний пожароопасный период 2015-2016 годов на территории  Едогонского сельского поселения.</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2. Рекомендовать руководителям  предприятий, организаций и учреждений всех форм собственности: </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2.1. Обеспечить беспрепятственный проезд и доступ пожарной и специальной техники к жилым домам, зданиям и сооружениям, к источникам противопожарного водоснабжения</w:t>
      </w:r>
      <w:proofErr w:type="gramStart"/>
      <w:r w:rsidRPr="00607C90">
        <w:rPr>
          <w:rFonts w:ascii="Times New Roman" w:hAnsi="Times New Roman" w:cs="Times New Roman"/>
        </w:rPr>
        <w:t xml:space="preserve"> .</w:t>
      </w:r>
      <w:proofErr w:type="gramEnd"/>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 2.2. Привести в исправное состояние источник противопожарного водоснабжения и первичные средства пожаротушения;</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     2.3.  Усилить </w:t>
      </w:r>
      <w:proofErr w:type="gramStart"/>
      <w:r w:rsidRPr="00607C90">
        <w:rPr>
          <w:rFonts w:ascii="Times New Roman" w:hAnsi="Times New Roman" w:cs="Times New Roman"/>
        </w:rPr>
        <w:t>контроль за</w:t>
      </w:r>
      <w:proofErr w:type="gramEnd"/>
      <w:r w:rsidRPr="00607C90">
        <w:rPr>
          <w:rFonts w:ascii="Times New Roman" w:hAnsi="Times New Roman" w:cs="Times New Roman"/>
        </w:rPr>
        <w:t xml:space="preserve"> эксплуатацией электрических и отопительных приборов на предприятиях, организациях и учреждениях в зимний период.</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3. Провести проверку готовности добровольных пожарных формирований.</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4. Провести </w:t>
      </w:r>
      <w:proofErr w:type="spellStart"/>
      <w:r w:rsidRPr="00607C90">
        <w:rPr>
          <w:rFonts w:ascii="Times New Roman" w:hAnsi="Times New Roman" w:cs="Times New Roman"/>
        </w:rPr>
        <w:t>аразъяснительную</w:t>
      </w:r>
      <w:proofErr w:type="spellEnd"/>
      <w:r w:rsidRPr="00607C90">
        <w:rPr>
          <w:rFonts w:ascii="Times New Roman" w:hAnsi="Times New Roman" w:cs="Times New Roman"/>
        </w:rPr>
        <w:t xml:space="preserve"> работ среди населения по вопросам усиления пожарной безопасности в жилом секторе, необходимости ремонта печного отопления и электрической проводки.</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5. Обеспечить своевременную очистку от снега подъездов к жилым домам, организациям  (объектам) и источникам противопожарного водоснабжения.</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6. </w:t>
      </w:r>
      <w:proofErr w:type="gramStart"/>
      <w:r w:rsidRPr="00607C90">
        <w:rPr>
          <w:rFonts w:ascii="Times New Roman" w:hAnsi="Times New Roman" w:cs="Times New Roman"/>
        </w:rPr>
        <w:t>Контроль за</w:t>
      </w:r>
      <w:proofErr w:type="gramEnd"/>
      <w:r w:rsidRPr="00607C90">
        <w:rPr>
          <w:rFonts w:ascii="Times New Roman" w:hAnsi="Times New Roman" w:cs="Times New Roman"/>
        </w:rPr>
        <w:t xml:space="preserve"> исполнением настоящего распоряжения оставляю за собой.</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7. Опубликовать настоящее постановление в газете «Едогонский вестник» и на официальном сайте Едогонского сельского поселения.</w:t>
      </w: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Глава Едогонского</w:t>
      </w:r>
    </w:p>
    <w:p w:rsidR="00607C90" w:rsidRPr="00607C90" w:rsidRDefault="00607C90" w:rsidP="00607C90">
      <w:pPr>
        <w:pStyle w:val="a3"/>
        <w:rPr>
          <w:rFonts w:ascii="Times New Roman" w:hAnsi="Times New Roman" w:cs="Times New Roman"/>
        </w:rPr>
      </w:pPr>
      <w:r w:rsidRPr="00607C90">
        <w:rPr>
          <w:rFonts w:ascii="Times New Roman" w:hAnsi="Times New Roman" w:cs="Times New Roman"/>
        </w:rPr>
        <w:t xml:space="preserve">сельского поселения </w:t>
      </w:r>
      <w:proofErr w:type="spellStart"/>
      <w:r w:rsidRPr="00607C90">
        <w:rPr>
          <w:rFonts w:ascii="Times New Roman" w:hAnsi="Times New Roman" w:cs="Times New Roman"/>
        </w:rPr>
        <w:t>__________________Б.И.Мохун</w:t>
      </w:r>
      <w:proofErr w:type="spellEnd"/>
    </w:p>
    <w:p w:rsidR="00607C90" w:rsidRPr="00607C90" w:rsidRDefault="00607C90" w:rsidP="00607C90">
      <w:pPr>
        <w:pStyle w:val="a3"/>
        <w:rPr>
          <w:rFonts w:ascii="Times New Roman" w:hAnsi="Times New Roman" w:cs="Times New Roman"/>
        </w:rPr>
      </w:pPr>
    </w:p>
    <w:p w:rsidR="00607C90" w:rsidRDefault="00607C90" w:rsidP="00607C90">
      <w:pPr>
        <w:pStyle w:val="a3"/>
        <w:rPr>
          <w:rFonts w:ascii="Times New Roman" w:hAnsi="Times New Roman" w:cs="Times New Roman"/>
        </w:rPr>
      </w:pPr>
    </w:p>
    <w:p w:rsidR="005233B1" w:rsidRDefault="005233B1" w:rsidP="00607C90">
      <w:pPr>
        <w:pStyle w:val="a3"/>
        <w:rPr>
          <w:rFonts w:ascii="Times New Roman" w:hAnsi="Times New Roman" w:cs="Times New Roman"/>
        </w:rPr>
      </w:pPr>
    </w:p>
    <w:p w:rsidR="005233B1" w:rsidRDefault="005233B1" w:rsidP="00607C90">
      <w:pPr>
        <w:pStyle w:val="a3"/>
        <w:rPr>
          <w:rFonts w:ascii="Times New Roman" w:hAnsi="Times New Roman" w:cs="Times New Roman"/>
        </w:rPr>
      </w:pPr>
    </w:p>
    <w:p w:rsidR="005233B1" w:rsidRDefault="005233B1" w:rsidP="00607C90">
      <w:pPr>
        <w:pStyle w:val="a3"/>
        <w:rPr>
          <w:rFonts w:ascii="Times New Roman" w:hAnsi="Times New Roman" w:cs="Times New Roman"/>
        </w:rPr>
      </w:pPr>
    </w:p>
    <w:p w:rsidR="005233B1" w:rsidRDefault="005233B1" w:rsidP="00607C90">
      <w:pPr>
        <w:pStyle w:val="a3"/>
        <w:rPr>
          <w:rFonts w:ascii="Times New Roman" w:hAnsi="Times New Roman" w:cs="Times New Roman"/>
        </w:rPr>
      </w:pPr>
    </w:p>
    <w:p w:rsidR="005233B1" w:rsidRDefault="005233B1" w:rsidP="00607C90">
      <w:pPr>
        <w:pStyle w:val="a3"/>
        <w:rPr>
          <w:rFonts w:ascii="Times New Roman" w:hAnsi="Times New Roman" w:cs="Times New Roman"/>
        </w:rPr>
      </w:pPr>
    </w:p>
    <w:p w:rsidR="005233B1" w:rsidRDefault="005233B1" w:rsidP="00607C90">
      <w:pPr>
        <w:pStyle w:val="a3"/>
        <w:rPr>
          <w:rFonts w:ascii="Times New Roman" w:hAnsi="Times New Roman" w:cs="Times New Roman"/>
        </w:rPr>
      </w:pPr>
    </w:p>
    <w:p w:rsidR="005233B1" w:rsidRDefault="005233B1" w:rsidP="00607C90">
      <w:pPr>
        <w:pStyle w:val="a3"/>
        <w:rPr>
          <w:rFonts w:ascii="Times New Roman" w:hAnsi="Times New Roman" w:cs="Times New Roman"/>
        </w:rPr>
      </w:pPr>
    </w:p>
    <w:p w:rsidR="005233B1" w:rsidRDefault="005233B1" w:rsidP="00607C90">
      <w:pPr>
        <w:pStyle w:val="a3"/>
        <w:rPr>
          <w:rFonts w:ascii="Times New Roman" w:hAnsi="Times New Roman" w:cs="Times New Roman"/>
        </w:rPr>
      </w:pPr>
    </w:p>
    <w:p w:rsidR="005233B1" w:rsidRPr="005233B1" w:rsidRDefault="005233B1" w:rsidP="005233B1">
      <w:pPr>
        <w:pStyle w:val="a3"/>
        <w:jc w:val="center"/>
        <w:rPr>
          <w:rFonts w:ascii="Times New Roman" w:hAnsi="Times New Roman" w:cs="Times New Roman"/>
        </w:rPr>
      </w:pPr>
      <w:r w:rsidRPr="005233B1">
        <w:rPr>
          <w:rStyle w:val="a9"/>
          <w:rFonts w:ascii="Times New Roman" w:hAnsi="Times New Roman" w:cs="Times New Roman"/>
        </w:rPr>
        <w:t>ИРКУТСКАЯ ОБЛАСТЬ</w:t>
      </w:r>
    </w:p>
    <w:p w:rsidR="005233B1" w:rsidRPr="005233B1" w:rsidRDefault="005233B1" w:rsidP="005233B1">
      <w:pPr>
        <w:pStyle w:val="a3"/>
        <w:jc w:val="center"/>
        <w:rPr>
          <w:rStyle w:val="a9"/>
          <w:rFonts w:ascii="Times New Roman" w:hAnsi="Times New Roman" w:cs="Times New Roman"/>
        </w:rPr>
      </w:pPr>
      <w:r w:rsidRPr="005233B1">
        <w:rPr>
          <w:rStyle w:val="a9"/>
          <w:rFonts w:ascii="Times New Roman" w:hAnsi="Times New Roman" w:cs="Times New Roman"/>
        </w:rPr>
        <w:t>Тулунский район</w:t>
      </w:r>
    </w:p>
    <w:p w:rsidR="005233B1" w:rsidRPr="005233B1" w:rsidRDefault="005233B1" w:rsidP="005233B1">
      <w:pPr>
        <w:pStyle w:val="a3"/>
        <w:jc w:val="center"/>
        <w:rPr>
          <w:rStyle w:val="a9"/>
          <w:rFonts w:ascii="Times New Roman" w:hAnsi="Times New Roman" w:cs="Times New Roman"/>
        </w:rPr>
      </w:pPr>
    </w:p>
    <w:p w:rsidR="005233B1" w:rsidRPr="005233B1" w:rsidRDefault="005233B1" w:rsidP="005233B1">
      <w:pPr>
        <w:pStyle w:val="a3"/>
        <w:jc w:val="center"/>
        <w:rPr>
          <w:rFonts w:ascii="Times New Roman" w:hAnsi="Times New Roman" w:cs="Times New Roman"/>
        </w:rPr>
      </w:pPr>
      <w:r w:rsidRPr="005233B1">
        <w:rPr>
          <w:rFonts w:ascii="Times New Roman" w:hAnsi="Times New Roman" w:cs="Times New Roman"/>
        </w:rPr>
        <w:t>АДМИНИСТРАЦИЯ</w:t>
      </w:r>
    </w:p>
    <w:p w:rsidR="005233B1" w:rsidRPr="005233B1" w:rsidRDefault="005233B1" w:rsidP="005233B1">
      <w:pPr>
        <w:pStyle w:val="a3"/>
        <w:jc w:val="center"/>
        <w:rPr>
          <w:rFonts w:ascii="Times New Roman" w:hAnsi="Times New Roman" w:cs="Times New Roman"/>
        </w:rPr>
      </w:pPr>
      <w:r w:rsidRPr="005233B1">
        <w:rPr>
          <w:rStyle w:val="a9"/>
          <w:rFonts w:ascii="Times New Roman" w:hAnsi="Times New Roman" w:cs="Times New Roman"/>
        </w:rPr>
        <w:t>ЕДОГОНСКОГО СЕЛЬСКОГО ПОСЕЛЕНИЯ</w:t>
      </w:r>
    </w:p>
    <w:p w:rsidR="005233B1" w:rsidRPr="005233B1" w:rsidRDefault="005233B1" w:rsidP="005233B1">
      <w:pPr>
        <w:pStyle w:val="a3"/>
        <w:jc w:val="center"/>
        <w:rPr>
          <w:rStyle w:val="a9"/>
          <w:rFonts w:ascii="Times New Roman" w:hAnsi="Times New Roman" w:cs="Times New Roman"/>
        </w:rPr>
      </w:pPr>
    </w:p>
    <w:p w:rsidR="005233B1" w:rsidRPr="005233B1" w:rsidRDefault="005233B1" w:rsidP="005233B1">
      <w:pPr>
        <w:pStyle w:val="a3"/>
        <w:jc w:val="center"/>
        <w:rPr>
          <w:rStyle w:val="a9"/>
          <w:rFonts w:ascii="Times New Roman" w:hAnsi="Times New Roman" w:cs="Times New Roman"/>
        </w:rPr>
      </w:pPr>
      <w:proofErr w:type="gramStart"/>
      <w:r w:rsidRPr="005233B1">
        <w:rPr>
          <w:rStyle w:val="a9"/>
          <w:rFonts w:ascii="Times New Roman" w:hAnsi="Times New Roman" w:cs="Times New Roman"/>
        </w:rPr>
        <w:t>П</w:t>
      </w:r>
      <w:proofErr w:type="gramEnd"/>
      <w:r w:rsidRPr="005233B1">
        <w:rPr>
          <w:rStyle w:val="a9"/>
          <w:rFonts w:ascii="Times New Roman" w:hAnsi="Times New Roman" w:cs="Times New Roman"/>
        </w:rPr>
        <w:t xml:space="preserve"> О С Т А Н О В Л Е Н И Е</w:t>
      </w:r>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Style w:val="a9"/>
          <w:rFonts w:ascii="Times New Roman" w:hAnsi="Times New Roman" w:cs="Times New Roman"/>
        </w:rPr>
      </w:pPr>
      <w:r w:rsidRPr="005233B1">
        <w:rPr>
          <w:rStyle w:val="a9"/>
          <w:rFonts w:ascii="Times New Roman" w:hAnsi="Times New Roman" w:cs="Times New Roman"/>
        </w:rPr>
        <w:t xml:space="preserve">    «04» декабря  2015 года                                </w:t>
      </w:r>
      <w:r>
        <w:rPr>
          <w:rStyle w:val="a9"/>
          <w:rFonts w:ascii="Times New Roman" w:hAnsi="Times New Roman" w:cs="Times New Roman"/>
        </w:rPr>
        <w:t xml:space="preserve">                                               </w:t>
      </w:r>
      <w:r w:rsidRPr="005233B1">
        <w:rPr>
          <w:rStyle w:val="a9"/>
          <w:rFonts w:ascii="Times New Roman" w:hAnsi="Times New Roman" w:cs="Times New Roman"/>
        </w:rPr>
        <w:t xml:space="preserve">    № 48-пг</w:t>
      </w:r>
    </w:p>
    <w:p w:rsidR="005233B1" w:rsidRPr="005233B1" w:rsidRDefault="005233B1" w:rsidP="005233B1">
      <w:pPr>
        <w:pStyle w:val="a3"/>
        <w:rPr>
          <w:rStyle w:val="a9"/>
          <w:rFonts w:ascii="Times New Roman" w:hAnsi="Times New Roman" w:cs="Times New Roman"/>
        </w:rPr>
      </w:pPr>
    </w:p>
    <w:p w:rsidR="005233B1" w:rsidRPr="005233B1" w:rsidRDefault="005233B1" w:rsidP="005233B1">
      <w:pPr>
        <w:pStyle w:val="a3"/>
        <w:rPr>
          <w:rStyle w:val="a9"/>
          <w:rFonts w:ascii="Times New Roman" w:hAnsi="Times New Roman" w:cs="Times New Roman"/>
        </w:rPr>
      </w:pPr>
      <w:r w:rsidRPr="005233B1">
        <w:rPr>
          <w:rStyle w:val="a9"/>
          <w:rFonts w:ascii="Times New Roman" w:hAnsi="Times New Roman" w:cs="Times New Roman"/>
        </w:rPr>
        <w:t xml:space="preserve">                                                  с.Едогон</w:t>
      </w:r>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Fonts w:ascii="Times New Roman" w:hAnsi="Times New Roman" w:cs="Times New Roman"/>
          <w:i/>
        </w:rPr>
      </w:pPr>
      <w:r w:rsidRPr="005233B1">
        <w:rPr>
          <w:rStyle w:val="a9"/>
          <w:rFonts w:ascii="Times New Roman" w:hAnsi="Times New Roman" w:cs="Times New Roman"/>
          <w:i/>
        </w:rPr>
        <w:t xml:space="preserve">   « О внесении изменений в </w:t>
      </w:r>
      <w:proofErr w:type="gramStart"/>
      <w:r w:rsidRPr="005233B1">
        <w:rPr>
          <w:rStyle w:val="a9"/>
          <w:rFonts w:ascii="Times New Roman" w:hAnsi="Times New Roman" w:cs="Times New Roman"/>
          <w:i/>
        </w:rPr>
        <w:t>административный</w:t>
      </w:r>
      <w:proofErr w:type="gramEnd"/>
    </w:p>
    <w:p w:rsidR="005233B1" w:rsidRPr="005233B1" w:rsidRDefault="005233B1" w:rsidP="005233B1">
      <w:pPr>
        <w:pStyle w:val="a3"/>
        <w:rPr>
          <w:rFonts w:ascii="Times New Roman" w:hAnsi="Times New Roman" w:cs="Times New Roman"/>
          <w:i/>
        </w:rPr>
      </w:pPr>
      <w:r w:rsidRPr="005233B1">
        <w:rPr>
          <w:rStyle w:val="a9"/>
          <w:rFonts w:ascii="Times New Roman" w:hAnsi="Times New Roman" w:cs="Times New Roman"/>
          <w:i/>
        </w:rPr>
        <w:t xml:space="preserve"> регламент предоставления </w:t>
      </w:r>
      <w:proofErr w:type="gramStart"/>
      <w:r w:rsidRPr="005233B1">
        <w:rPr>
          <w:rStyle w:val="a9"/>
          <w:rFonts w:ascii="Times New Roman" w:hAnsi="Times New Roman" w:cs="Times New Roman"/>
          <w:i/>
        </w:rPr>
        <w:t>муниципальной</w:t>
      </w:r>
      <w:proofErr w:type="gramEnd"/>
      <w:r w:rsidRPr="005233B1">
        <w:rPr>
          <w:rStyle w:val="a9"/>
          <w:rFonts w:ascii="Times New Roman" w:hAnsi="Times New Roman" w:cs="Times New Roman"/>
          <w:i/>
        </w:rPr>
        <w:t xml:space="preserve"> </w:t>
      </w:r>
    </w:p>
    <w:p w:rsidR="005233B1" w:rsidRPr="009674FC" w:rsidRDefault="005233B1" w:rsidP="005233B1">
      <w:pPr>
        <w:pStyle w:val="a3"/>
        <w:rPr>
          <w:rFonts w:ascii="Times New Roman" w:hAnsi="Times New Roman" w:cs="Times New Roman"/>
          <w:b/>
          <w:i/>
        </w:rPr>
      </w:pPr>
      <w:r w:rsidRPr="005233B1">
        <w:rPr>
          <w:rStyle w:val="a9"/>
          <w:rFonts w:ascii="Times New Roman" w:hAnsi="Times New Roman" w:cs="Times New Roman"/>
          <w:i/>
        </w:rPr>
        <w:t xml:space="preserve">услуги </w:t>
      </w:r>
      <w:r w:rsidRPr="009674FC">
        <w:rPr>
          <w:rStyle w:val="a9"/>
          <w:rFonts w:ascii="Times New Roman" w:hAnsi="Times New Roman" w:cs="Times New Roman"/>
          <w:i/>
        </w:rPr>
        <w:t>«</w:t>
      </w:r>
      <w:r w:rsidRPr="009674FC">
        <w:rPr>
          <w:rFonts w:ascii="Times New Roman" w:hAnsi="Times New Roman" w:cs="Times New Roman"/>
          <w:b/>
          <w:i/>
        </w:rPr>
        <w:t>Выдача  физическим лицам  справок,</w:t>
      </w:r>
    </w:p>
    <w:p w:rsidR="005233B1" w:rsidRPr="009674FC" w:rsidRDefault="005233B1" w:rsidP="005233B1">
      <w:pPr>
        <w:pStyle w:val="a3"/>
        <w:rPr>
          <w:rFonts w:ascii="Times New Roman" w:hAnsi="Times New Roman" w:cs="Times New Roman"/>
          <w:b/>
          <w:i/>
        </w:rPr>
      </w:pPr>
      <w:r w:rsidRPr="009674FC">
        <w:rPr>
          <w:rFonts w:ascii="Times New Roman" w:hAnsi="Times New Roman" w:cs="Times New Roman"/>
          <w:b/>
          <w:i/>
        </w:rPr>
        <w:t xml:space="preserve"> выписок из </w:t>
      </w:r>
      <w:proofErr w:type="spellStart"/>
      <w:r w:rsidRPr="009674FC">
        <w:rPr>
          <w:rFonts w:ascii="Times New Roman" w:hAnsi="Times New Roman" w:cs="Times New Roman"/>
          <w:b/>
          <w:i/>
        </w:rPr>
        <w:t>похозяйственных</w:t>
      </w:r>
      <w:proofErr w:type="spellEnd"/>
      <w:r w:rsidRPr="009674FC">
        <w:rPr>
          <w:rFonts w:ascii="Times New Roman" w:hAnsi="Times New Roman" w:cs="Times New Roman"/>
          <w:b/>
          <w:i/>
        </w:rPr>
        <w:t xml:space="preserve"> книг  </w:t>
      </w:r>
    </w:p>
    <w:p w:rsidR="005233B1" w:rsidRPr="009674FC" w:rsidRDefault="005233B1" w:rsidP="005233B1">
      <w:pPr>
        <w:pStyle w:val="a3"/>
        <w:rPr>
          <w:rStyle w:val="a9"/>
          <w:rFonts w:ascii="Times New Roman" w:hAnsi="Times New Roman" w:cs="Times New Roman"/>
          <w:i/>
        </w:rPr>
      </w:pPr>
      <w:r w:rsidRPr="009674FC">
        <w:rPr>
          <w:rFonts w:ascii="Times New Roman" w:hAnsi="Times New Roman" w:cs="Times New Roman"/>
          <w:b/>
          <w:i/>
        </w:rPr>
        <w:t>сельского поселения</w:t>
      </w:r>
      <w:r w:rsidRPr="009674FC">
        <w:rPr>
          <w:rStyle w:val="a9"/>
          <w:rFonts w:ascii="Times New Roman" w:hAnsi="Times New Roman" w:cs="Times New Roman"/>
          <w:i/>
        </w:rPr>
        <w:t xml:space="preserve">» </w:t>
      </w:r>
    </w:p>
    <w:p w:rsidR="005233B1" w:rsidRPr="005233B1" w:rsidRDefault="005233B1" w:rsidP="005233B1">
      <w:pPr>
        <w:pStyle w:val="a3"/>
        <w:rPr>
          <w:rFonts w:ascii="Times New Roman" w:hAnsi="Times New Roman" w:cs="Times New Roman"/>
          <w:i/>
        </w:rPr>
      </w:pPr>
    </w:p>
    <w:p w:rsidR="005233B1" w:rsidRPr="005233B1" w:rsidRDefault="005233B1" w:rsidP="005233B1">
      <w:pPr>
        <w:pStyle w:val="a3"/>
        <w:rPr>
          <w:rFonts w:ascii="Times New Roman" w:hAnsi="Times New Roman" w:cs="Times New Roman"/>
        </w:rPr>
      </w:pPr>
      <w:r w:rsidRPr="005233B1">
        <w:rPr>
          <w:rStyle w:val="a9"/>
          <w:rFonts w:ascii="Times New Roman" w:hAnsi="Times New Roman" w:cs="Times New Roman"/>
        </w:rPr>
        <w:t> </w:t>
      </w:r>
      <w:r w:rsidRPr="005233B1">
        <w:rPr>
          <w:rFonts w:ascii="Times New Roman" w:hAnsi="Times New Roman" w:cs="Times New Roman"/>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Style w:val="a9"/>
          <w:rFonts w:ascii="Times New Roman" w:hAnsi="Times New Roman" w:cs="Times New Roman"/>
        </w:rPr>
      </w:pPr>
      <w:r w:rsidRPr="005233B1">
        <w:rPr>
          <w:rStyle w:val="a9"/>
          <w:rFonts w:ascii="Times New Roman" w:hAnsi="Times New Roman" w:cs="Times New Roman"/>
        </w:rPr>
        <w:t>ПОСТАНОВЛЯЮ:</w:t>
      </w:r>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xml:space="preserve">      1. Внести в административный регламент предоставления муниципальной услуги «Выдача  физическим лицам  справок, выписок из </w:t>
      </w:r>
      <w:proofErr w:type="spellStart"/>
      <w:r w:rsidRPr="005233B1">
        <w:rPr>
          <w:rFonts w:ascii="Times New Roman" w:hAnsi="Times New Roman" w:cs="Times New Roman"/>
        </w:rPr>
        <w:t>похозяйственных</w:t>
      </w:r>
      <w:proofErr w:type="spellEnd"/>
      <w:r w:rsidRPr="005233B1">
        <w:rPr>
          <w:rFonts w:ascii="Times New Roman" w:hAnsi="Times New Roman" w:cs="Times New Roman"/>
        </w:rPr>
        <w:t xml:space="preserve"> книг  сельского поселения», утвержденный постановлением администрации Едогонского сельского поселения от 04.03.2013 года № 8-пг следующие изменения:</w:t>
      </w: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xml:space="preserve">      1.1. в пункте 2.6. слова «технический паспорт жилого помещения, документ, устанавливающий право собственности (пользования) жилым помещением» заменить словами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xml:space="preserve">       1.2. абзац первый пункта 2.8. изложить в следующей редакции:</w:t>
      </w: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xml:space="preserve">«Исчерпывающий перечень оснований для отказа в приеме документов, необходимых для предоставления муниципальной услуги: </w:t>
      </w: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обращение лица, не соответствующего статусу заявителя, установленного пунктом 1.4 административного регламента.</w:t>
      </w: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xml:space="preserve">Исчерпывающий перечень оснований для отказа в предоставлении муниципальной услуги: </w:t>
      </w: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представление документов, предусмотренных п. 2.6 административного регламента, не в полном объёме и (или) не соответствующих требованиям, установленным п. 2.7 административного регламента</w:t>
      </w:r>
      <w:proofErr w:type="gramStart"/>
      <w:r w:rsidRPr="005233B1">
        <w:rPr>
          <w:rFonts w:ascii="Times New Roman" w:hAnsi="Times New Roman" w:cs="Times New Roman"/>
        </w:rPr>
        <w:t>.».</w:t>
      </w:r>
      <w:proofErr w:type="gramEnd"/>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lastRenderedPageBreak/>
        <w:t>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xml:space="preserve">3. </w:t>
      </w:r>
      <w:proofErr w:type="gramStart"/>
      <w:r w:rsidRPr="005233B1">
        <w:rPr>
          <w:rFonts w:ascii="Times New Roman" w:hAnsi="Times New Roman" w:cs="Times New Roman"/>
        </w:rPr>
        <w:t>Контроль за</w:t>
      </w:r>
      <w:proofErr w:type="gramEnd"/>
      <w:r w:rsidRPr="005233B1">
        <w:rPr>
          <w:rFonts w:ascii="Times New Roman" w:hAnsi="Times New Roman" w:cs="Times New Roman"/>
        </w:rPr>
        <w:t xml:space="preserve"> исполнением настоящего постановления оставляю за собой.</w:t>
      </w:r>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  </w:t>
      </w: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Глава Едогонского</w:t>
      </w:r>
    </w:p>
    <w:p w:rsidR="005233B1" w:rsidRPr="005233B1" w:rsidRDefault="005233B1" w:rsidP="005233B1">
      <w:pPr>
        <w:pStyle w:val="a3"/>
        <w:rPr>
          <w:rFonts w:ascii="Times New Roman" w:hAnsi="Times New Roman" w:cs="Times New Roman"/>
        </w:rPr>
      </w:pPr>
      <w:r w:rsidRPr="005233B1">
        <w:rPr>
          <w:rFonts w:ascii="Times New Roman" w:hAnsi="Times New Roman" w:cs="Times New Roman"/>
        </w:rPr>
        <w:t>сельского поселения                                                              Б.И.Мохун</w:t>
      </w:r>
    </w:p>
    <w:p w:rsidR="005233B1" w:rsidRPr="005233B1" w:rsidRDefault="005233B1" w:rsidP="005233B1">
      <w:pPr>
        <w:pStyle w:val="a3"/>
        <w:rPr>
          <w:rFonts w:ascii="Times New Roman" w:hAnsi="Times New Roman" w:cs="Times New Roman"/>
        </w:rPr>
      </w:pPr>
    </w:p>
    <w:p w:rsidR="005233B1" w:rsidRPr="005233B1" w:rsidRDefault="005233B1" w:rsidP="005233B1">
      <w:pPr>
        <w:pStyle w:val="a3"/>
        <w:rPr>
          <w:rFonts w:ascii="Times New Roman" w:hAnsi="Times New Roman" w:cs="Times New Roman"/>
        </w:rPr>
      </w:pPr>
    </w:p>
    <w:p w:rsidR="005233B1" w:rsidRDefault="005233B1" w:rsidP="005233B1">
      <w:pPr>
        <w:pStyle w:val="a3"/>
        <w:rPr>
          <w:rFonts w:ascii="Times New Roman" w:hAnsi="Times New Roman" w:cs="Times New Roman"/>
        </w:rPr>
      </w:pPr>
    </w:p>
    <w:p w:rsidR="009674FC" w:rsidRPr="009674FC" w:rsidRDefault="009674FC" w:rsidP="009674FC">
      <w:pPr>
        <w:pStyle w:val="a3"/>
        <w:jc w:val="center"/>
        <w:rPr>
          <w:rFonts w:ascii="Times New Roman" w:hAnsi="Times New Roman" w:cs="Times New Roman"/>
        </w:rPr>
      </w:pPr>
      <w:r w:rsidRPr="009674FC">
        <w:rPr>
          <w:rStyle w:val="a9"/>
          <w:rFonts w:ascii="Times New Roman" w:hAnsi="Times New Roman" w:cs="Times New Roman"/>
        </w:rPr>
        <w:t>ИРКУТСКАЯ ОБЛАСТЬ</w:t>
      </w:r>
    </w:p>
    <w:p w:rsidR="009674FC" w:rsidRPr="009674FC" w:rsidRDefault="009674FC" w:rsidP="009674FC">
      <w:pPr>
        <w:pStyle w:val="a3"/>
        <w:jc w:val="center"/>
        <w:rPr>
          <w:rStyle w:val="a9"/>
          <w:rFonts w:ascii="Times New Roman" w:hAnsi="Times New Roman" w:cs="Times New Roman"/>
        </w:rPr>
      </w:pPr>
      <w:r w:rsidRPr="009674FC">
        <w:rPr>
          <w:rStyle w:val="a9"/>
          <w:rFonts w:ascii="Times New Roman" w:hAnsi="Times New Roman" w:cs="Times New Roman"/>
        </w:rPr>
        <w:t>Тулунский район</w:t>
      </w:r>
    </w:p>
    <w:p w:rsidR="009674FC" w:rsidRPr="009674FC" w:rsidRDefault="009674FC" w:rsidP="009674FC">
      <w:pPr>
        <w:pStyle w:val="a3"/>
        <w:jc w:val="center"/>
        <w:rPr>
          <w:rStyle w:val="a9"/>
          <w:rFonts w:ascii="Times New Roman" w:hAnsi="Times New Roman" w:cs="Times New Roman"/>
        </w:rPr>
      </w:pPr>
    </w:p>
    <w:p w:rsidR="009674FC" w:rsidRPr="009674FC" w:rsidRDefault="009674FC" w:rsidP="009674FC">
      <w:pPr>
        <w:pStyle w:val="a3"/>
        <w:jc w:val="center"/>
        <w:rPr>
          <w:rFonts w:ascii="Times New Roman" w:hAnsi="Times New Roman" w:cs="Times New Roman"/>
        </w:rPr>
      </w:pPr>
      <w:r w:rsidRPr="009674FC">
        <w:rPr>
          <w:rFonts w:ascii="Times New Roman" w:hAnsi="Times New Roman" w:cs="Times New Roman"/>
        </w:rPr>
        <w:t>АДМИНИСТРАЦИЯ</w:t>
      </w:r>
    </w:p>
    <w:p w:rsidR="009674FC" w:rsidRPr="009674FC" w:rsidRDefault="009674FC" w:rsidP="009674FC">
      <w:pPr>
        <w:pStyle w:val="a3"/>
        <w:jc w:val="center"/>
        <w:rPr>
          <w:rFonts w:ascii="Times New Roman" w:hAnsi="Times New Roman" w:cs="Times New Roman"/>
        </w:rPr>
      </w:pPr>
      <w:r w:rsidRPr="009674FC">
        <w:rPr>
          <w:rStyle w:val="a9"/>
          <w:rFonts w:ascii="Times New Roman" w:hAnsi="Times New Roman" w:cs="Times New Roman"/>
        </w:rPr>
        <w:t>ЕДОГОНСКОГО СЕЛЬСКОГО ПОСЕЛЕНИЯ</w:t>
      </w:r>
    </w:p>
    <w:p w:rsidR="009674FC" w:rsidRPr="009674FC" w:rsidRDefault="009674FC" w:rsidP="009674FC">
      <w:pPr>
        <w:pStyle w:val="a3"/>
        <w:jc w:val="center"/>
        <w:rPr>
          <w:rStyle w:val="a9"/>
          <w:rFonts w:ascii="Times New Roman" w:hAnsi="Times New Roman" w:cs="Times New Roman"/>
        </w:rPr>
      </w:pPr>
    </w:p>
    <w:p w:rsidR="009674FC" w:rsidRPr="009674FC" w:rsidRDefault="009674FC" w:rsidP="009674FC">
      <w:pPr>
        <w:pStyle w:val="a3"/>
        <w:jc w:val="center"/>
        <w:rPr>
          <w:rStyle w:val="a9"/>
          <w:rFonts w:ascii="Times New Roman" w:hAnsi="Times New Roman" w:cs="Times New Roman"/>
        </w:rPr>
      </w:pPr>
      <w:proofErr w:type="gramStart"/>
      <w:r w:rsidRPr="009674FC">
        <w:rPr>
          <w:rStyle w:val="a9"/>
          <w:rFonts w:ascii="Times New Roman" w:hAnsi="Times New Roman" w:cs="Times New Roman"/>
        </w:rPr>
        <w:t>П</w:t>
      </w:r>
      <w:proofErr w:type="gramEnd"/>
      <w:r w:rsidRPr="009674FC">
        <w:rPr>
          <w:rStyle w:val="a9"/>
          <w:rFonts w:ascii="Times New Roman" w:hAnsi="Times New Roman" w:cs="Times New Roman"/>
        </w:rPr>
        <w:t xml:space="preserve"> О С Т А Н О В Л Е Н И Е</w:t>
      </w:r>
    </w:p>
    <w:p w:rsidR="009674FC" w:rsidRPr="009674FC" w:rsidRDefault="009674FC" w:rsidP="009674FC">
      <w:pPr>
        <w:pStyle w:val="a3"/>
        <w:jc w:val="center"/>
        <w:rPr>
          <w:rFonts w:ascii="Times New Roman" w:hAnsi="Times New Roman" w:cs="Times New Roman"/>
        </w:rPr>
      </w:pPr>
    </w:p>
    <w:p w:rsidR="009674FC" w:rsidRPr="009674FC" w:rsidRDefault="009674FC" w:rsidP="009674FC">
      <w:pPr>
        <w:pStyle w:val="a3"/>
        <w:rPr>
          <w:rStyle w:val="a9"/>
          <w:rFonts w:ascii="Times New Roman" w:hAnsi="Times New Roman" w:cs="Times New Roman"/>
        </w:rPr>
      </w:pPr>
      <w:r w:rsidRPr="009674FC">
        <w:rPr>
          <w:rStyle w:val="a9"/>
          <w:rFonts w:ascii="Times New Roman" w:hAnsi="Times New Roman" w:cs="Times New Roman"/>
        </w:rPr>
        <w:t xml:space="preserve">    «04» декабря  2015 года                                      </w:t>
      </w:r>
      <w:r>
        <w:rPr>
          <w:rStyle w:val="a9"/>
          <w:rFonts w:ascii="Times New Roman" w:hAnsi="Times New Roman" w:cs="Times New Roman"/>
        </w:rPr>
        <w:t xml:space="preserve">                                          </w:t>
      </w:r>
      <w:r w:rsidRPr="009674FC">
        <w:rPr>
          <w:rStyle w:val="a9"/>
          <w:rFonts w:ascii="Times New Roman" w:hAnsi="Times New Roman" w:cs="Times New Roman"/>
        </w:rPr>
        <w:t xml:space="preserve">    № 47-пг</w:t>
      </w:r>
    </w:p>
    <w:p w:rsidR="009674FC" w:rsidRPr="009674FC" w:rsidRDefault="009674FC" w:rsidP="009674FC">
      <w:pPr>
        <w:pStyle w:val="a3"/>
        <w:rPr>
          <w:rStyle w:val="a9"/>
          <w:rFonts w:ascii="Times New Roman" w:hAnsi="Times New Roman" w:cs="Times New Roman"/>
        </w:rPr>
      </w:pPr>
    </w:p>
    <w:p w:rsidR="009674FC" w:rsidRPr="009674FC" w:rsidRDefault="009674FC" w:rsidP="009674FC">
      <w:pPr>
        <w:pStyle w:val="a3"/>
        <w:rPr>
          <w:rStyle w:val="a9"/>
          <w:rFonts w:ascii="Times New Roman" w:hAnsi="Times New Roman" w:cs="Times New Roman"/>
        </w:rPr>
      </w:pPr>
      <w:r w:rsidRPr="009674FC">
        <w:rPr>
          <w:rStyle w:val="a9"/>
          <w:rFonts w:ascii="Times New Roman" w:hAnsi="Times New Roman" w:cs="Times New Roman"/>
        </w:rPr>
        <w:t xml:space="preserve">                                                    </w:t>
      </w:r>
      <w:r>
        <w:rPr>
          <w:rStyle w:val="a9"/>
          <w:rFonts w:ascii="Times New Roman" w:hAnsi="Times New Roman" w:cs="Times New Roman"/>
        </w:rPr>
        <w:t xml:space="preserve">                </w:t>
      </w:r>
      <w:r w:rsidRPr="009674FC">
        <w:rPr>
          <w:rStyle w:val="a9"/>
          <w:rFonts w:ascii="Times New Roman" w:hAnsi="Times New Roman" w:cs="Times New Roman"/>
        </w:rPr>
        <w:t xml:space="preserve">    с.Едогон</w:t>
      </w:r>
    </w:p>
    <w:p w:rsidR="009674FC" w:rsidRPr="009674FC" w:rsidRDefault="009674FC" w:rsidP="009674FC">
      <w:pPr>
        <w:pStyle w:val="a3"/>
        <w:rPr>
          <w:rFonts w:ascii="Times New Roman" w:hAnsi="Times New Roman" w:cs="Times New Roman"/>
        </w:rPr>
      </w:pPr>
    </w:p>
    <w:p w:rsidR="009674FC" w:rsidRPr="009674FC" w:rsidRDefault="009674FC" w:rsidP="009674FC">
      <w:pPr>
        <w:pStyle w:val="a3"/>
        <w:rPr>
          <w:rFonts w:ascii="Times New Roman" w:hAnsi="Times New Roman" w:cs="Times New Roman"/>
        </w:rPr>
      </w:pPr>
    </w:p>
    <w:p w:rsidR="009674FC" w:rsidRPr="009674FC" w:rsidRDefault="009674FC" w:rsidP="009674FC">
      <w:pPr>
        <w:pStyle w:val="a3"/>
        <w:rPr>
          <w:rFonts w:ascii="Times New Roman" w:hAnsi="Times New Roman" w:cs="Times New Roman"/>
          <w:i/>
        </w:rPr>
      </w:pPr>
      <w:r w:rsidRPr="009674FC">
        <w:rPr>
          <w:rStyle w:val="a9"/>
          <w:rFonts w:ascii="Times New Roman" w:hAnsi="Times New Roman" w:cs="Times New Roman"/>
          <w:i/>
        </w:rPr>
        <w:t xml:space="preserve">    «О внесении изменений в </w:t>
      </w:r>
      <w:proofErr w:type="gramStart"/>
      <w:r w:rsidRPr="009674FC">
        <w:rPr>
          <w:rStyle w:val="a9"/>
          <w:rFonts w:ascii="Times New Roman" w:hAnsi="Times New Roman" w:cs="Times New Roman"/>
          <w:i/>
        </w:rPr>
        <w:t>административный</w:t>
      </w:r>
      <w:proofErr w:type="gramEnd"/>
    </w:p>
    <w:p w:rsidR="009674FC" w:rsidRPr="009674FC" w:rsidRDefault="009674FC" w:rsidP="009674FC">
      <w:pPr>
        <w:pStyle w:val="a3"/>
        <w:rPr>
          <w:rFonts w:ascii="Times New Roman" w:hAnsi="Times New Roman" w:cs="Times New Roman"/>
          <w:i/>
        </w:rPr>
      </w:pPr>
      <w:r w:rsidRPr="009674FC">
        <w:rPr>
          <w:rStyle w:val="a9"/>
          <w:rFonts w:ascii="Times New Roman" w:hAnsi="Times New Roman" w:cs="Times New Roman"/>
          <w:i/>
        </w:rPr>
        <w:t xml:space="preserve"> регламент предоставления </w:t>
      </w:r>
      <w:proofErr w:type="gramStart"/>
      <w:r w:rsidRPr="009674FC">
        <w:rPr>
          <w:rStyle w:val="a9"/>
          <w:rFonts w:ascii="Times New Roman" w:hAnsi="Times New Roman" w:cs="Times New Roman"/>
          <w:i/>
        </w:rPr>
        <w:t>муниципальной</w:t>
      </w:r>
      <w:proofErr w:type="gramEnd"/>
      <w:r w:rsidRPr="009674FC">
        <w:rPr>
          <w:rStyle w:val="a9"/>
          <w:rFonts w:ascii="Times New Roman" w:hAnsi="Times New Roman" w:cs="Times New Roman"/>
          <w:i/>
        </w:rPr>
        <w:t xml:space="preserve"> </w:t>
      </w:r>
    </w:p>
    <w:p w:rsidR="009674FC" w:rsidRPr="009674FC" w:rsidRDefault="009674FC" w:rsidP="009674FC">
      <w:pPr>
        <w:pStyle w:val="a3"/>
        <w:rPr>
          <w:rStyle w:val="aa"/>
          <w:rFonts w:ascii="Times New Roman" w:hAnsi="Times New Roman" w:cs="Times New Roman"/>
          <w:bCs/>
          <w:i/>
          <w:color w:val="000000"/>
        </w:rPr>
      </w:pPr>
      <w:r w:rsidRPr="009674FC">
        <w:rPr>
          <w:rStyle w:val="a9"/>
          <w:rFonts w:ascii="Times New Roman" w:hAnsi="Times New Roman" w:cs="Times New Roman"/>
          <w:i/>
          <w:color w:val="000000"/>
        </w:rPr>
        <w:t>услуги «</w:t>
      </w:r>
      <w:r w:rsidRPr="009674FC">
        <w:rPr>
          <w:rStyle w:val="aa"/>
          <w:rFonts w:ascii="Times New Roman" w:hAnsi="Times New Roman" w:cs="Times New Roman"/>
          <w:bCs/>
          <w:i/>
          <w:color w:val="000000"/>
        </w:rPr>
        <w:t xml:space="preserve">Прием заявлений и заключение договоров </w:t>
      </w:r>
    </w:p>
    <w:p w:rsidR="009674FC" w:rsidRPr="009674FC" w:rsidRDefault="009674FC" w:rsidP="009674FC">
      <w:pPr>
        <w:pStyle w:val="a3"/>
        <w:rPr>
          <w:rStyle w:val="a9"/>
          <w:rFonts w:ascii="Times New Roman" w:hAnsi="Times New Roman" w:cs="Times New Roman"/>
          <w:i/>
          <w:color w:val="000000"/>
        </w:rPr>
      </w:pPr>
      <w:r w:rsidRPr="009674FC">
        <w:rPr>
          <w:rStyle w:val="aa"/>
          <w:rFonts w:ascii="Times New Roman" w:hAnsi="Times New Roman" w:cs="Times New Roman"/>
          <w:bCs/>
          <w:i/>
          <w:color w:val="000000"/>
        </w:rPr>
        <w:t>социального найма жилых помещений</w:t>
      </w:r>
      <w:r w:rsidRPr="009674FC">
        <w:rPr>
          <w:rStyle w:val="a9"/>
          <w:rFonts w:ascii="Times New Roman" w:hAnsi="Times New Roman" w:cs="Times New Roman"/>
          <w:i/>
          <w:color w:val="000000"/>
        </w:rPr>
        <w:t>»</w:t>
      </w:r>
    </w:p>
    <w:p w:rsidR="009674FC" w:rsidRPr="009674FC" w:rsidRDefault="009674FC" w:rsidP="009674FC">
      <w:pPr>
        <w:pStyle w:val="a3"/>
        <w:rPr>
          <w:rFonts w:ascii="Times New Roman" w:hAnsi="Times New Roman" w:cs="Times New Roman"/>
          <w:i/>
        </w:rPr>
      </w:pPr>
    </w:p>
    <w:p w:rsidR="009674FC" w:rsidRPr="009674FC" w:rsidRDefault="009674FC" w:rsidP="009674FC">
      <w:pPr>
        <w:pStyle w:val="a3"/>
        <w:rPr>
          <w:rFonts w:ascii="Times New Roman" w:hAnsi="Times New Roman" w:cs="Times New Roman"/>
        </w:rPr>
      </w:pPr>
      <w:r w:rsidRPr="009674FC">
        <w:rPr>
          <w:rStyle w:val="a9"/>
          <w:rFonts w:ascii="Times New Roman" w:hAnsi="Times New Roman" w:cs="Times New Roman"/>
        </w:rPr>
        <w:t> </w:t>
      </w:r>
      <w:r w:rsidRPr="009674FC">
        <w:rPr>
          <w:rFonts w:ascii="Times New Roman" w:hAnsi="Times New Roman" w:cs="Times New Roman"/>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9674FC" w:rsidRPr="009674FC" w:rsidRDefault="009674FC" w:rsidP="009674FC">
      <w:pPr>
        <w:pStyle w:val="a3"/>
        <w:rPr>
          <w:rFonts w:ascii="Times New Roman" w:hAnsi="Times New Roman" w:cs="Times New Roman"/>
        </w:rPr>
      </w:pPr>
    </w:p>
    <w:p w:rsidR="009674FC" w:rsidRPr="009674FC" w:rsidRDefault="009674FC" w:rsidP="009674FC">
      <w:pPr>
        <w:pStyle w:val="a3"/>
        <w:rPr>
          <w:rStyle w:val="a9"/>
          <w:rFonts w:ascii="Times New Roman" w:hAnsi="Times New Roman" w:cs="Times New Roman"/>
        </w:rPr>
      </w:pPr>
      <w:r w:rsidRPr="009674FC">
        <w:rPr>
          <w:rStyle w:val="a9"/>
          <w:rFonts w:ascii="Times New Roman" w:hAnsi="Times New Roman" w:cs="Times New Roman"/>
        </w:rPr>
        <w:t>ПОСТАНОВЛЯЮ:</w:t>
      </w:r>
    </w:p>
    <w:p w:rsidR="009674FC" w:rsidRPr="009674FC" w:rsidRDefault="009674FC" w:rsidP="009674FC">
      <w:pPr>
        <w:pStyle w:val="a3"/>
        <w:rPr>
          <w:rFonts w:ascii="Times New Roman" w:hAnsi="Times New Roman" w:cs="Times New Roman"/>
        </w:rPr>
      </w:pPr>
    </w:p>
    <w:p w:rsidR="009674FC" w:rsidRPr="009674FC" w:rsidRDefault="009674FC" w:rsidP="009674FC">
      <w:pPr>
        <w:pStyle w:val="a3"/>
        <w:rPr>
          <w:rFonts w:ascii="Times New Roman" w:hAnsi="Times New Roman" w:cs="Times New Roman"/>
        </w:rPr>
      </w:pPr>
      <w:r w:rsidRPr="009674FC">
        <w:rPr>
          <w:rFonts w:ascii="Times New Roman" w:hAnsi="Times New Roman" w:cs="Times New Roman"/>
        </w:rPr>
        <w:t xml:space="preserve">      1. Внести в административный регламент предоставления муниципальной услуги </w:t>
      </w:r>
      <w:r w:rsidRPr="009674FC">
        <w:rPr>
          <w:rFonts w:ascii="Times New Roman" w:hAnsi="Times New Roman" w:cs="Times New Roman"/>
          <w:color w:val="000000"/>
        </w:rPr>
        <w:t>«</w:t>
      </w:r>
      <w:r w:rsidRPr="009674FC">
        <w:rPr>
          <w:rStyle w:val="aa"/>
          <w:rFonts w:ascii="Times New Roman" w:hAnsi="Times New Roman" w:cs="Times New Roman"/>
          <w:b w:val="0"/>
          <w:bCs/>
          <w:color w:val="000000"/>
        </w:rPr>
        <w:t>Прием заявлений и заключение договоров социального найма жилых помещений</w:t>
      </w:r>
      <w:r w:rsidRPr="009674FC">
        <w:rPr>
          <w:rFonts w:ascii="Times New Roman" w:hAnsi="Times New Roman" w:cs="Times New Roman"/>
          <w:color w:val="000000"/>
        </w:rPr>
        <w:t>»</w:t>
      </w:r>
      <w:r w:rsidRPr="009674FC">
        <w:rPr>
          <w:rFonts w:ascii="Times New Roman" w:hAnsi="Times New Roman" w:cs="Times New Roman"/>
        </w:rPr>
        <w:t>, утвержденный постановлением администрации Едогонского сельского поселения от 04.03.2013 года № 9-пг следующие изменения:</w:t>
      </w:r>
    </w:p>
    <w:p w:rsidR="009674FC" w:rsidRPr="009674FC" w:rsidRDefault="009674FC" w:rsidP="009674FC">
      <w:pPr>
        <w:pStyle w:val="a3"/>
        <w:rPr>
          <w:rFonts w:ascii="Times New Roman" w:hAnsi="Times New Roman" w:cs="Times New Roman"/>
        </w:rPr>
      </w:pPr>
      <w:r w:rsidRPr="009674FC">
        <w:rPr>
          <w:rFonts w:ascii="Times New Roman" w:hAnsi="Times New Roman" w:cs="Times New Roman"/>
        </w:rPr>
        <w:t xml:space="preserve">      1.1. в пункте 2.6. слова «- действующий договор социального найма жилого помещения</w:t>
      </w:r>
      <w:proofErr w:type="gramStart"/>
      <w:r w:rsidRPr="009674FC">
        <w:rPr>
          <w:rFonts w:ascii="Times New Roman" w:hAnsi="Times New Roman" w:cs="Times New Roman"/>
        </w:rPr>
        <w:t>;»</w:t>
      </w:r>
      <w:proofErr w:type="gramEnd"/>
      <w:r w:rsidRPr="009674FC">
        <w:rPr>
          <w:rFonts w:ascii="Times New Roman" w:hAnsi="Times New Roman" w:cs="Times New Roman"/>
        </w:rPr>
        <w:t xml:space="preserve"> исключить.</w:t>
      </w:r>
    </w:p>
    <w:p w:rsidR="009674FC" w:rsidRPr="009674FC" w:rsidRDefault="009674FC" w:rsidP="009674FC">
      <w:pPr>
        <w:pStyle w:val="a3"/>
        <w:rPr>
          <w:rFonts w:ascii="Times New Roman" w:hAnsi="Times New Roman" w:cs="Times New Roman"/>
        </w:rPr>
      </w:pPr>
      <w:r w:rsidRPr="009674FC">
        <w:rPr>
          <w:rFonts w:ascii="Times New Roman" w:hAnsi="Times New Roman" w:cs="Times New Roman"/>
        </w:rPr>
        <w:t xml:space="preserve">      1.2. в пункте 2.7. слова «- отсутствие документов, необходимых для предоставления муниципальной услуги» исключить.</w:t>
      </w:r>
    </w:p>
    <w:p w:rsidR="009674FC" w:rsidRPr="009674FC" w:rsidRDefault="009674FC" w:rsidP="009674FC">
      <w:pPr>
        <w:pStyle w:val="a3"/>
        <w:rPr>
          <w:rFonts w:ascii="Times New Roman" w:hAnsi="Times New Roman" w:cs="Times New Roman"/>
        </w:rPr>
      </w:pPr>
    </w:p>
    <w:p w:rsidR="009674FC" w:rsidRPr="009674FC" w:rsidRDefault="009674FC" w:rsidP="009674FC">
      <w:pPr>
        <w:pStyle w:val="a3"/>
        <w:rPr>
          <w:rFonts w:ascii="Times New Roman" w:hAnsi="Times New Roman" w:cs="Times New Roman"/>
        </w:rPr>
      </w:pPr>
      <w:r w:rsidRPr="009674FC">
        <w:rPr>
          <w:rFonts w:ascii="Times New Roman" w:hAnsi="Times New Roman" w:cs="Times New Roman"/>
        </w:rPr>
        <w:t xml:space="preserve">      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9674FC" w:rsidRPr="009674FC" w:rsidRDefault="009674FC" w:rsidP="009674FC">
      <w:pPr>
        <w:pStyle w:val="a3"/>
        <w:rPr>
          <w:rFonts w:ascii="Times New Roman" w:hAnsi="Times New Roman" w:cs="Times New Roman"/>
        </w:rPr>
      </w:pPr>
    </w:p>
    <w:p w:rsidR="009674FC" w:rsidRPr="009674FC" w:rsidRDefault="009674FC" w:rsidP="009674FC">
      <w:pPr>
        <w:pStyle w:val="a3"/>
        <w:rPr>
          <w:rFonts w:ascii="Times New Roman" w:hAnsi="Times New Roman" w:cs="Times New Roman"/>
        </w:rPr>
      </w:pPr>
      <w:r w:rsidRPr="009674FC">
        <w:rPr>
          <w:rFonts w:ascii="Times New Roman" w:hAnsi="Times New Roman" w:cs="Times New Roman"/>
        </w:rPr>
        <w:t xml:space="preserve">      3. </w:t>
      </w:r>
      <w:proofErr w:type="gramStart"/>
      <w:r w:rsidRPr="009674FC">
        <w:rPr>
          <w:rFonts w:ascii="Times New Roman" w:hAnsi="Times New Roman" w:cs="Times New Roman"/>
        </w:rPr>
        <w:t>Контроль за</w:t>
      </w:r>
      <w:proofErr w:type="gramEnd"/>
      <w:r w:rsidRPr="009674FC">
        <w:rPr>
          <w:rFonts w:ascii="Times New Roman" w:hAnsi="Times New Roman" w:cs="Times New Roman"/>
        </w:rPr>
        <w:t xml:space="preserve"> исполнением настоящего постановления оставляю за собой.</w:t>
      </w:r>
    </w:p>
    <w:p w:rsidR="009674FC" w:rsidRPr="009674FC" w:rsidRDefault="009674FC" w:rsidP="009674FC">
      <w:pPr>
        <w:pStyle w:val="a3"/>
        <w:rPr>
          <w:rFonts w:ascii="Times New Roman" w:hAnsi="Times New Roman" w:cs="Times New Roman"/>
        </w:rPr>
      </w:pPr>
    </w:p>
    <w:p w:rsidR="009674FC" w:rsidRPr="009674FC" w:rsidRDefault="009674FC" w:rsidP="009674FC">
      <w:pPr>
        <w:pStyle w:val="a3"/>
        <w:rPr>
          <w:rFonts w:ascii="Times New Roman" w:hAnsi="Times New Roman" w:cs="Times New Roman"/>
        </w:rPr>
      </w:pPr>
      <w:r w:rsidRPr="009674FC">
        <w:rPr>
          <w:rFonts w:ascii="Times New Roman" w:hAnsi="Times New Roman" w:cs="Times New Roman"/>
        </w:rPr>
        <w:t>  </w:t>
      </w:r>
    </w:p>
    <w:p w:rsidR="009674FC" w:rsidRPr="009674FC" w:rsidRDefault="009674FC" w:rsidP="009674FC">
      <w:pPr>
        <w:pStyle w:val="a3"/>
        <w:rPr>
          <w:rFonts w:ascii="Times New Roman" w:hAnsi="Times New Roman" w:cs="Times New Roman"/>
        </w:rPr>
      </w:pPr>
      <w:r w:rsidRPr="009674FC">
        <w:rPr>
          <w:rFonts w:ascii="Times New Roman" w:hAnsi="Times New Roman" w:cs="Times New Roman"/>
        </w:rPr>
        <w:t>Глава Едогонского</w:t>
      </w:r>
    </w:p>
    <w:p w:rsidR="009674FC" w:rsidRPr="009674FC" w:rsidRDefault="009674FC" w:rsidP="009674FC">
      <w:pPr>
        <w:pStyle w:val="a3"/>
        <w:rPr>
          <w:rFonts w:ascii="Times New Roman" w:hAnsi="Times New Roman" w:cs="Times New Roman"/>
        </w:rPr>
      </w:pPr>
      <w:r w:rsidRPr="009674FC">
        <w:rPr>
          <w:rFonts w:ascii="Times New Roman" w:hAnsi="Times New Roman" w:cs="Times New Roman"/>
        </w:rPr>
        <w:t>сельского поселения                                                              Б.И.Мохун</w:t>
      </w:r>
    </w:p>
    <w:p w:rsidR="009674FC" w:rsidRDefault="009674FC"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Default="00241380" w:rsidP="009674FC">
      <w:pPr>
        <w:pStyle w:val="a3"/>
        <w:rPr>
          <w:rFonts w:ascii="Times New Roman" w:hAnsi="Times New Roman" w:cs="Times New Roman"/>
        </w:rPr>
      </w:pPr>
    </w:p>
    <w:p w:rsidR="00241380" w:rsidRPr="00241380" w:rsidRDefault="00241380" w:rsidP="00241380">
      <w:pPr>
        <w:pStyle w:val="a3"/>
        <w:jc w:val="center"/>
        <w:rPr>
          <w:rFonts w:ascii="Times New Roman" w:hAnsi="Times New Roman" w:cs="Times New Roman"/>
        </w:rPr>
      </w:pPr>
      <w:r w:rsidRPr="00241380">
        <w:rPr>
          <w:rStyle w:val="a9"/>
          <w:rFonts w:ascii="Times New Roman" w:hAnsi="Times New Roman" w:cs="Times New Roman"/>
        </w:rPr>
        <w:t>ИРКУТСКАЯ ОБЛАСТЬ</w:t>
      </w:r>
    </w:p>
    <w:p w:rsidR="00241380" w:rsidRPr="00241380" w:rsidRDefault="00241380" w:rsidP="00241380">
      <w:pPr>
        <w:pStyle w:val="a3"/>
        <w:jc w:val="center"/>
        <w:rPr>
          <w:rStyle w:val="a9"/>
          <w:rFonts w:ascii="Times New Roman" w:hAnsi="Times New Roman" w:cs="Times New Roman"/>
        </w:rPr>
      </w:pPr>
      <w:r w:rsidRPr="00241380">
        <w:rPr>
          <w:rStyle w:val="a9"/>
          <w:rFonts w:ascii="Times New Roman" w:hAnsi="Times New Roman" w:cs="Times New Roman"/>
        </w:rPr>
        <w:t>Тулунский район</w:t>
      </w:r>
    </w:p>
    <w:p w:rsidR="00241380" w:rsidRPr="00241380" w:rsidRDefault="00241380" w:rsidP="00241380">
      <w:pPr>
        <w:pStyle w:val="a3"/>
        <w:jc w:val="center"/>
        <w:rPr>
          <w:rStyle w:val="a9"/>
          <w:rFonts w:ascii="Times New Roman" w:hAnsi="Times New Roman" w:cs="Times New Roman"/>
        </w:rPr>
      </w:pPr>
    </w:p>
    <w:p w:rsidR="00241380" w:rsidRPr="00241380" w:rsidRDefault="00241380" w:rsidP="00241380">
      <w:pPr>
        <w:pStyle w:val="a3"/>
        <w:jc w:val="center"/>
        <w:rPr>
          <w:rFonts w:ascii="Times New Roman" w:hAnsi="Times New Roman" w:cs="Times New Roman"/>
        </w:rPr>
      </w:pPr>
      <w:r w:rsidRPr="00241380">
        <w:rPr>
          <w:rFonts w:ascii="Times New Roman" w:hAnsi="Times New Roman" w:cs="Times New Roman"/>
        </w:rPr>
        <w:t>АДМИНИСТРАЦИЯ</w:t>
      </w:r>
    </w:p>
    <w:p w:rsidR="00241380" w:rsidRPr="00241380" w:rsidRDefault="00241380" w:rsidP="00241380">
      <w:pPr>
        <w:pStyle w:val="a3"/>
        <w:jc w:val="center"/>
        <w:rPr>
          <w:rFonts w:ascii="Times New Roman" w:hAnsi="Times New Roman" w:cs="Times New Roman"/>
        </w:rPr>
      </w:pPr>
      <w:r w:rsidRPr="00241380">
        <w:rPr>
          <w:rStyle w:val="a9"/>
          <w:rFonts w:ascii="Times New Roman" w:hAnsi="Times New Roman" w:cs="Times New Roman"/>
        </w:rPr>
        <w:t>ЕДОГОНСКОГО СЕЛЬСКОГО ПОСЕЛЕНИЯ</w:t>
      </w:r>
    </w:p>
    <w:p w:rsidR="00241380" w:rsidRPr="00241380" w:rsidRDefault="00241380" w:rsidP="00241380">
      <w:pPr>
        <w:pStyle w:val="a3"/>
        <w:jc w:val="center"/>
        <w:rPr>
          <w:rStyle w:val="a9"/>
          <w:rFonts w:ascii="Times New Roman" w:hAnsi="Times New Roman" w:cs="Times New Roman"/>
        </w:rPr>
      </w:pPr>
    </w:p>
    <w:p w:rsidR="00241380" w:rsidRPr="00241380" w:rsidRDefault="00241380" w:rsidP="00241380">
      <w:pPr>
        <w:pStyle w:val="a3"/>
        <w:jc w:val="center"/>
        <w:rPr>
          <w:rStyle w:val="a9"/>
          <w:rFonts w:ascii="Times New Roman" w:hAnsi="Times New Roman" w:cs="Times New Roman"/>
        </w:rPr>
      </w:pPr>
      <w:proofErr w:type="gramStart"/>
      <w:r w:rsidRPr="00241380">
        <w:rPr>
          <w:rStyle w:val="a9"/>
          <w:rFonts w:ascii="Times New Roman" w:hAnsi="Times New Roman" w:cs="Times New Roman"/>
        </w:rPr>
        <w:t>П</w:t>
      </w:r>
      <w:proofErr w:type="gramEnd"/>
      <w:r w:rsidRPr="00241380">
        <w:rPr>
          <w:rStyle w:val="a9"/>
          <w:rFonts w:ascii="Times New Roman" w:hAnsi="Times New Roman" w:cs="Times New Roman"/>
        </w:rPr>
        <w:t xml:space="preserve"> О С Т А Н О В Л Е Н И Е</w:t>
      </w:r>
    </w:p>
    <w:p w:rsidR="00241380" w:rsidRPr="00241380" w:rsidRDefault="00241380" w:rsidP="00241380">
      <w:pPr>
        <w:pStyle w:val="a3"/>
        <w:jc w:val="center"/>
        <w:rPr>
          <w:rFonts w:ascii="Times New Roman" w:hAnsi="Times New Roman" w:cs="Times New Roman"/>
        </w:rPr>
      </w:pPr>
    </w:p>
    <w:p w:rsidR="00241380" w:rsidRPr="00241380" w:rsidRDefault="00241380" w:rsidP="00241380">
      <w:pPr>
        <w:pStyle w:val="a3"/>
        <w:rPr>
          <w:rStyle w:val="a9"/>
          <w:rFonts w:ascii="Times New Roman" w:hAnsi="Times New Roman" w:cs="Times New Roman"/>
        </w:rPr>
      </w:pPr>
      <w:r w:rsidRPr="00241380">
        <w:rPr>
          <w:rStyle w:val="a9"/>
          <w:rFonts w:ascii="Times New Roman" w:hAnsi="Times New Roman" w:cs="Times New Roman"/>
        </w:rPr>
        <w:t xml:space="preserve">    «04» декабря  2015 года                                                </w:t>
      </w:r>
      <w:r>
        <w:rPr>
          <w:rStyle w:val="a9"/>
          <w:rFonts w:ascii="Times New Roman" w:hAnsi="Times New Roman" w:cs="Times New Roman"/>
        </w:rPr>
        <w:t xml:space="preserve">                     </w:t>
      </w:r>
      <w:r w:rsidRPr="00241380">
        <w:rPr>
          <w:rStyle w:val="a9"/>
          <w:rFonts w:ascii="Times New Roman" w:hAnsi="Times New Roman" w:cs="Times New Roman"/>
        </w:rPr>
        <w:t xml:space="preserve">   № 45-пг</w:t>
      </w:r>
    </w:p>
    <w:p w:rsidR="00241380" w:rsidRPr="00241380" w:rsidRDefault="00241380" w:rsidP="00241380">
      <w:pPr>
        <w:pStyle w:val="a3"/>
        <w:rPr>
          <w:rStyle w:val="a9"/>
          <w:rFonts w:ascii="Times New Roman" w:hAnsi="Times New Roman" w:cs="Times New Roman"/>
        </w:rPr>
      </w:pPr>
    </w:p>
    <w:p w:rsidR="00241380" w:rsidRPr="00241380" w:rsidRDefault="00241380" w:rsidP="00241380">
      <w:pPr>
        <w:pStyle w:val="a3"/>
        <w:rPr>
          <w:rStyle w:val="a9"/>
          <w:rFonts w:ascii="Times New Roman" w:hAnsi="Times New Roman" w:cs="Times New Roman"/>
        </w:rPr>
      </w:pPr>
      <w:r w:rsidRPr="00241380">
        <w:rPr>
          <w:rStyle w:val="a9"/>
          <w:rFonts w:ascii="Times New Roman" w:hAnsi="Times New Roman" w:cs="Times New Roman"/>
        </w:rPr>
        <w:t xml:space="preserve">                                                       </w:t>
      </w:r>
      <w:r>
        <w:rPr>
          <w:rStyle w:val="a9"/>
          <w:rFonts w:ascii="Times New Roman" w:hAnsi="Times New Roman" w:cs="Times New Roman"/>
        </w:rPr>
        <w:t xml:space="preserve">              </w:t>
      </w:r>
      <w:r w:rsidRPr="00241380">
        <w:rPr>
          <w:rStyle w:val="a9"/>
          <w:rFonts w:ascii="Times New Roman" w:hAnsi="Times New Roman" w:cs="Times New Roman"/>
        </w:rPr>
        <w:t xml:space="preserve">  с.Едогон</w:t>
      </w:r>
    </w:p>
    <w:p w:rsidR="00241380" w:rsidRPr="00241380" w:rsidRDefault="00241380" w:rsidP="00241380">
      <w:pPr>
        <w:pStyle w:val="a3"/>
        <w:rPr>
          <w:rFonts w:ascii="Times New Roman" w:hAnsi="Times New Roman" w:cs="Times New Roman"/>
        </w:rPr>
      </w:pPr>
    </w:p>
    <w:p w:rsidR="00241380" w:rsidRPr="00241380" w:rsidRDefault="00241380" w:rsidP="00241380">
      <w:pPr>
        <w:pStyle w:val="a3"/>
        <w:rPr>
          <w:rFonts w:ascii="Times New Roman" w:hAnsi="Times New Roman" w:cs="Times New Roman"/>
        </w:rPr>
      </w:pPr>
    </w:p>
    <w:p w:rsidR="00241380" w:rsidRPr="00241380" w:rsidRDefault="00241380" w:rsidP="00241380">
      <w:pPr>
        <w:pStyle w:val="a3"/>
        <w:rPr>
          <w:rStyle w:val="a9"/>
          <w:rFonts w:ascii="Times New Roman" w:hAnsi="Times New Roman" w:cs="Times New Roman"/>
          <w:b w:val="0"/>
          <w:i/>
        </w:rPr>
      </w:pPr>
      <w:r w:rsidRPr="00241380">
        <w:rPr>
          <w:rStyle w:val="a9"/>
          <w:rFonts w:ascii="Times New Roman" w:hAnsi="Times New Roman" w:cs="Times New Roman"/>
          <w:i/>
        </w:rPr>
        <w:t xml:space="preserve">    «О внесении изменений в административный  регламент предоставления муниципальной услуги </w:t>
      </w:r>
      <w:r w:rsidRPr="00241380">
        <w:rPr>
          <w:rStyle w:val="a9"/>
          <w:rFonts w:ascii="Times New Roman" w:hAnsi="Times New Roman" w:cs="Times New Roman"/>
          <w:b w:val="0"/>
          <w:i/>
        </w:rPr>
        <w:t>«</w:t>
      </w:r>
      <w:r w:rsidRPr="00241380">
        <w:rPr>
          <w:rFonts w:ascii="Times New Roman" w:hAnsi="Times New Roman" w:cs="Times New Roman"/>
          <w:b/>
          <w:i/>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41380">
        <w:rPr>
          <w:rStyle w:val="a9"/>
          <w:rFonts w:ascii="Times New Roman" w:hAnsi="Times New Roman" w:cs="Times New Roman"/>
          <w:b w:val="0"/>
          <w:i/>
        </w:rPr>
        <w:t xml:space="preserve">» </w:t>
      </w:r>
    </w:p>
    <w:p w:rsidR="00241380" w:rsidRPr="00241380" w:rsidRDefault="00241380" w:rsidP="00241380">
      <w:pPr>
        <w:pStyle w:val="a3"/>
        <w:rPr>
          <w:rFonts w:ascii="Times New Roman" w:hAnsi="Times New Roman" w:cs="Times New Roman"/>
          <w:i/>
        </w:rPr>
      </w:pPr>
    </w:p>
    <w:p w:rsidR="00241380" w:rsidRPr="00241380" w:rsidRDefault="00241380" w:rsidP="00241380">
      <w:pPr>
        <w:pStyle w:val="a3"/>
        <w:rPr>
          <w:rFonts w:ascii="Times New Roman" w:hAnsi="Times New Roman" w:cs="Times New Roman"/>
        </w:rPr>
      </w:pPr>
      <w:r w:rsidRPr="00241380">
        <w:rPr>
          <w:rStyle w:val="a9"/>
          <w:rFonts w:ascii="Times New Roman" w:hAnsi="Times New Roman" w:cs="Times New Roman"/>
        </w:rPr>
        <w:t> </w:t>
      </w:r>
      <w:r w:rsidRPr="00241380">
        <w:rPr>
          <w:rFonts w:ascii="Times New Roman" w:hAnsi="Times New Roman" w:cs="Times New Roman"/>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241380" w:rsidRPr="00241380" w:rsidRDefault="00241380" w:rsidP="00241380">
      <w:pPr>
        <w:pStyle w:val="a3"/>
        <w:rPr>
          <w:rFonts w:ascii="Times New Roman" w:hAnsi="Times New Roman" w:cs="Times New Roman"/>
        </w:rPr>
      </w:pPr>
    </w:p>
    <w:p w:rsidR="00241380" w:rsidRPr="00241380" w:rsidRDefault="00241380" w:rsidP="00241380">
      <w:pPr>
        <w:pStyle w:val="a3"/>
        <w:rPr>
          <w:rStyle w:val="a9"/>
          <w:rFonts w:ascii="Times New Roman" w:hAnsi="Times New Roman" w:cs="Times New Roman"/>
        </w:rPr>
      </w:pPr>
      <w:r w:rsidRPr="00241380">
        <w:rPr>
          <w:rStyle w:val="a9"/>
          <w:rFonts w:ascii="Times New Roman" w:hAnsi="Times New Roman" w:cs="Times New Roman"/>
        </w:rPr>
        <w:t>ПОСТАНОВЛЯЮ:</w:t>
      </w:r>
    </w:p>
    <w:p w:rsidR="00241380" w:rsidRPr="00241380" w:rsidRDefault="00241380" w:rsidP="00241380">
      <w:pPr>
        <w:pStyle w:val="a3"/>
        <w:rPr>
          <w:rFonts w:ascii="Times New Roman" w:hAnsi="Times New Roman" w:cs="Times New Roman"/>
        </w:rPr>
      </w:pPr>
    </w:p>
    <w:p w:rsidR="00241380" w:rsidRPr="00241380" w:rsidRDefault="00241380" w:rsidP="00241380">
      <w:pPr>
        <w:pStyle w:val="a3"/>
        <w:rPr>
          <w:rFonts w:ascii="Times New Roman" w:hAnsi="Times New Roman" w:cs="Times New Roman"/>
        </w:rPr>
      </w:pPr>
      <w:r w:rsidRPr="00241380">
        <w:rPr>
          <w:rFonts w:ascii="Times New Roman" w:hAnsi="Times New Roman" w:cs="Times New Roman"/>
        </w:rPr>
        <w:t>      1. Внести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Едогонского сельского поселения от 05.03.2013 года № 11-пг следующие изменения:</w:t>
      </w:r>
    </w:p>
    <w:p w:rsidR="00241380" w:rsidRPr="00241380" w:rsidRDefault="00241380" w:rsidP="00241380">
      <w:pPr>
        <w:pStyle w:val="a3"/>
        <w:rPr>
          <w:rFonts w:ascii="Times New Roman" w:hAnsi="Times New Roman" w:cs="Times New Roman"/>
        </w:rPr>
      </w:pPr>
      <w:r w:rsidRPr="00241380">
        <w:rPr>
          <w:rFonts w:ascii="Times New Roman" w:hAnsi="Times New Roman" w:cs="Times New Roman"/>
        </w:rPr>
        <w:t xml:space="preserve">      1.1. в пункте 2.6. слова «- технический паспорт (для собственников жилого помещения) - предоставляются заявителем только лично</w:t>
      </w:r>
      <w:proofErr w:type="gramStart"/>
      <w:r w:rsidRPr="00241380">
        <w:rPr>
          <w:rFonts w:ascii="Times New Roman" w:hAnsi="Times New Roman" w:cs="Times New Roman"/>
        </w:rPr>
        <w:t>;»</w:t>
      </w:r>
      <w:proofErr w:type="gramEnd"/>
      <w:r w:rsidRPr="00241380">
        <w:rPr>
          <w:rFonts w:ascii="Times New Roman" w:hAnsi="Times New Roman" w:cs="Times New Roman"/>
        </w:rPr>
        <w:t xml:space="preserve"> исключить.</w:t>
      </w:r>
    </w:p>
    <w:p w:rsidR="00241380" w:rsidRPr="00241380" w:rsidRDefault="00241380" w:rsidP="00241380">
      <w:pPr>
        <w:pStyle w:val="a3"/>
        <w:rPr>
          <w:rFonts w:ascii="Times New Roman" w:hAnsi="Times New Roman" w:cs="Times New Roman"/>
        </w:rPr>
      </w:pPr>
    </w:p>
    <w:p w:rsidR="00241380" w:rsidRPr="00241380" w:rsidRDefault="00241380" w:rsidP="00241380">
      <w:pPr>
        <w:pStyle w:val="a3"/>
        <w:rPr>
          <w:rFonts w:ascii="Times New Roman" w:hAnsi="Times New Roman" w:cs="Times New Roman"/>
        </w:rPr>
      </w:pPr>
      <w:r w:rsidRPr="00241380">
        <w:rPr>
          <w:rFonts w:ascii="Times New Roman" w:hAnsi="Times New Roman" w:cs="Times New Roman"/>
        </w:rPr>
        <w:t>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241380" w:rsidRPr="00241380" w:rsidRDefault="00241380" w:rsidP="00241380">
      <w:pPr>
        <w:pStyle w:val="a3"/>
        <w:rPr>
          <w:rFonts w:ascii="Times New Roman" w:hAnsi="Times New Roman" w:cs="Times New Roman"/>
        </w:rPr>
      </w:pPr>
    </w:p>
    <w:p w:rsidR="00241380" w:rsidRPr="00241380" w:rsidRDefault="00241380" w:rsidP="00241380">
      <w:pPr>
        <w:pStyle w:val="a3"/>
        <w:rPr>
          <w:rFonts w:ascii="Times New Roman" w:hAnsi="Times New Roman" w:cs="Times New Roman"/>
        </w:rPr>
      </w:pPr>
      <w:r w:rsidRPr="00241380">
        <w:rPr>
          <w:rFonts w:ascii="Times New Roman" w:hAnsi="Times New Roman" w:cs="Times New Roman"/>
        </w:rPr>
        <w:t xml:space="preserve">3. </w:t>
      </w:r>
      <w:proofErr w:type="gramStart"/>
      <w:r w:rsidRPr="00241380">
        <w:rPr>
          <w:rFonts w:ascii="Times New Roman" w:hAnsi="Times New Roman" w:cs="Times New Roman"/>
        </w:rPr>
        <w:t>Контроль за</w:t>
      </w:r>
      <w:proofErr w:type="gramEnd"/>
      <w:r w:rsidRPr="00241380">
        <w:rPr>
          <w:rFonts w:ascii="Times New Roman" w:hAnsi="Times New Roman" w:cs="Times New Roman"/>
        </w:rPr>
        <w:t xml:space="preserve"> исполнением настоящего постановления оставляю за собой.</w:t>
      </w:r>
    </w:p>
    <w:p w:rsidR="00241380" w:rsidRPr="00241380" w:rsidRDefault="00241380" w:rsidP="00241380">
      <w:pPr>
        <w:pStyle w:val="a3"/>
        <w:rPr>
          <w:rFonts w:ascii="Times New Roman" w:hAnsi="Times New Roman" w:cs="Times New Roman"/>
        </w:rPr>
      </w:pPr>
    </w:p>
    <w:p w:rsidR="00241380" w:rsidRPr="00241380" w:rsidRDefault="00241380" w:rsidP="00241380">
      <w:pPr>
        <w:pStyle w:val="a3"/>
        <w:rPr>
          <w:rFonts w:ascii="Times New Roman" w:hAnsi="Times New Roman" w:cs="Times New Roman"/>
        </w:rPr>
      </w:pPr>
      <w:r w:rsidRPr="00241380">
        <w:rPr>
          <w:rFonts w:ascii="Times New Roman" w:hAnsi="Times New Roman" w:cs="Times New Roman"/>
        </w:rPr>
        <w:t>  </w:t>
      </w:r>
    </w:p>
    <w:p w:rsidR="00241380" w:rsidRPr="00241380" w:rsidRDefault="00241380" w:rsidP="00241380">
      <w:pPr>
        <w:pStyle w:val="a3"/>
        <w:rPr>
          <w:rFonts w:ascii="Times New Roman" w:hAnsi="Times New Roman" w:cs="Times New Roman"/>
        </w:rPr>
      </w:pPr>
      <w:r w:rsidRPr="00241380">
        <w:rPr>
          <w:rFonts w:ascii="Times New Roman" w:hAnsi="Times New Roman" w:cs="Times New Roman"/>
        </w:rPr>
        <w:t>Глава Едогонского</w:t>
      </w:r>
    </w:p>
    <w:p w:rsidR="00241380" w:rsidRPr="00241380" w:rsidRDefault="00241380" w:rsidP="00241380">
      <w:pPr>
        <w:pStyle w:val="a3"/>
        <w:rPr>
          <w:rFonts w:ascii="Times New Roman" w:hAnsi="Times New Roman" w:cs="Times New Roman"/>
        </w:rPr>
      </w:pPr>
      <w:r w:rsidRPr="00241380">
        <w:rPr>
          <w:rFonts w:ascii="Times New Roman" w:hAnsi="Times New Roman" w:cs="Times New Roman"/>
        </w:rPr>
        <w:t>сельского поселения                                                              Б.И.Мохун</w:t>
      </w:r>
    </w:p>
    <w:p w:rsidR="00241380" w:rsidRDefault="00241380"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Default="0065098A" w:rsidP="00241380">
      <w:pPr>
        <w:pStyle w:val="a3"/>
        <w:rPr>
          <w:rFonts w:ascii="Times New Roman" w:hAnsi="Times New Roman" w:cs="Times New Roman"/>
        </w:rPr>
      </w:pPr>
    </w:p>
    <w:p w:rsidR="0065098A" w:rsidRPr="0065098A" w:rsidRDefault="0065098A" w:rsidP="0065098A">
      <w:pPr>
        <w:pStyle w:val="a3"/>
        <w:jc w:val="center"/>
        <w:rPr>
          <w:rFonts w:ascii="Times New Roman" w:hAnsi="Times New Roman" w:cs="Times New Roman"/>
          <w:sz w:val="20"/>
          <w:szCs w:val="20"/>
        </w:rPr>
      </w:pPr>
      <w:r w:rsidRPr="0065098A">
        <w:rPr>
          <w:rStyle w:val="a9"/>
          <w:rFonts w:ascii="Times New Roman" w:hAnsi="Times New Roman" w:cs="Times New Roman"/>
          <w:sz w:val="20"/>
          <w:szCs w:val="20"/>
        </w:rPr>
        <w:t>ИРКУТСКАЯ ОБЛАСТЬ</w:t>
      </w:r>
    </w:p>
    <w:p w:rsidR="0065098A" w:rsidRPr="0065098A" w:rsidRDefault="0065098A" w:rsidP="0065098A">
      <w:pPr>
        <w:pStyle w:val="a3"/>
        <w:jc w:val="center"/>
        <w:rPr>
          <w:rStyle w:val="a9"/>
          <w:rFonts w:ascii="Times New Roman" w:hAnsi="Times New Roman" w:cs="Times New Roman"/>
          <w:sz w:val="20"/>
          <w:szCs w:val="20"/>
        </w:rPr>
      </w:pPr>
      <w:r w:rsidRPr="0065098A">
        <w:rPr>
          <w:rStyle w:val="a9"/>
          <w:rFonts w:ascii="Times New Roman" w:hAnsi="Times New Roman" w:cs="Times New Roman"/>
          <w:sz w:val="20"/>
          <w:szCs w:val="20"/>
        </w:rPr>
        <w:t>Тулунский район</w:t>
      </w:r>
    </w:p>
    <w:p w:rsidR="0065098A" w:rsidRPr="0065098A" w:rsidRDefault="0065098A" w:rsidP="0065098A">
      <w:pPr>
        <w:pStyle w:val="a3"/>
        <w:jc w:val="center"/>
        <w:rPr>
          <w:rStyle w:val="a9"/>
          <w:rFonts w:ascii="Times New Roman" w:hAnsi="Times New Roman" w:cs="Times New Roman"/>
          <w:sz w:val="20"/>
          <w:szCs w:val="20"/>
        </w:rPr>
      </w:pPr>
    </w:p>
    <w:p w:rsidR="0065098A" w:rsidRPr="0065098A" w:rsidRDefault="0065098A" w:rsidP="0065098A">
      <w:pPr>
        <w:pStyle w:val="a3"/>
        <w:jc w:val="center"/>
        <w:rPr>
          <w:rFonts w:ascii="Times New Roman" w:hAnsi="Times New Roman" w:cs="Times New Roman"/>
          <w:sz w:val="20"/>
          <w:szCs w:val="20"/>
        </w:rPr>
      </w:pPr>
      <w:r w:rsidRPr="0065098A">
        <w:rPr>
          <w:rFonts w:ascii="Times New Roman" w:hAnsi="Times New Roman" w:cs="Times New Roman"/>
          <w:sz w:val="20"/>
          <w:szCs w:val="20"/>
        </w:rPr>
        <w:t>АДМИНИСТРАЦИЯ</w:t>
      </w:r>
    </w:p>
    <w:p w:rsidR="0065098A" w:rsidRPr="0065098A" w:rsidRDefault="0065098A" w:rsidP="0065098A">
      <w:pPr>
        <w:pStyle w:val="a3"/>
        <w:jc w:val="center"/>
        <w:rPr>
          <w:rFonts w:ascii="Times New Roman" w:hAnsi="Times New Roman" w:cs="Times New Roman"/>
          <w:sz w:val="20"/>
          <w:szCs w:val="20"/>
        </w:rPr>
      </w:pPr>
      <w:r w:rsidRPr="0065098A">
        <w:rPr>
          <w:rStyle w:val="a9"/>
          <w:rFonts w:ascii="Times New Roman" w:hAnsi="Times New Roman" w:cs="Times New Roman"/>
          <w:sz w:val="20"/>
          <w:szCs w:val="20"/>
        </w:rPr>
        <w:t>ЕДОГОНСКОГО СЕЛЬСКОГО ПОСЕЛЕНИЯ</w:t>
      </w:r>
    </w:p>
    <w:p w:rsidR="0065098A" w:rsidRPr="0065098A" w:rsidRDefault="0065098A" w:rsidP="0065098A">
      <w:pPr>
        <w:pStyle w:val="a3"/>
        <w:jc w:val="center"/>
        <w:rPr>
          <w:rStyle w:val="a9"/>
          <w:rFonts w:ascii="Times New Roman" w:hAnsi="Times New Roman" w:cs="Times New Roman"/>
          <w:sz w:val="20"/>
          <w:szCs w:val="20"/>
        </w:rPr>
      </w:pPr>
    </w:p>
    <w:p w:rsidR="0065098A" w:rsidRPr="0065098A" w:rsidRDefault="0065098A" w:rsidP="0065098A">
      <w:pPr>
        <w:pStyle w:val="a3"/>
        <w:rPr>
          <w:rStyle w:val="a9"/>
          <w:rFonts w:ascii="Times New Roman" w:hAnsi="Times New Roman" w:cs="Times New Roman"/>
          <w:sz w:val="20"/>
          <w:szCs w:val="20"/>
        </w:rPr>
      </w:pPr>
      <w:r w:rsidRPr="0065098A">
        <w:rPr>
          <w:rStyle w:val="a9"/>
          <w:rFonts w:ascii="Times New Roman" w:hAnsi="Times New Roman" w:cs="Times New Roman"/>
          <w:sz w:val="20"/>
          <w:szCs w:val="20"/>
        </w:rPr>
        <w:t xml:space="preserve">                                                                  </w:t>
      </w:r>
      <w:proofErr w:type="gramStart"/>
      <w:r w:rsidRPr="0065098A">
        <w:rPr>
          <w:rStyle w:val="a9"/>
          <w:rFonts w:ascii="Times New Roman" w:hAnsi="Times New Roman" w:cs="Times New Roman"/>
          <w:sz w:val="20"/>
          <w:szCs w:val="20"/>
        </w:rPr>
        <w:t>П</w:t>
      </w:r>
      <w:proofErr w:type="gramEnd"/>
      <w:r w:rsidRPr="0065098A">
        <w:rPr>
          <w:rStyle w:val="a9"/>
          <w:rFonts w:ascii="Times New Roman" w:hAnsi="Times New Roman" w:cs="Times New Roman"/>
          <w:sz w:val="20"/>
          <w:szCs w:val="20"/>
        </w:rPr>
        <w:t xml:space="preserve"> О С Т А Н О В Л Е Н И Е</w:t>
      </w: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Style w:val="a9"/>
          <w:rFonts w:ascii="Times New Roman" w:hAnsi="Times New Roman" w:cs="Times New Roman"/>
          <w:sz w:val="20"/>
          <w:szCs w:val="20"/>
        </w:rPr>
      </w:pPr>
      <w:r w:rsidRPr="0065098A">
        <w:rPr>
          <w:rStyle w:val="a9"/>
          <w:rFonts w:ascii="Times New Roman" w:hAnsi="Times New Roman" w:cs="Times New Roman"/>
          <w:sz w:val="20"/>
          <w:szCs w:val="20"/>
        </w:rPr>
        <w:t xml:space="preserve">    «04» декабря  2015 года                                                                                            № 46-пг</w:t>
      </w:r>
    </w:p>
    <w:p w:rsidR="0065098A" w:rsidRPr="0065098A" w:rsidRDefault="0065098A" w:rsidP="0065098A">
      <w:pPr>
        <w:pStyle w:val="a3"/>
        <w:rPr>
          <w:rStyle w:val="a9"/>
          <w:rFonts w:ascii="Times New Roman" w:hAnsi="Times New Roman" w:cs="Times New Roman"/>
          <w:sz w:val="20"/>
          <w:szCs w:val="20"/>
        </w:rPr>
      </w:pPr>
    </w:p>
    <w:p w:rsidR="0065098A" w:rsidRPr="0065098A" w:rsidRDefault="0065098A" w:rsidP="0065098A">
      <w:pPr>
        <w:pStyle w:val="a3"/>
        <w:rPr>
          <w:rStyle w:val="a9"/>
          <w:rFonts w:ascii="Times New Roman" w:hAnsi="Times New Roman" w:cs="Times New Roman"/>
          <w:sz w:val="20"/>
          <w:szCs w:val="20"/>
        </w:rPr>
      </w:pPr>
      <w:r w:rsidRPr="0065098A">
        <w:rPr>
          <w:rStyle w:val="a9"/>
          <w:rFonts w:ascii="Times New Roman" w:hAnsi="Times New Roman" w:cs="Times New Roman"/>
          <w:sz w:val="20"/>
          <w:szCs w:val="20"/>
        </w:rPr>
        <w:t xml:space="preserve">                                                                                  с.Едогон</w:t>
      </w: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Style w:val="a9"/>
          <w:rFonts w:ascii="Times New Roman" w:hAnsi="Times New Roman" w:cs="Times New Roman"/>
          <w:i/>
          <w:color w:val="000000"/>
          <w:sz w:val="20"/>
          <w:szCs w:val="20"/>
        </w:rPr>
      </w:pPr>
      <w:r w:rsidRPr="0065098A">
        <w:rPr>
          <w:rStyle w:val="a9"/>
          <w:rFonts w:ascii="Times New Roman" w:hAnsi="Times New Roman" w:cs="Times New Roman"/>
          <w:i/>
          <w:sz w:val="20"/>
          <w:szCs w:val="20"/>
        </w:rPr>
        <w:t xml:space="preserve">      « О внесении изменений в административный  регламент предоставления </w:t>
      </w:r>
      <w:r w:rsidRPr="0065098A">
        <w:rPr>
          <w:rStyle w:val="a9"/>
          <w:rFonts w:ascii="Times New Roman" w:hAnsi="Times New Roman" w:cs="Times New Roman"/>
          <w:i/>
          <w:color w:val="000000"/>
          <w:sz w:val="20"/>
          <w:szCs w:val="20"/>
        </w:rPr>
        <w:t>муниципальной услуги «</w:t>
      </w:r>
      <w:r w:rsidRPr="0065098A">
        <w:rPr>
          <w:rStyle w:val="aa"/>
          <w:rFonts w:ascii="Times New Roman" w:hAnsi="Times New Roman" w:cs="Times New Roman"/>
          <w:bCs/>
          <w:i/>
          <w:color w:val="000000"/>
          <w:sz w:val="20"/>
          <w:szCs w:val="20"/>
        </w:rPr>
        <w:t>Прием заявлений, документов и  заключение договоров на передачу гражданам в собственность жилых помещений муниципального жилого фонда социального использования</w:t>
      </w:r>
      <w:r w:rsidRPr="0065098A">
        <w:rPr>
          <w:rStyle w:val="a9"/>
          <w:rFonts w:ascii="Times New Roman" w:hAnsi="Times New Roman" w:cs="Times New Roman"/>
          <w:i/>
          <w:color w:val="000000"/>
          <w:sz w:val="20"/>
          <w:szCs w:val="20"/>
        </w:rPr>
        <w:t xml:space="preserve">» </w:t>
      </w:r>
    </w:p>
    <w:p w:rsidR="0065098A" w:rsidRPr="0065098A" w:rsidRDefault="0065098A" w:rsidP="0065098A">
      <w:pPr>
        <w:pStyle w:val="a3"/>
        <w:rPr>
          <w:rFonts w:ascii="Times New Roman" w:hAnsi="Times New Roman" w:cs="Times New Roman"/>
          <w:i/>
          <w:sz w:val="20"/>
          <w:szCs w:val="20"/>
        </w:rPr>
      </w:pPr>
    </w:p>
    <w:p w:rsidR="0065098A" w:rsidRPr="0065098A" w:rsidRDefault="0065098A" w:rsidP="0065098A">
      <w:pPr>
        <w:pStyle w:val="a3"/>
        <w:rPr>
          <w:rFonts w:ascii="Times New Roman" w:hAnsi="Times New Roman" w:cs="Times New Roman"/>
          <w:sz w:val="20"/>
          <w:szCs w:val="20"/>
        </w:rPr>
      </w:pPr>
      <w:r w:rsidRPr="0065098A">
        <w:rPr>
          <w:rStyle w:val="a9"/>
          <w:rFonts w:ascii="Times New Roman" w:hAnsi="Times New Roman" w:cs="Times New Roman"/>
          <w:sz w:val="20"/>
          <w:szCs w:val="20"/>
        </w:rPr>
        <w:t> </w:t>
      </w:r>
      <w:r w:rsidRPr="0065098A">
        <w:rPr>
          <w:rFonts w:ascii="Times New Roman" w:hAnsi="Times New Roman" w:cs="Times New Roman"/>
          <w:sz w:val="20"/>
          <w:szCs w:val="20"/>
        </w:rPr>
        <w:t>          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Едогонского муниципального образования,</w:t>
      </w: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Style w:val="a9"/>
          <w:rFonts w:ascii="Times New Roman" w:hAnsi="Times New Roman" w:cs="Times New Roman"/>
          <w:sz w:val="20"/>
          <w:szCs w:val="20"/>
        </w:rPr>
      </w:pPr>
      <w:r w:rsidRPr="0065098A">
        <w:rPr>
          <w:rStyle w:val="a9"/>
          <w:rFonts w:ascii="Times New Roman" w:hAnsi="Times New Roman" w:cs="Times New Roman"/>
          <w:sz w:val="20"/>
          <w:szCs w:val="20"/>
        </w:rPr>
        <w:t>ПОСТАНОВЛЯЮ:</w:t>
      </w: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xml:space="preserve">      1. Внести в административный регламент предоставления муниципальной услуги </w:t>
      </w:r>
      <w:r w:rsidRPr="0065098A">
        <w:rPr>
          <w:rFonts w:ascii="Times New Roman" w:hAnsi="Times New Roman" w:cs="Times New Roman"/>
          <w:color w:val="000000"/>
          <w:sz w:val="20"/>
          <w:szCs w:val="20"/>
        </w:rPr>
        <w:t>«</w:t>
      </w:r>
      <w:r w:rsidRPr="0065098A">
        <w:rPr>
          <w:rStyle w:val="aa"/>
          <w:rFonts w:ascii="Times New Roman" w:hAnsi="Times New Roman" w:cs="Times New Roman"/>
          <w:b w:val="0"/>
          <w:bCs/>
          <w:color w:val="000000"/>
          <w:sz w:val="20"/>
          <w:szCs w:val="20"/>
        </w:rPr>
        <w:t>Прием заявлений, документов и заключение договоров на передачу гражданам в собственность жилых помещений муниципального жилого фонда социального использования</w:t>
      </w:r>
      <w:r w:rsidRPr="0065098A">
        <w:rPr>
          <w:rFonts w:ascii="Times New Roman" w:hAnsi="Times New Roman" w:cs="Times New Roman"/>
          <w:color w:val="000000"/>
          <w:sz w:val="20"/>
          <w:szCs w:val="20"/>
        </w:rPr>
        <w:t>»,</w:t>
      </w:r>
      <w:r w:rsidRPr="0065098A">
        <w:rPr>
          <w:rFonts w:ascii="Times New Roman" w:hAnsi="Times New Roman" w:cs="Times New Roman"/>
          <w:sz w:val="20"/>
          <w:szCs w:val="20"/>
        </w:rPr>
        <w:t xml:space="preserve"> утвержденный постановлением администрации Едогонского сельского поселения от 04.03.2013 года № 10-пг следующие изменения:</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xml:space="preserve">      1.1. пункт 2.6.1. изложить в следующей редакции:</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2.6.1. Документы, предоставляющиеся лично заявителем:</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 заявление;</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 паспорт гражданина Российской Федерации (копия);</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 временное удостоверение личности гражданина РФ по форме №2-П;</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 документы, подтверждающие право пользования объектом недвижимости, права на который зарегистрированы в Едином государственном реестре прав на недвижимое имущество;</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xml:space="preserve"> -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w:t>
      </w:r>
      <w:proofErr w:type="gramStart"/>
      <w:r w:rsidRPr="0065098A">
        <w:rPr>
          <w:rFonts w:ascii="Times New Roman" w:hAnsi="Times New Roman" w:cs="Times New Roman"/>
          <w:sz w:val="20"/>
          <w:szCs w:val="20"/>
        </w:rPr>
        <w:t>- согласие всех совместно проживающих совершеннолетних и несовершеннолетних членов семьи в возрасте от 14 до 18 лет на приобретение помещения в собственность, либо отказ граждан от участия в договоре передачи жилого помещения в собственность граждан в форме заявления, удостоверенного в нотариальном порядке, в случае отказа гражданина от передачи жилого помещения в собственность;</w:t>
      </w:r>
      <w:proofErr w:type="gramEnd"/>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 свидетельство о смерти, в случае смерти члена семьи, проживавшего в жилом помещении (копия);</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 свидетельство о смене ФИО, в случае если таковая менялась членами семьи, проживающими в жилом помещении (копия);</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 заявление об отказе от права приватизации (в случае отказа кого-либо из членов семьи)</w:t>
      </w:r>
      <w:proofErr w:type="gramStart"/>
      <w:r w:rsidRPr="0065098A">
        <w:rPr>
          <w:rFonts w:ascii="Times New Roman" w:hAnsi="Times New Roman" w:cs="Times New Roman"/>
          <w:sz w:val="20"/>
          <w:szCs w:val="20"/>
        </w:rPr>
        <w:t>.»</w:t>
      </w:r>
      <w:proofErr w:type="gramEnd"/>
      <w:r w:rsidRPr="0065098A">
        <w:rPr>
          <w:rFonts w:ascii="Times New Roman" w:hAnsi="Times New Roman" w:cs="Times New Roman"/>
          <w:sz w:val="20"/>
          <w:szCs w:val="20"/>
        </w:rPr>
        <w:t>.</w:t>
      </w: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xml:space="preserve">      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xml:space="preserve">     3. </w:t>
      </w:r>
      <w:proofErr w:type="gramStart"/>
      <w:r w:rsidRPr="0065098A">
        <w:rPr>
          <w:rFonts w:ascii="Times New Roman" w:hAnsi="Times New Roman" w:cs="Times New Roman"/>
          <w:sz w:val="20"/>
          <w:szCs w:val="20"/>
        </w:rPr>
        <w:t>Контроль за</w:t>
      </w:r>
      <w:proofErr w:type="gramEnd"/>
      <w:r w:rsidRPr="0065098A">
        <w:rPr>
          <w:rFonts w:ascii="Times New Roman" w:hAnsi="Times New Roman" w:cs="Times New Roman"/>
          <w:sz w:val="20"/>
          <w:szCs w:val="20"/>
        </w:rPr>
        <w:t xml:space="preserve"> исполнением настоящего постановления оставляю за собой.</w:t>
      </w: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  </w:t>
      </w:r>
    </w:p>
    <w:p w:rsidR="0065098A" w:rsidRPr="0065098A" w:rsidRDefault="0065098A" w:rsidP="0065098A">
      <w:pPr>
        <w:pStyle w:val="a3"/>
        <w:rPr>
          <w:rFonts w:ascii="Times New Roman" w:hAnsi="Times New Roman" w:cs="Times New Roman"/>
          <w:sz w:val="20"/>
          <w:szCs w:val="20"/>
        </w:rPr>
      </w:pP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Глава Едогонского</w:t>
      </w:r>
    </w:p>
    <w:p w:rsidR="0065098A" w:rsidRPr="0065098A" w:rsidRDefault="0065098A" w:rsidP="0065098A">
      <w:pPr>
        <w:pStyle w:val="a3"/>
        <w:rPr>
          <w:rFonts w:ascii="Times New Roman" w:hAnsi="Times New Roman" w:cs="Times New Roman"/>
          <w:sz w:val="20"/>
          <w:szCs w:val="20"/>
        </w:rPr>
      </w:pPr>
      <w:r w:rsidRPr="0065098A">
        <w:rPr>
          <w:rFonts w:ascii="Times New Roman" w:hAnsi="Times New Roman" w:cs="Times New Roman"/>
          <w:sz w:val="20"/>
          <w:szCs w:val="20"/>
        </w:rPr>
        <w:t>сельского поселения                                                              Б.И.Мохун</w:t>
      </w:r>
    </w:p>
    <w:p w:rsidR="00A15BE2" w:rsidRDefault="00A15BE2" w:rsidP="0065098A">
      <w:pPr>
        <w:pStyle w:val="a3"/>
        <w:rPr>
          <w:rFonts w:ascii="Times New Roman" w:hAnsi="Times New Roman" w:cs="Times New Roman"/>
          <w:sz w:val="20"/>
          <w:szCs w:val="20"/>
        </w:rPr>
      </w:pPr>
    </w:p>
    <w:p w:rsidR="00A15BE2" w:rsidRDefault="00A15BE2" w:rsidP="0065098A">
      <w:pPr>
        <w:pStyle w:val="a3"/>
        <w:rPr>
          <w:rFonts w:ascii="Times New Roman" w:hAnsi="Times New Roman" w:cs="Times New Roman"/>
          <w:sz w:val="20"/>
          <w:szCs w:val="20"/>
        </w:rPr>
      </w:pPr>
    </w:p>
    <w:p w:rsidR="00A15BE2" w:rsidRDefault="00A15BE2" w:rsidP="0065098A">
      <w:pPr>
        <w:pStyle w:val="a3"/>
        <w:rPr>
          <w:rFonts w:ascii="Times New Roman" w:hAnsi="Times New Roman" w:cs="Times New Roman"/>
          <w:sz w:val="20"/>
          <w:szCs w:val="20"/>
        </w:rPr>
      </w:pPr>
    </w:p>
    <w:tbl>
      <w:tblPr>
        <w:tblW w:w="5000" w:type="pct"/>
        <w:tblLook w:val="01E0"/>
      </w:tblPr>
      <w:tblGrid>
        <w:gridCol w:w="6772"/>
        <w:gridCol w:w="3649"/>
      </w:tblGrid>
      <w:tr w:rsidR="00AE5DF5" w:rsidRPr="00E82BC6" w:rsidTr="00F00BD5">
        <w:tc>
          <w:tcPr>
            <w:tcW w:w="5000" w:type="pct"/>
            <w:gridSpan w:val="2"/>
          </w:tcPr>
          <w:tbl>
            <w:tblPr>
              <w:tblW w:w="5000" w:type="pct"/>
              <w:tblLook w:val="01E0"/>
            </w:tblPr>
            <w:tblGrid>
              <w:gridCol w:w="10205"/>
            </w:tblGrid>
            <w:tr w:rsidR="00AE5DF5" w:rsidRPr="00E970FD" w:rsidTr="00F00BD5">
              <w:tc>
                <w:tcPr>
                  <w:tcW w:w="5000" w:type="pct"/>
                </w:tcPr>
                <w:p w:rsidR="00AE5DF5" w:rsidRPr="00E970FD" w:rsidRDefault="00AE5DF5" w:rsidP="00F00BD5">
                  <w:pPr>
                    <w:pStyle w:val="a8"/>
                    <w:ind w:right="-271"/>
                    <w:jc w:val="center"/>
                    <w:rPr>
                      <w:b/>
                      <w:spacing w:val="20"/>
                      <w:sz w:val="28"/>
                    </w:rPr>
                  </w:pPr>
                  <w:r w:rsidRPr="00E970FD">
                    <w:rPr>
                      <w:b/>
                      <w:spacing w:val="20"/>
                      <w:sz w:val="28"/>
                    </w:rPr>
                    <w:t>ИРКУТСКАЯ ОБЛАСТЬ</w:t>
                  </w:r>
                </w:p>
              </w:tc>
            </w:tr>
            <w:tr w:rsidR="00AE5DF5" w:rsidRPr="00E970FD" w:rsidTr="00F00BD5">
              <w:tc>
                <w:tcPr>
                  <w:tcW w:w="5000" w:type="pct"/>
                </w:tcPr>
                <w:p w:rsidR="00AE5DF5" w:rsidRPr="00E970FD" w:rsidRDefault="00AE5DF5" w:rsidP="00F00BD5">
                  <w:pPr>
                    <w:pStyle w:val="a8"/>
                    <w:ind w:right="-271"/>
                    <w:jc w:val="center"/>
                    <w:rPr>
                      <w:rFonts w:ascii="Times New Roman" w:hAnsi="Times New Roman"/>
                      <w:b/>
                      <w:spacing w:val="20"/>
                      <w:sz w:val="28"/>
                    </w:rPr>
                  </w:pPr>
                  <w:r>
                    <w:rPr>
                      <w:rFonts w:ascii="Times New Roman" w:hAnsi="Times New Roman"/>
                      <w:b/>
                      <w:spacing w:val="20"/>
                      <w:sz w:val="28"/>
                    </w:rPr>
                    <w:t xml:space="preserve">Тулунский </w:t>
                  </w:r>
                  <w:r w:rsidRPr="00E970FD">
                    <w:rPr>
                      <w:rFonts w:ascii="Times New Roman" w:hAnsi="Times New Roman"/>
                      <w:b/>
                      <w:spacing w:val="20"/>
                      <w:sz w:val="28"/>
                    </w:rPr>
                    <w:t>район</w:t>
                  </w:r>
                </w:p>
              </w:tc>
            </w:tr>
            <w:tr w:rsidR="00AE5DF5" w:rsidRPr="00E970FD" w:rsidTr="00F00BD5">
              <w:tc>
                <w:tcPr>
                  <w:tcW w:w="5000" w:type="pct"/>
                </w:tcPr>
                <w:p w:rsidR="00AE5DF5" w:rsidRPr="00E970FD" w:rsidRDefault="00AE5DF5" w:rsidP="00F00BD5">
                  <w:pPr>
                    <w:pStyle w:val="a8"/>
                    <w:ind w:right="-271"/>
                    <w:jc w:val="center"/>
                    <w:rPr>
                      <w:rFonts w:ascii="Times New Roman" w:hAnsi="Times New Roman"/>
                      <w:b/>
                      <w:spacing w:val="20"/>
                      <w:sz w:val="28"/>
                    </w:rPr>
                  </w:pPr>
                  <w:r w:rsidRPr="00E970FD">
                    <w:rPr>
                      <w:rFonts w:ascii="Times New Roman" w:hAnsi="Times New Roman"/>
                      <w:b/>
                      <w:spacing w:val="20"/>
                      <w:sz w:val="28"/>
                    </w:rPr>
                    <w:t>АДМИНИСТРАЦИЯ</w:t>
                  </w:r>
                </w:p>
                <w:p w:rsidR="00AE5DF5" w:rsidRPr="00E970FD" w:rsidRDefault="00AE5DF5" w:rsidP="00F00BD5">
                  <w:pPr>
                    <w:pStyle w:val="a8"/>
                    <w:ind w:right="-271"/>
                    <w:jc w:val="center"/>
                    <w:rPr>
                      <w:spacing w:val="20"/>
                      <w:sz w:val="28"/>
                    </w:rPr>
                  </w:pPr>
                  <w:r>
                    <w:rPr>
                      <w:rFonts w:ascii="Times New Roman" w:hAnsi="Times New Roman"/>
                      <w:b/>
                      <w:spacing w:val="20"/>
                      <w:sz w:val="28"/>
                    </w:rPr>
                    <w:t>Едогонского сельского поселения</w:t>
                  </w:r>
                </w:p>
              </w:tc>
            </w:tr>
            <w:tr w:rsidR="00AE5DF5" w:rsidRPr="00E970FD" w:rsidTr="00F00BD5">
              <w:tc>
                <w:tcPr>
                  <w:tcW w:w="5000" w:type="pct"/>
                </w:tcPr>
                <w:p w:rsidR="00AE5DF5" w:rsidRPr="00E970FD" w:rsidRDefault="00AE5DF5" w:rsidP="00F00BD5">
                  <w:pPr>
                    <w:pStyle w:val="a8"/>
                    <w:ind w:right="-271"/>
                    <w:jc w:val="center"/>
                    <w:rPr>
                      <w:spacing w:val="20"/>
                      <w:sz w:val="28"/>
                    </w:rPr>
                  </w:pPr>
                </w:p>
              </w:tc>
            </w:tr>
            <w:tr w:rsidR="00AE5DF5" w:rsidRPr="00E970FD" w:rsidTr="00F00BD5">
              <w:tc>
                <w:tcPr>
                  <w:tcW w:w="5000" w:type="pct"/>
                </w:tcPr>
                <w:p w:rsidR="00AE5DF5" w:rsidRPr="00E970FD" w:rsidRDefault="00AE5DF5" w:rsidP="00F00BD5">
                  <w:pPr>
                    <w:pStyle w:val="a8"/>
                    <w:ind w:right="-271"/>
                    <w:jc w:val="center"/>
                    <w:rPr>
                      <w:b/>
                      <w:spacing w:val="20"/>
                      <w:sz w:val="36"/>
                    </w:rPr>
                  </w:pPr>
                  <w:proofErr w:type="gramStart"/>
                  <w:r>
                    <w:rPr>
                      <w:b/>
                      <w:spacing w:val="20"/>
                      <w:sz w:val="36"/>
                    </w:rPr>
                    <w:t>П</w:t>
                  </w:r>
                  <w:proofErr w:type="gramEnd"/>
                  <w:r>
                    <w:rPr>
                      <w:b/>
                      <w:spacing w:val="20"/>
                      <w:sz w:val="36"/>
                    </w:rPr>
                    <w:t xml:space="preserve"> О С Т А Н О В Л Е Н И Е</w:t>
                  </w:r>
                </w:p>
              </w:tc>
            </w:tr>
            <w:tr w:rsidR="00AE5DF5" w:rsidRPr="00E970FD" w:rsidTr="00F00BD5">
              <w:tc>
                <w:tcPr>
                  <w:tcW w:w="5000" w:type="pct"/>
                </w:tcPr>
                <w:p w:rsidR="00AE5DF5" w:rsidRPr="00E970FD" w:rsidRDefault="00AE5DF5" w:rsidP="00F00BD5">
                  <w:pPr>
                    <w:pStyle w:val="a8"/>
                    <w:ind w:right="-271"/>
                    <w:jc w:val="center"/>
                    <w:rPr>
                      <w:spacing w:val="20"/>
                      <w:sz w:val="28"/>
                    </w:rPr>
                  </w:pPr>
                </w:p>
              </w:tc>
            </w:tr>
            <w:tr w:rsidR="00AE5DF5" w:rsidRPr="00E970FD" w:rsidTr="00F00BD5">
              <w:tc>
                <w:tcPr>
                  <w:tcW w:w="5000" w:type="pct"/>
                </w:tcPr>
                <w:p w:rsidR="00AE5DF5" w:rsidRPr="00E970FD" w:rsidRDefault="00AE5DF5" w:rsidP="00F00BD5">
                  <w:pPr>
                    <w:pStyle w:val="a8"/>
                    <w:ind w:right="-271"/>
                    <w:jc w:val="center"/>
                    <w:rPr>
                      <w:spacing w:val="20"/>
                      <w:sz w:val="28"/>
                    </w:rPr>
                  </w:pPr>
                </w:p>
              </w:tc>
            </w:tr>
            <w:tr w:rsidR="00AE5DF5" w:rsidRPr="0087081C" w:rsidTr="00F00BD5">
              <w:tc>
                <w:tcPr>
                  <w:tcW w:w="5000" w:type="pct"/>
                </w:tcPr>
                <w:p w:rsidR="00AE5DF5" w:rsidRPr="0087081C" w:rsidRDefault="00AE5DF5" w:rsidP="00F00BD5">
                  <w:pPr>
                    <w:pStyle w:val="a8"/>
                    <w:ind w:right="-271"/>
                    <w:jc w:val="left"/>
                    <w:rPr>
                      <w:b/>
                      <w:spacing w:val="20"/>
                      <w:sz w:val="28"/>
                    </w:rPr>
                  </w:pPr>
                  <w:r w:rsidRPr="0087081C">
                    <w:rPr>
                      <w:b/>
                      <w:spacing w:val="20"/>
                      <w:sz w:val="28"/>
                    </w:rPr>
                    <w:t>«</w:t>
                  </w:r>
                  <w:r>
                    <w:rPr>
                      <w:b/>
                      <w:spacing w:val="20"/>
                      <w:sz w:val="28"/>
                    </w:rPr>
                    <w:t>31</w:t>
                  </w:r>
                  <w:r w:rsidRPr="0087081C">
                    <w:rPr>
                      <w:b/>
                      <w:spacing w:val="20"/>
                      <w:sz w:val="28"/>
                    </w:rPr>
                    <w:t>»</w:t>
                  </w:r>
                  <w:r>
                    <w:rPr>
                      <w:b/>
                      <w:spacing w:val="20"/>
                      <w:sz w:val="28"/>
                    </w:rPr>
                    <w:t xml:space="preserve"> декабря </w:t>
                  </w:r>
                  <w:r w:rsidRPr="0087081C">
                    <w:rPr>
                      <w:b/>
                      <w:spacing w:val="20"/>
                      <w:sz w:val="28"/>
                    </w:rPr>
                    <w:t xml:space="preserve"> 201</w:t>
                  </w:r>
                  <w:r>
                    <w:rPr>
                      <w:b/>
                      <w:spacing w:val="20"/>
                      <w:sz w:val="28"/>
                    </w:rPr>
                    <w:t>5</w:t>
                  </w:r>
                  <w:r w:rsidRPr="0087081C">
                    <w:rPr>
                      <w:b/>
                      <w:spacing w:val="20"/>
                      <w:sz w:val="28"/>
                    </w:rPr>
                    <w:t xml:space="preserve"> г.                                      №</w:t>
                  </w:r>
                  <w:r>
                    <w:rPr>
                      <w:b/>
                      <w:spacing w:val="20"/>
                      <w:sz w:val="28"/>
                    </w:rPr>
                    <w:t xml:space="preserve"> 52-пг</w:t>
                  </w:r>
                </w:p>
              </w:tc>
            </w:tr>
            <w:tr w:rsidR="00AE5DF5" w:rsidRPr="00E970FD" w:rsidTr="00F00BD5">
              <w:tc>
                <w:tcPr>
                  <w:tcW w:w="5000" w:type="pct"/>
                </w:tcPr>
                <w:p w:rsidR="00AE5DF5" w:rsidRPr="00E970FD" w:rsidRDefault="00AE5DF5" w:rsidP="00F00BD5">
                  <w:pPr>
                    <w:pStyle w:val="a8"/>
                    <w:ind w:right="-271"/>
                    <w:jc w:val="left"/>
                    <w:rPr>
                      <w:b/>
                      <w:spacing w:val="20"/>
                      <w:sz w:val="28"/>
                    </w:rPr>
                  </w:pPr>
                </w:p>
              </w:tc>
            </w:tr>
            <w:tr w:rsidR="00AE5DF5" w:rsidRPr="00E970FD" w:rsidTr="00F00BD5">
              <w:tc>
                <w:tcPr>
                  <w:tcW w:w="5000" w:type="pct"/>
                </w:tcPr>
                <w:p w:rsidR="00AE5DF5" w:rsidRPr="00E970FD" w:rsidRDefault="00AE5DF5" w:rsidP="00F00BD5">
                  <w:pPr>
                    <w:pStyle w:val="a8"/>
                    <w:ind w:right="-271"/>
                    <w:jc w:val="center"/>
                    <w:rPr>
                      <w:b/>
                      <w:spacing w:val="20"/>
                      <w:sz w:val="28"/>
                    </w:rPr>
                  </w:pPr>
                </w:p>
              </w:tc>
            </w:tr>
          </w:tbl>
          <w:p w:rsidR="00AE5DF5" w:rsidRPr="00E82BC6" w:rsidRDefault="00AE5DF5" w:rsidP="00F00BD5">
            <w:pPr>
              <w:pStyle w:val="a8"/>
              <w:jc w:val="center"/>
              <w:rPr>
                <w:rFonts w:ascii="Times New Roman" w:hAnsi="Times New Roman"/>
                <w:b/>
                <w:spacing w:val="20"/>
                <w:sz w:val="28"/>
              </w:rPr>
            </w:pPr>
          </w:p>
        </w:tc>
      </w:tr>
      <w:tr w:rsidR="00AE5DF5" w:rsidRPr="00E82BC6" w:rsidTr="00F00BD5">
        <w:trPr>
          <w:gridAfter w:val="1"/>
          <w:wAfter w:w="1751" w:type="pct"/>
        </w:trPr>
        <w:tc>
          <w:tcPr>
            <w:tcW w:w="3249" w:type="pct"/>
          </w:tcPr>
          <w:p w:rsidR="00AE5DF5" w:rsidRPr="00E56EE1" w:rsidRDefault="00AE5DF5" w:rsidP="00F00BD5">
            <w:pPr>
              <w:widowControl w:val="0"/>
              <w:autoSpaceDE w:val="0"/>
              <w:autoSpaceDN w:val="0"/>
              <w:adjustRightInd w:val="0"/>
              <w:spacing w:after="0" w:line="240" w:lineRule="auto"/>
              <w:rPr>
                <w:b/>
                <w:color w:val="000000"/>
                <w:sz w:val="28"/>
                <w:szCs w:val="28"/>
              </w:rPr>
            </w:pPr>
            <w:r w:rsidRPr="00E56EE1">
              <w:rPr>
                <w:rFonts w:ascii="Times New Roman" w:hAnsi="Times New Roman" w:cs="Times New Roman"/>
                <w:b/>
                <w:bCs/>
                <w:sz w:val="28"/>
                <w:szCs w:val="28"/>
              </w:rPr>
              <w:t xml:space="preserve">Об утверждении Положения о порядке принятия решений о разработке муниципальных программ </w:t>
            </w:r>
            <w:r>
              <w:rPr>
                <w:rFonts w:ascii="Times New Roman" w:hAnsi="Times New Roman" w:cs="Times New Roman"/>
                <w:b/>
                <w:bCs/>
                <w:sz w:val="28"/>
                <w:szCs w:val="28"/>
              </w:rPr>
              <w:t>Едогонского сельского поселения</w:t>
            </w:r>
            <w:r w:rsidRPr="00E56EE1">
              <w:rPr>
                <w:rFonts w:ascii="Times New Roman" w:hAnsi="Times New Roman" w:cs="Times New Roman"/>
                <w:b/>
                <w:bCs/>
                <w:sz w:val="28"/>
                <w:szCs w:val="28"/>
              </w:rPr>
              <w:t xml:space="preserve"> и их формирования и реализации</w:t>
            </w:r>
          </w:p>
        </w:tc>
      </w:tr>
    </w:tbl>
    <w:p w:rsidR="00AE5DF5" w:rsidRDefault="00AE5DF5" w:rsidP="00AE5DF5">
      <w:pPr>
        <w:widowControl w:val="0"/>
        <w:autoSpaceDE w:val="0"/>
        <w:autoSpaceDN w:val="0"/>
        <w:adjustRightInd w:val="0"/>
        <w:spacing w:after="0" w:line="240" w:lineRule="auto"/>
        <w:ind w:firstLine="709"/>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761">
        <w:rPr>
          <w:rFonts w:ascii="Times New Roman" w:hAnsi="Times New Roman" w:cs="Times New Roman"/>
          <w:sz w:val="28"/>
          <w:szCs w:val="28"/>
        </w:rPr>
        <w:t xml:space="preserve">В целях обеспечения эффективности и результативности расходования бюджетных средств, в соответствии со </w:t>
      </w:r>
      <w:hyperlink r:id="rId6" w:history="1">
        <w:r w:rsidRPr="00A11761">
          <w:rPr>
            <w:rFonts w:ascii="Times New Roman" w:hAnsi="Times New Roman" w:cs="Times New Roman"/>
            <w:sz w:val="28"/>
            <w:szCs w:val="28"/>
          </w:rPr>
          <w:t>статьей 179</w:t>
        </w:r>
      </w:hyperlink>
      <w:r w:rsidRPr="00A11761">
        <w:rPr>
          <w:rFonts w:ascii="Times New Roman" w:hAnsi="Times New Roman" w:cs="Times New Roman"/>
          <w:sz w:val="28"/>
          <w:szCs w:val="28"/>
        </w:rPr>
        <w:t xml:space="preserve"> Бюджетного кодекса Российской Федерации, </w:t>
      </w:r>
      <w:hyperlink r:id="rId7" w:history="1">
        <w:r w:rsidRPr="00A11761">
          <w:rPr>
            <w:rFonts w:ascii="Times New Roman" w:hAnsi="Times New Roman" w:cs="Times New Roman"/>
            <w:sz w:val="28"/>
            <w:szCs w:val="28"/>
          </w:rPr>
          <w:t xml:space="preserve">статьями </w:t>
        </w:r>
        <w:r>
          <w:rPr>
            <w:rFonts w:ascii="Times New Roman" w:hAnsi="Times New Roman" w:cs="Times New Roman"/>
            <w:sz w:val="28"/>
            <w:szCs w:val="28"/>
          </w:rPr>
          <w:t>6, 11, 39</w:t>
        </w:r>
      </w:hyperlink>
      <w:r w:rsidRPr="00A11761">
        <w:rPr>
          <w:rFonts w:ascii="Times New Roman" w:hAnsi="Times New Roman" w:cs="Times New Roman"/>
          <w:sz w:val="28"/>
          <w:szCs w:val="28"/>
        </w:rPr>
        <w:t xml:space="preserve"> Федерального закона от 28 июня 2014 года </w:t>
      </w:r>
      <w:r>
        <w:rPr>
          <w:rFonts w:ascii="Times New Roman" w:hAnsi="Times New Roman" w:cs="Times New Roman"/>
          <w:sz w:val="28"/>
          <w:szCs w:val="28"/>
        </w:rPr>
        <w:t>№</w:t>
      </w:r>
      <w:r w:rsidRPr="00A11761">
        <w:rPr>
          <w:rFonts w:ascii="Times New Roman" w:hAnsi="Times New Roman" w:cs="Times New Roman"/>
          <w:sz w:val="28"/>
          <w:szCs w:val="28"/>
        </w:rPr>
        <w:t xml:space="preserve"> 172-ФЗ </w:t>
      </w:r>
      <w:r>
        <w:rPr>
          <w:rFonts w:ascii="Times New Roman" w:hAnsi="Times New Roman" w:cs="Times New Roman"/>
          <w:sz w:val="28"/>
          <w:szCs w:val="28"/>
        </w:rPr>
        <w:t>«</w:t>
      </w:r>
      <w:r w:rsidRPr="00A11761">
        <w:rPr>
          <w:rFonts w:ascii="Times New Roman" w:hAnsi="Times New Roman" w:cs="Times New Roman"/>
          <w:sz w:val="28"/>
          <w:szCs w:val="28"/>
        </w:rPr>
        <w:t>О стратегическом планировании в Российской Федерации</w:t>
      </w:r>
      <w:r>
        <w:rPr>
          <w:rFonts w:ascii="Times New Roman" w:hAnsi="Times New Roman" w:cs="Times New Roman"/>
          <w:sz w:val="28"/>
          <w:szCs w:val="28"/>
        </w:rPr>
        <w:t>»</w:t>
      </w:r>
      <w:r w:rsidRPr="00A11761">
        <w:rPr>
          <w:rFonts w:ascii="Times New Roman" w:hAnsi="Times New Roman" w:cs="Times New Roman"/>
          <w:sz w:val="28"/>
          <w:szCs w:val="28"/>
        </w:rPr>
        <w:t xml:space="preserve">, руководствуясь </w:t>
      </w:r>
      <w:hyperlink r:id="rId8" w:history="1">
        <w:r w:rsidRPr="00656B7C">
          <w:rPr>
            <w:rFonts w:ascii="Times New Roman" w:hAnsi="Times New Roman" w:cs="Times New Roman"/>
            <w:sz w:val="28"/>
            <w:szCs w:val="28"/>
          </w:rPr>
          <w:t>стать</w:t>
        </w:r>
        <w:r>
          <w:rPr>
            <w:rFonts w:ascii="Times New Roman" w:hAnsi="Times New Roman" w:cs="Times New Roman"/>
            <w:sz w:val="28"/>
            <w:szCs w:val="28"/>
          </w:rPr>
          <w:t>ёй 24</w:t>
        </w:r>
      </w:hyperlink>
      <w:r>
        <w:rPr>
          <w:rFonts w:ascii="Times New Roman" w:hAnsi="Times New Roman" w:cs="Times New Roman"/>
          <w:sz w:val="28"/>
          <w:szCs w:val="28"/>
        </w:rPr>
        <w:t xml:space="preserve"> </w:t>
      </w:r>
      <w:r w:rsidRPr="00A11761">
        <w:rPr>
          <w:rFonts w:ascii="Times New Roman" w:hAnsi="Times New Roman" w:cs="Times New Roman"/>
          <w:sz w:val="28"/>
          <w:szCs w:val="28"/>
        </w:rPr>
        <w:t>Устава</w:t>
      </w:r>
      <w:r>
        <w:rPr>
          <w:rFonts w:ascii="Times New Roman" w:hAnsi="Times New Roman" w:cs="Times New Roman"/>
          <w:sz w:val="28"/>
          <w:szCs w:val="28"/>
        </w:rPr>
        <w:t xml:space="preserve"> Едогонского</w:t>
      </w:r>
      <w:r w:rsidRPr="00A1176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11761"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Ю:</w:t>
      </w:r>
    </w:p>
    <w:p w:rsidR="00AE5DF5" w:rsidRPr="00A1176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1176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761">
        <w:rPr>
          <w:rFonts w:ascii="Times New Roman" w:hAnsi="Times New Roman" w:cs="Times New Roman"/>
          <w:sz w:val="28"/>
          <w:szCs w:val="28"/>
        </w:rPr>
        <w:t xml:space="preserve">1. Утвердить </w:t>
      </w:r>
      <w:hyperlink w:anchor="Par36" w:history="1">
        <w:r w:rsidRPr="008272A5">
          <w:rPr>
            <w:rFonts w:ascii="Times New Roman" w:hAnsi="Times New Roman" w:cs="Times New Roman"/>
            <w:sz w:val="28"/>
            <w:szCs w:val="28"/>
          </w:rPr>
          <w:t>Положение</w:t>
        </w:r>
      </w:hyperlink>
      <w:r w:rsidRPr="008272A5">
        <w:rPr>
          <w:rFonts w:ascii="Times New Roman" w:hAnsi="Times New Roman" w:cs="Times New Roman"/>
          <w:sz w:val="28"/>
          <w:szCs w:val="28"/>
        </w:rPr>
        <w:t xml:space="preserve"> о</w:t>
      </w:r>
      <w:r w:rsidRPr="00A11761">
        <w:rPr>
          <w:rFonts w:ascii="Times New Roman" w:hAnsi="Times New Roman" w:cs="Times New Roman"/>
          <w:sz w:val="28"/>
          <w:szCs w:val="28"/>
        </w:rPr>
        <w:t xml:space="preserve"> порядк</w:t>
      </w:r>
      <w:r>
        <w:rPr>
          <w:rFonts w:ascii="Times New Roman" w:hAnsi="Times New Roman" w:cs="Times New Roman"/>
          <w:sz w:val="28"/>
          <w:szCs w:val="28"/>
        </w:rPr>
        <w:t xml:space="preserve">е принятия решений о разработке муниципальных </w:t>
      </w:r>
      <w:r w:rsidRPr="00A11761">
        <w:rPr>
          <w:rFonts w:ascii="Times New Roman" w:hAnsi="Times New Roman" w:cs="Times New Roman"/>
          <w:sz w:val="28"/>
          <w:szCs w:val="28"/>
        </w:rPr>
        <w:t xml:space="preserve">программ </w:t>
      </w:r>
      <w:r>
        <w:rPr>
          <w:rFonts w:ascii="Times New Roman" w:hAnsi="Times New Roman" w:cs="Times New Roman"/>
          <w:sz w:val="28"/>
          <w:szCs w:val="28"/>
        </w:rPr>
        <w:t>Едогонского сельского поселения</w:t>
      </w:r>
      <w:r w:rsidRPr="00A11761">
        <w:rPr>
          <w:rFonts w:ascii="Times New Roman" w:hAnsi="Times New Roman" w:cs="Times New Roman"/>
          <w:sz w:val="28"/>
          <w:szCs w:val="28"/>
        </w:rPr>
        <w:t xml:space="preserve"> и их </w:t>
      </w:r>
      <w:r>
        <w:rPr>
          <w:rFonts w:ascii="Times New Roman" w:hAnsi="Times New Roman" w:cs="Times New Roman"/>
          <w:sz w:val="28"/>
          <w:szCs w:val="28"/>
        </w:rPr>
        <w:t>форм</w:t>
      </w:r>
      <w:r w:rsidRPr="00A11761">
        <w:rPr>
          <w:rFonts w:ascii="Times New Roman" w:hAnsi="Times New Roman" w:cs="Times New Roman"/>
          <w:sz w:val="28"/>
          <w:szCs w:val="28"/>
        </w:rPr>
        <w:t>ирования и реализации (прилагается).</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1761">
        <w:rPr>
          <w:rFonts w:ascii="Times New Roman" w:hAnsi="Times New Roman" w:cs="Times New Roman"/>
          <w:sz w:val="28"/>
          <w:szCs w:val="28"/>
        </w:rPr>
        <w:t xml:space="preserve">2. </w:t>
      </w:r>
      <w:r>
        <w:rPr>
          <w:rFonts w:ascii="Times New Roman" w:hAnsi="Times New Roman" w:cs="Times New Roman"/>
          <w:sz w:val="28"/>
          <w:szCs w:val="28"/>
        </w:rPr>
        <w:t>Признать утратившим силу постановление администрации  сельского поселения от «24»декабря 2013  г. № 59-пг «Об утверждении Порядка разработки, утверждения и реализации муниципальных программ Едогонского сельского поселения».</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1 января 2016 года.</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настоящее </w:t>
      </w:r>
      <w:r w:rsidRPr="00A11761">
        <w:rPr>
          <w:rFonts w:ascii="Times New Roman" w:hAnsi="Times New Roman" w:cs="Times New Roman"/>
          <w:sz w:val="28"/>
          <w:szCs w:val="28"/>
        </w:rPr>
        <w:t xml:space="preserve">постановление </w:t>
      </w:r>
      <w:r>
        <w:rPr>
          <w:rFonts w:ascii="Times New Roman" w:hAnsi="Times New Roman" w:cs="Times New Roman"/>
          <w:sz w:val="28"/>
          <w:szCs w:val="28"/>
        </w:rPr>
        <w:t>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r w:rsidRPr="00A11761">
        <w:rPr>
          <w:rFonts w:ascii="Times New Roman" w:hAnsi="Times New Roman" w:cs="Times New Roman"/>
          <w:sz w:val="28"/>
          <w:szCs w:val="28"/>
        </w:rPr>
        <w:t>.</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6C30FB" w:rsidRDefault="00AE5DF5" w:rsidP="00AE5DF5">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Едогонского</w:t>
      </w:r>
    </w:p>
    <w:p w:rsidR="00AE5DF5" w:rsidRPr="006C30FB" w:rsidRDefault="00AE5DF5" w:rsidP="00AE5DF5">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r w:rsidRPr="006C30FB">
        <w:rPr>
          <w:rFonts w:ascii="Times New Roman" w:hAnsi="Times New Roman" w:cs="Times New Roman"/>
          <w:b/>
          <w:sz w:val="28"/>
          <w:szCs w:val="28"/>
        </w:rPr>
        <w:t xml:space="preserve">                    </w:t>
      </w:r>
      <w:r>
        <w:rPr>
          <w:rFonts w:ascii="Times New Roman" w:hAnsi="Times New Roman" w:cs="Times New Roman"/>
          <w:b/>
          <w:sz w:val="28"/>
          <w:szCs w:val="28"/>
        </w:rPr>
        <w:t xml:space="preserve">                                             Б.И.Мохун</w:t>
      </w:r>
    </w:p>
    <w:p w:rsidR="00AE5DF5" w:rsidRDefault="00AE5DF5" w:rsidP="00AE5DF5">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sectPr w:rsidR="00AE5DF5" w:rsidSect="00573B81">
          <w:pgSz w:w="11906" w:h="16838"/>
          <w:pgMar w:top="1134" w:right="567" w:bottom="1134" w:left="1134" w:header="709" w:footer="709" w:gutter="0"/>
          <w:cols w:space="708"/>
          <w:docGrid w:linePitch="360"/>
        </w:sectPr>
      </w:pPr>
      <w:bookmarkStart w:id="2" w:name="Par30"/>
      <w:bookmarkEnd w:id="2"/>
    </w:p>
    <w:p w:rsidR="00AE5DF5" w:rsidRPr="00284FD3" w:rsidRDefault="00AE5DF5" w:rsidP="00AE5DF5">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УТВЕРЖЕНО</w:t>
      </w:r>
    </w:p>
    <w:p w:rsidR="00AE5DF5" w:rsidRPr="00284FD3"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84FD3">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w:t>
      </w:r>
    </w:p>
    <w:p w:rsidR="00AE5DF5" w:rsidRPr="00284FD3"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284FD3"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84FD3">
        <w:rPr>
          <w:rFonts w:ascii="Times New Roman" w:hAnsi="Times New Roman" w:cs="Times New Roman"/>
          <w:sz w:val="28"/>
          <w:szCs w:val="28"/>
        </w:rPr>
        <w:t xml:space="preserve">от </w:t>
      </w:r>
      <w:r>
        <w:rPr>
          <w:rFonts w:ascii="Times New Roman" w:hAnsi="Times New Roman" w:cs="Times New Roman"/>
          <w:sz w:val="28"/>
          <w:szCs w:val="28"/>
        </w:rPr>
        <w:t xml:space="preserve">«31» декабря 2015 </w:t>
      </w:r>
      <w:r w:rsidRPr="00284FD3">
        <w:rPr>
          <w:rFonts w:ascii="Times New Roman" w:hAnsi="Times New Roman" w:cs="Times New Roman"/>
          <w:sz w:val="28"/>
          <w:szCs w:val="28"/>
        </w:rPr>
        <w:t>г</w:t>
      </w:r>
      <w:r>
        <w:rPr>
          <w:rFonts w:ascii="Times New Roman" w:hAnsi="Times New Roman" w:cs="Times New Roman"/>
          <w:sz w:val="28"/>
          <w:szCs w:val="28"/>
        </w:rPr>
        <w:t>.  № 52-пг</w:t>
      </w: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284FD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3" w:name="Par36"/>
      <w:bookmarkEnd w:id="3"/>
      <w:r>
        <w:rPr>
          <w:rFonts w:ascii="Times New Roman" w:hAnsi="Times New Roman" w:cs="Times New Roman"/>
          <w:b/>
          <w:bCs/>
          <w:sz w:val="28"/>
          <w:szCs w:val="28"/>
        </w:rPr>
        <w:t>ПОЛОЖЕНИЕ</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 ПОРЯДКЕ ПРИНЯТИЯ РЕШЕНИЙ О РАЗРАБОТКЕ МУНИЦИПАЛЬНЫХ ПРОГРАММ ЕДОГОНСКОГО СЕЛЬСКОГО ПОСЕЛЕНИЯ И ИХ ФОРМИРОВАНИЯ И РЕАЛИЗАЦИИ</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(далее – Положение)</w:t>
      </w:r>
    </w:p>
    <w:p w:rsidR="00AE5DF5" w:rsidRPr="00284FD3"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Pr="007937FB" w:rsidRDefault="00AE5DF5" w:rsidP="00AE5DF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 w:name="Par45"/>
      <w:bookmarkEnd w:id="4"/>
      <w:r w:rsidRPr="007937FB">
        <w:rPr>
          <w:rFonts w:ascii="Times New Roman" w:hAnsi="Times New Roman" w:cs="Times New Roman"/>
          <w:sz w:val="28"/>
          <w:szCs w:val="28"/>
        </w:rPr>
        <w:t>Глава 1. ОБЩИЕ ПОЛОЖЕНИЯ</w:t>
      </w:r>
    </w:p>
    <w:p w:rsidR="00AE5DF5" w:rsidRPr="00284FD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1. Настоящее Положение устанавливает порядок принятия решений о разработке </w:t>
      </w:r>
      <w:r>
        <w:rPr>
          <w:rFonts w:ascii="Times New Roman" w:hAnsi="Times New Roman" w:cs="Times New Roman"/>
          <w:sz w:val="28"/>
          <w:szCs w:val="28"/>
        </w:rPr>
        <w:t xml:space="preserve">муниципальных </w:t>
      </w:r>
      <w:r w:rsidRPr="00732EFC">
        <w:rPr>
          <w:rFonts w:ascii="Times New Roman" w:hAnsi="Times New Roman" w:cs="Times New Roman"/>
          <w:sz w:val="28"/>
          <w:szCs w:val="28"/>
        </w:rPr>
        <w:t xml:space="preserve">программ </w:t>
      </w:r>
      <w:r>
        <w:rPr>
          <w:rFonts w:ascii="Times New Roman" w:hAnsi="Times New Roman" w:cs="Times New Roman"/>
          <w:sz w:val="28"/>
          <w:szCs w:val="28"/>
        </w:rPr>
        <w:t>Едогонского сельского поселения,</w:t>
      </w:r>
      <w:r w:rsidRPr="00732EFC">
        <w:rPr>
          <w:rFonts w:ascii="Times New Roman" w:hAnsi="Times New Roman" w:cs="Times New Roman"/>
          <w:sz w:val="28"/>
          <w:szCs w:val="28"/>
        </w:rPr>
        <w:t xml:space="preserve"> их формирования и реализации (далее </w:t>
      </w:r>
      <w:r>
        <w:rPr>
          <w:rFonts w:ascii="Times New Roman" w:hAnsi="Times New Roman" w:cs="Times New Roman"/>
          <w:sz w:val="28"/>
          <w:szCs w:val="28"/>
        </w:rPr>
        <w:t>–</w:t>
      </w:r>
      <w:r w:rsidRPr="00732EFC">
        <w:rPr>
          <w:rFonts w:ascii="Times New Roman" w:hAnsi="Times New Roman" w:cs="Times New Roman"/>
          <w:sz w:val="28"/>
          <w:szCs w:val="28"/>
        </w:rPr>
        <w:t xml:space="preserve"> </w:t>
      </w:r>
      <w:r>
        <w:rPr>
          <w:rFonts w:ascii="Times New Roman" w:hAnsi="Times New Roman" w:cs="Times New Roman"/>
          <w:sz w:val="28"/>
          <w:szCs w:val="28"/>
        </w:rPr>
        <w:t>муниципальные программы)</w:t>
      </w:r>
      <w:r w:rsidRPr="00732EFC">
        <w:rPr>
          <w:rFonts w:ascii="Times New Roman" w:hAnsi="Times New Roman" w:cs="Times New Roman"/>
          <w:sz w:val="28"/>
          <w:szCs w:val="28"/>
        </w:rPr>
        <w:t>.</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2. Для целей настоящего Положения</w:t>
      </w:r>
      <w:r>
        <w:rPr>
          <w:rFonts w:ascii="Times New Roman" w:hAnsi="Times New Roman" w:cs="Times New Roman"/>
          <w:sz w:val="28"/>
          <w:szCs w:val="28"/>
        </w:rPr>
        <w:t xml:space="preserve"> используются следующие понятия</w:t>
      </w:r>
      <w:r w:rsidRPr="00732EFC">
        <w:rPr>
          <w:rFonts w:ascii="Times New Roman" w:hAnsi="Times New Roman" w:cs="Times New Roman"/>
          <w:sz w:val="28"/>
          <w:szCs w:val="28"/>
        </w:rPr>
        <w:t>:</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732EFC">
        <w:rPr>
          <w:rFonts w:ascii="Times New Roman" w:hAnsi="Times New Roman" w:cs="Times New Roman"/>
          <w:sz w:val="28"/>
          <w:szCs w:val="28"/>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w:t>
      </w:r>
      <w:r>
        <w:rPr>
          <w:rFonts w:ascii="Times New Roman" w:hAnsi="Times New Roman" w:cs="Times New Roman"/>
          <w:sz w:val="28"/>
          <w:szCs w:val="28"/>
        </w:rPr>
        <w:t xml:space="preserve"> Едогонского</w:t>
      </w:r>
      <w:r w:rsidRPr="00732EFC">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r w:rsidRPr="00732EFC">
        <w:rPr>
          <w:rFonts w:ascii="Times New Roman" w:hAnsi="Times New Roman" w:cs="Times New Roman"/>
          <w:sz w:val="28"/>
          <w:szCs w:val="28"/>
        </w:rPr>
        <w:t>;</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подпрограмма </w:t>
      </w:r>
      <w:r>
        <w:rPr>
          <w:rFonts w:ascii="Times New Roman" w:hAnsi="Times New Roman" w:cs="Times New Roman"/>
          <w:sz w:val="28"/>
          <w:szCs w:val="28"/>
        </w:rPr>
        <w:t>муниципальной</w:t>
      </w:r>
      <w:r w:rsidRPr="00732EFC">
        <w:rPr>
          <w:rFonts w:ascii="Times New Roman" w:hAnsi="Times New Roman" w:cs="Times New Roman"/>
          <w:sz w:val="28"/>
          <w:szCs w:val="28"/>
        </w:rPr>
        <w:t xml:space="preserve"> программы (далее - подпрограмма) - это неотъемлемая часть </w:t>
      </w:r>
      <w:r>
        <w:rPr>
          <w:rFonts w:ascii="Times New Roman" w:hAnsi="Times New Roman" w:cs="Times New Roman"/>
          <w:sz w:val="28"/>
          <w:szCs w:val="28"/>
        </w:rPr>
        <w:t xml:space="preserve">муниципальной </w:t>
      </w:r>
      <w:r w:rsidRPr="00732EFC">
        <w:rPr>
          <w:rFonts w:ascii="Times New Roman" w:hAnsi="Times New Roman" w:cs="Times New Roman"/>
          <w:sz w:val="28"/>
          <w:szCs w:val="28"/>
        </w:rPr>
        <w:t xml:space="preserve">программы, представляющая собой комплекс мероприятий (взаимоувязанных по задачам, срокам осуществления и ресурсам) и механизмов их реализации, выделенный исходя из масштабности и </w:t>
      </w:r>
      <w:proofErr w:type="gramStart"/>
      <w:r w:rsidRPr="00732EFC">
        <w:rPr>
          <w:rFonts w:ascii="Times New Roman" w:hAnsi="Times New Roman" w:cs="Times New Roman"/>
          <w:sz w:val="28"/>
          <w:szCs w:val="28"/>
        </w:rPr>
        <w:t>сложности</w:t>
      </w:r>
      <w:proofErr w:type="gramEnd"/>
      <w:r w:rsidRPr="00732EFC">
        <w:rPr>
          <w:rFonts w:ascii="Times New Roman" w:hAnsi="Times New Roman" w:cs="Times New Roman"/>
          <w:sz w:val="28"/>
          <w:szCs w:val="28"/>
        </w:rPr>
        <w:t xml:space="preserve"> решаемых в рамках </w:t>
      </w:r>
      <w:r>
        <w:rPr>
          <w:rFonts w:ascii="Times New Roman" w:hAnsi="Times New Roman" w:cs="Times New Roman"/>
          <w:sz w:val="28"/>
          <w:szCs w:val="28"/>
        </w:rPr>
        <w:t xml:space="preserve">муниципальной </w:t>
      </w:r>
      <w:r w:rsidRPr="00732EFC">
        <w:rPr>
          <w:rFonts w:ascii="Times New Roman" w:hAnsi="Times New Roman" w:cs="Times New Roman"/>
          <w:sz w:val="28"/>
          <w:szCs w:val="28"/>
        </w:rPr>
        <w:t xml:space="preserve">программы задач, а также необходимости рациональной организации планируемого комплекса мероприятий, и направленный на решение одной задачи </w:t>
      </w:r>
      <w:r>
        <w:rPr>
          <w:rFonts w:ascii="Times New Roman" w:hAnsi="Times New Roman" w:cs="Times New Roman"/>
          <w:sz w:val="28"/>
          <w:szCs w:val="28"/>
        </w:rPr>
        <w:t xml:space="preserve">муниципальной </w:t>
      </w:r>
      <w:r w:rsidRPr="00732EFC">
        <w:rPr>
          <w:rFonts w:ascii="Times New Roman" w:hAnsi="Times New Roman" w:cs="Times New Roman"/>
          <w:sz w:val="28"/>
          <w:szCs w:val="28"/>
        </w:rPr>
        <w:t>программы;</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основное мероприятие подпрограммы (далее - основное мероприятие) - комплекс 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 xml:space="preserve">муниципальной </w:t>
      </w:r>
      <w:r w:rsidRPr="00732EFC">
        <w:rPr>
          <w:rFonts w:ascii="Times New Roman" w:hAnsi="Times New Roman" w:cs="Times New Roman"/>
          <w:sz w:val="28"/>
          <w:szCs w:val="28"/>
        </w:rPr>
        <w:t xml:space="preserve">программы (далее - ответственный исполнитель) </w:t>
      </w:r>
      <w:r>
        <w:rPr>
          <w:rFonts w:ascii="Times New Roman" w:hAnsi="Times New Roman" w:cs="Times New Roman"/>
          <w:sz w:val="28"/>
          <w:szCs w:val="28"/>
        </w:rPr>
        <w:t>–</w:t>
      </w:r>
      <w:r w:rsidRPr="00732EFC">
        <w:rPr>
          <w:rFonts w:ascii="Times New Roman" w:hAnsi="Times New Roman" w:cs="Times New Roman"/>
          <w:sz w:val="28"/>
          <w:szCs w:val="28"/>
        </w:rPr>
        <w:t xml:space="preserve"> </w:t>
      </w:r>
      <w:r>
        <w:rPr>
          <w:rFonts w:ascii="Times New Roman" w:hAnsi="Times New Roman" w:cs="Times New Roman"/>
          <w:sz w:val="28"/>
          <w:szCs w:val="28"/>
        </w:rPr>
        <w:t xml:space="preserve">структурный (отраслевой) орган либо специалист </w:t>
      </w:r>
      <w:r w:rsidRPr="00E56EE1">
        <w:rPr>
          <w:rFonts w:ascii="Times New Roman" w:hAnsi="Times New Roman" w:cs="Times New Roman"/>
          <w:sz w:val="28"/>
          <w:szCs w:val="28"/>
        </w:rPr>
        <w:t>администрации</w:t>
      </w:r>
      <w:r>
        <w:rPr>
          <w:rFonts w:ascii="Times New Roman" w:hAnsi="Times New Roman" w:cs="Times New Roman"/>
          <w:sz w:val="28"/>
          <w:szCs w:val="28"/>
        </w:rPr>
        <w:t xml:space="preserve"> Едогонского</w:t>
      </w:r>
      <w:r w:rsidRPr="00E56EE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E56EE1">
        <w:rPr>
          <w:rFonts w:ascii="Times New Roman" w:hAnsi="Times New Roman" w:cs="Times New Roman"/>
          <w:sz w:val="28"/>
          <w:szCs w:val="28"/>
        </w:rPr>
        <w:t>, определенны</w:t>
      </w:r>
      <w:r>
        <w:rPr>
          <w:rFonts w:ascii="Times New Roman" w:hAnsi="Times New Roman" w:cs="Times New Roman"/>
          <w:sz w:val="28"/>
          <w:szCs w:val="28"/>
        </w:rPr>
        <w:t>й</w:t>
      </w:r>
      <w:r w:rsidRPr="00E56EE1">
        <w:rPr>
          <w:rFonts w:ascii="Times New Roman" w:hAnsi="Times New Roman" w:cs="Times New Roman"/>
          <w:sz w:val="28"/>
          <w:szCs w:val="28"/>
        </w:rPr>
        <w:t xml:space="preserve"> муниципальным правовым</w:t>
      </w:r>
      <w:r w:rsidRPr="002915D7">
        <w:rPr>
          <w:rFonts w:ascii="Times New Roman" w:hAnsi="Times New Roman" w:cs="Times New Roman"/>
          <w:sz w:val="28"/>
          <w:szCs w:val="28"/>
        </w:rPr>
        <w:t xml:space="preserve"> актом а</w:t>
      </w:r>
      <w:r>
        <w:rPr>
          <w:rFonts w:ascii="Times New Roman" w:hAnsi="Times New Roman" w:cs="Times New Roman"/>
          <w:sz w:val="28"/>
          <w:szCs w:val="28"/>
        </w:rPr>
        <w:t>дминистрации Едогонского</w:t>
      </w:r>
      <w:r w:rsidRPr="002915D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732EFC">
        <w:rPr>
          <w:rFonts w:ascii="Times New Roman" w:hAnsi="Times New Roman" w:cs="Times New Roman"/>
          <w:sz w:val="28"/>
          <w:szCs w:val="28"/>
        </w:rPr>
        <w:t xml:space="preserve"> в качестве ответственного за разработку и реализацию </w:t>
      </w:r>
      <w:r>
        <w:rPr>
          <w:rFonts w:ascii="Times New Roman" w:hAnsi="Times New Roman" w:cs="Times New Roman"/>
          <w:sz w:val="28"/>
          <w:szCs w:val="28"/>
        </w:rPr>
        <w:t xml:space="preserve">муниципальной </w:t>
      </w:r>
      <w:r w:rsidRPr="00732EFC">
        <w:rPr>
          <w:rFonts w:ascii="Times New Roman" w:hAnsi="Times New Roman" w:cs="Times New Roman"/>
          <w:sz w:val="28"/>
          <w:szCs w:val="28"/>
        </w:rPr>
        <w:t>программы;</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соисполнители </w:t>
      </w:r>
      <w:r>
        <w:rPr>
          <w:rFonts w:ascii="Times New Roman" w:hAnsi="Times New Roman" w:cs="Times New Roman"/>
          <w:sz w:val="28"/>
          <w:szCs w:val="28"/>
        </w:rPr>
        <w:t xml:space="preserve">муниципальной </w:t>
      </w:r>
      <w:r w:rsidRPr="00732EFC">
        <w:rPr>
          <w:rFonts w:ascii="Times New Roman" w:hAnsi="Times New Roman" w:cs="Times New Roman"/>
          <w:sz w:val="28"/>
          <w:szCs w:val="28"/>
        </w:rPr>
        <w:t xml:space="preserve">программы (далее - соисполнители) </w:t>
      </w:r>
      <w:r>
        <w:rPr>
          <w:rFonts w:ascii="Times New Roman" w:hAnsi="Times New Roman" w:cs="Times New Roman"/>
          <w:sz w:val="28"/>
          <w:szCs w:val="28"/>
        </w:rPr>
        <w:t>-</w:t>
      </w:r>
      <w:r w:rsidRPr="00732EFC">
        <w:rPr>
          <w:rFonts w:ascii="Times New Roman" w:hAnsi="Times New Roman" w:cs="Times New Roman"/>
          <w:sz w:val="28"/>
          <w:szCs w:val="28"/>
        </w:rPr>
        <w:t xml:space="preserve"> </w:t>
      </w:r>
      <w:r>
        <w:rPr>
          <w:rFonts w:ascii="Times New Roman" w:hAnsi="Times New Roman" w:cs="Times New Roman"/>
          <w:sz w:val="28"/>
          <w:szCs w:val="28"/>
        </w:rPr>
        <w:t>структурные подразделения либо специалисты администрации Едогонского сельского поселения</w:t>
      </w:r>
      <w:r w:rsidRPr="00732EFC">
        <w:rPr>
          <w:rFonts w:ascii="Times New Roman" w:hAnsi="Times New Roman" w:cs="Times New Roman"/>
          <w:sz w:val="28"/>
          <w:szCs w:val="28"/>
        </w:rPr>
        <w:t xml:space="preserve">, являющиеся ответственными за разработку и реализацию подпрограмм, входящих в состав </w:t>
      </w:r>
      <w:r>
        <w:rPr>
          <w:rFonts w:ascii="Times New Roman" w:hAnsi="Times New Roman" w:cs="Times New Roman"/>
          <w:sz w:val="28"/>
          <w:szCs w:val="28"/>
        </w:rPr>
        <w:t>муниципальной программы</w:t>
      </w:r>
      <w:r w:rsidRPr="00732EFC">
        <w:rPr>
          <w:rFonts w:ascii="Times New Roman" w:hAnsi="Times New Roman" w:cs="Times New Roman"/>
          <w:sz w:val="28"/>
          <w:szCs w:val="28"/>
        </w:rPr>
        <w:t>;</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участники </w:t>
      </w:r>
      <w:r>
        <w:rPr>
          <w:rFonts w:ascii="Times New Roman" w:hAnsi="Times New Roman" w:cs="Times New Roman"/>
          <w:sz w:val="28"/>
          <w:szCs w:val="28"/>
        </w:rPr>
        <w:t xml:space="preserve">муниципальной </w:t>
      </w:r>
      <w:r w:rsidRPr="00732EFC">
        <w:rPr>
          <w:rFonts w:ascii="Times New Roman" w:hAnsi="Times New Roman" w:cs="Times New Roman"/>
          <w:sz w:val="28"/>
          <w:szCs w:val="28"/>
        </w:rPr>
        <w:t xml:space="preserve">программы </w:t>
      </w:r>
      <w:r>
        <w:rPr>
          <w:rFonts w:ascii="Times New Roman" w:hAnsi="Times New Roman" w:cs="Times New Roman"/>
          <w:sz w:val="28"/>
          <w:szCs w:val="28"/>
        </w:rPr>
        <w:t>–</w:t>
      </w:r>
      <w:r w:rsidRPr="00732EFC">
        <w:rPr>
          <w:rFonts w:ascii="Times New Roman" w:hAnsi="Times New Roman" w:cs="Times New Roman"/>
          <w:sz w:val="28"/>
          <w:szCs w:val="28"/>
        </w:rPr>
        <w:t xml:space="preserve"> </w:t>
      </w:r>
      <w:r>
        <w:rPr>
          <w:rFonts w:ascii="Times New Roman" w:hAnsi="Times New Roman" w:cs="Times New Roman"/>
          <w:sz w:val="28"/>
          <w:szCs w:val="28"/>
        </w:rPr>
        <w:t>структурные подразделения либо специалисты администрации Едогонского сельского поселения</w:t>
      </w:r>
      <w:r w:rsidRPr="00732EFC">
        <w:rPr>
          <w:rFonts w:ascii="Times New Roman" w:hAnsi="Times New Roman" w:cs="Times New Roman"/>
          <w:sz w:val="28"/>
          <w:szCs w:val="28"/>
        </w:rPr>
        <w:t xml:space="preserve">, </w:t>
      </w:r>
      <w:r>
        <w:rPr>
          <w:rFonts w:ascii="Times New Roman" w:hAnsi="Times New Roman" w:cs="Times New Roman"/>
          <w:sz w:val="28"/>
          <w:szCs w:val="28"/>
        </w:rPr>
        <w:t xml:space="preserve">являющиеся </w:t>
      </w:r>
      <w:r>
        <w:rPr>
          <w:rFonts w:ascii="Times New Roman" w:hAnsi="Times New Roman" w:cs="Times New Roman"/>
          <w:sz w:val="28"/>
          <w:szCs w:val="28"/>
        </w:rPr>
        <w:lastRenderedPageBreak/>
        <w:t xml:space="preserve">ответственными за разработку и реализацию </w:t>
      </w:r>
      <w:r w:rsidRPr="00732EFC">
        <w:rPr>
          <w:rFonts w:ascii="Times New Roman" w:hAnsi="Times New Roman" w:cs="Times New Roman"/>
          <w:sz w:val="28"/>
          <w:szCs w:val="28"/>
        </w:rPr>
        <w:t>основных мероприятий, не являющиеся соисполнителями;</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участники мероприятий </w:t>
      </w:r>
      <w:r>
        <w:rPr>
          <w:rFonts w:ascii="Times New Roman" w:hAnsi="Times New Roman" w:cs="Times New Roman"/>
          <w:sz w:val="28"/>
          <w:szCs w:val="28"/>
        </w:rPr>
        <w:t xml:space="preserve">муниципальной программы </w:t>
      </w:r>
      <w:r w:rsidRPr="00732EFC">
        <w:rPr>
          <w:rFonts w:ascii="Times New Roman" w:hAnsi="Times New Roman" w:cs="Times New Roman"/>
          <w:sz w:val="28"/>
          <w:szCs w:val="28"/>
        </w:rPr>
        <w:t>- хозяйствующие субъекты, иные организации, участвующие в реализации мероприятий, входящих в состав основных мероприятий.</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3. </w:t>
      </w:r>
      <w:r>
        <w:rPr>
          <w:rFonts w:ascii="Times New Roman" w:hAnsi="Times New Roman" w:cs="Times New Roman"/>
          <w:sz w:val="28"/>
          <w:szCs w:val="28"/>
        </w:rPr>
        <w:t xml:space="preserve">Муниципальная </w:t>
      </w:r>
      <w:r w:rsidRPr="00732EFC">
        <w:rPr>
          <w:rFonts w:ascii="Times New Roman" w:hAnsi="Times New Roman" w:cs="Times New Roman"/>
          <w:sz w:val="28"/>
          <w:szCs w:val="28"/>
        </w:rPr>
        <w:t>программа включает в себя подпрограммы, содержащ</w:t>
      </w:r>
      <w:r>
        <w:rPr>
          <w:rFonts w:ascii="Times New Roman" w:hAnsi="Times New Roman" w:cs="Times New Roman"/>
          <w:sz w:val="28"/>
          <w:szCs w:val="28"/>
        </w:rPr>
        <w:t>ие</w:t>
      </w:r>
      <w:r w:rsidRPr="00732EFC">
        <w:rPr>
          <w:rFonts w:ascii="Times New Roman" w:hAnsi="Times New Roman" w:cs="Times New Roman"/>
          <w:sz w:val="28"/>
          <w:szCs w:val="28"/>
        </w:rPr>
        <w:t xml:space="preserve"> основные мероприятия.</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4. </w:t>
      </w:r>
      <w:r>
        <w:rPr>
          <w:rFonts w:ascii="Times New Roman" w:hAnsi="Times New Roman" w:cs="Times New Roman"/>
          <w:sz w:val="28"/>
          <w:szCs w:val="28"/>
        </w:rPr>
        <w:t>Муниципальная пр</w:t>
      </w:r>
      <w:r w:rsidRPr="00732EFC">
        <w:rPr>
          <w:rFonts w:ascii="Times New Roman" w:hAnsi="Times New Roman" w:cs="Times New Roman"/>
          <w:sz w:val="28"/>
          <w:szCs w:val="28"/>
        </w:rPr>
        <w:t xml:space="preserve">ограмма разрабатывается в соответствии с </w:t>
      </w:r>
      <w:r>
        <w:rPr>
          <w:rFonts w:ascii="Times New Roman" w:hAnsi="Times New Roman" w:cs="Times New Roman"/>
          <w:sz w:val="28"/>
          <w:szCs w:val="28"/>
        </w:rPr>
        <w:t xml:space="preserve">комплексной </w:t>
      </w:r>
      <w:r w:rsidRPr="00732EFC">
        <w:rPr>
          <w:rFonts w:ascii="Times New Roman" w:hAnsi="Times New Roman" w:cs="Times New Roman"/>
          <w:sz w:val="28"/>
          <w:szCs w:val="28"/>
        </w:rPr>
        <w:t>Программой со</w:t>
      </w:r>
      <w:r>
        <w:rPr>
          <w:rFonts w:ascii="Times New Roman" w:hAnsi="Times New Roman" w:cs="Times New Roman"/>
          <w:sz w:val="28"/>
          <w:szCs w:val="28"/>
        </w:rPr>
        <w:t xml:space="preserve">циально-экономического развития Едогонского сельского поселения </w:t>
      </w:r>
      <w:r w:rsidRPr="00732EFC">
        <w:rPr>
          <w:rFonts w:ascii="Times New Roman" w:hAnsi="Times New Roman" w:cs="Times New Roman"/>
          <w:sz w:val="28"/>
          <w:szCs w:val="28"/>
        </w:rPr>
        <w:t xml:space="preserve">на среднесрочную перспективу, задачами и функциями </w:t>
      </w:r>
      <w:r>
        <w:rPr>
          <w:rFonts w:ascii="Times New Roman" w:hAnsi="Times New Roman" w:cs="Times New Roman"/>
          <w:sz w:val="28"/>
          <w:szCs w:val="28"/>
        </w:rPr>
        <w:t xml:space="preserve">органов местного самоуправления Едогонского сельского поселения, планирования деятельности органов местного самоуправления Едогонского сельского поселения на период не менее 3-х лет и </w:t>
      </w:r>
      <w:r w:rsidRPr="00732EFC">
        <w:rPr>
          <w:rFonts w:ascii="Times New Roman" w:hAnsi="Times New Roman" w:cs="Times New Roman"/>
          <w:sz w:val="28"/>
          <w:szCs w:val="28"/>
        </w:rPr>
        <w:t xml:space="preserve">утверждается постановлением </w:t>
      </w:r>
      <w:r>
        <w:rPr>
          <w:rFonts w:ascii="Times New Roman" w:hAnsi="Times New Roman" w:cs="Times New Roman"/>
          <w:sz w:val="28"/>
          <w:szCs w:val="28"/>
        </w:rPr>
        <w:t>администрации  Едогонского сельского поселения</w:t>
      </w:r>
      <w:r w:rsidRPr="00732EFC">
        <w:rPr>
          <w:rFonts w:ascii="Times New Roman" w:hAnsi="Times New Roman" w:cs="Times New Roman"/>
          <w:sz w:val="28"/>
          <w:szCs w:val="28"/>
        </w:rPr>
        <w:t>.</w:t>
      </w:r>
    </w:p>
    <w:p w:rsidR="00AE5DF5" w:rsidRPr="00732EF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2EFC">
        <w:rPr>
          <w:rFonts w:ascii="Times New Roman" w:hAnsi="Times New Roman" w:cs="Times New Roman"/>
          <w:sz w:val="28"/>
          <w:szCs w:val="28"/>
        </w:rPr>
        <w:t xml:space="preserve">5. Основные параметры </w:t>
      </w:r>
      <w:r>
        <w:rPr>
          <w:rFonts w:ascii="Times New Roman" w:hAnsi="Times New Roman" w:cs="Times New Roman"/>
          <w:sz w:val="28"/>
          <w:szCs w:val="28"/>
        </w:rPr>
        <w:t>муниципальных программ</w:t>
      </w:r>
      <w:r w:rsidRPr="00732EFC">
        <w:rPr>
          <w:rFonts w:ascii="Times New Roman" w:hAnsi="Times New Roman" w:cs="Times New Roman"/>
          <w:sz w:val="28"/>
          <w:szCs w:val="28"/>
        </w:rPr>
        <w:t xml:space="preserve"> должны быть согласованы с показателями прогноза социально-экономического развития </w:t>
      </w:r>
      <w:r>
        <w:rPr>
          <w:rFonts w:ascii="Times New Roman" w:hAnsi="Times New Roman" w:cs="Times New Roman"/>
          <w:sz w:val="28"/>
          <w:szCs w:val="28"/>
        </w:rPr>
        <w:t xml:space="preserve">Едогонского сельского поселения </w:t>
      </w:r>
      <w:r w:rsidRPr="00732EFC">
        <w:rPr>
          <w:rFonts w:ascii="Times New Roman" w:hAnsi="Times New Roman" w:cs="Times New Roman"/>
          <w:sz w:val="28"/>
          <w:szCs w:val="28"/>
        </w:rPr>
        <w:t xml:space="preserve">на среднесрочную перспективу и </w:t>
      </w:r>
      <w:r>
        <w:rPr>
          <w:rFonts w:ascii="Times New Roman" w:hAnsi="Times New Roman" w:cs="Times New Roman"/>
          <w:sz w:val="28"/>
          <w:szCs w:val="28"/>
        </w:rPr>
        <w:t xml:space="preserve">комплексной </w:t>
      </w:r>
      <w:r w:rsidRPr="00732EFC">
        <w:rPr>
          <w:rFonts w:ascii="Times New Roman" w:hAnsi="Times New Roman" w:cs="Times New Roman"/>
          <w:sz w:val="28"/>
          <w:szCs w:val="28"/>
        </w:rPr>
        <w:t xml:space="preserve">Программы </w:t>
      </w:r>
      <w:r>
        <w:rPr>
          <w:rFonts w:ascii="Times New Roman" w:hAnsi="Times New Roman" w:cs="Times New Roman"/>
          <w:sz w:val="28"/>
          <w:szCs w:val="28"/>
        </w:rPr>
        <w:t xml:space="preserve"> </w:t>
      </w:r>
      <w:r w:rsidRPr="00732EFC">
        <w:rPr>
          <w:rFonts w:ascii="Times New Roman" w:hAnsi="Times New Roman" w:cs="Times New Roman"/>
          <w:sz w:val="28"/>
          <w:szCs w:val="28"/>
        </w:rPr>
        <w:t>со</w:t>
      </w:r>
      <w:r>
        <w:rPr>
          <w:rFonts w:ascii="Times New Roman" w:hAnsi="Times New Roman" w:cs="Times New Roman"/>
          <w:sz w:val="28"/>
          <w:szCs w:val="28"/>
        </w:rPr>
        <w:t xml:space="preserve">циально-экономического развития Едогонского сельского поселения </w:t>
      </w:r>
      <w:r w:rsidRPr="00732EFC">
        <w:rPr>
          <w:rFonts w:ascii="Times New Roman" w:hAnsi="Times New Roman" w:cs="Times New Roman"/>
          <w:sz w:val="28"/>
          <w:szCs w:val="28"/>
        </w:rPr>
        <w:t>на среднесрочную перспективу.</w:t>
      </w:r>
    </w:p>
    <w:p w:rsidR="00AE5DF5" w:rsidRPr="00732EFC"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7937FB" w:rsidRDefault="00AE5DF5" w:rsidP="00AE5DF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5" w:name="Par68"/>
      <w:bookmarkEnd w:id="5"/>
      <w:r w:rsidRPr="007937FB">
        <w:rPr>
          <w:rFonts w:ascii="Times New Roman" w:hAnsi="Times New Roman" w:cs="Times New Roman"/>
          <w:sz w:val="28"/>
          <w:szCs w:val="28"/>
        </w:rPr>
        <w:t>Глава 2. ПОЛНОМОЧИЯ ОТВЕТСТВЕННОГО ИСПОЛНИТЕЛЯ, СОИСПОЛНИТЕЛЕЙ,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6. Разработка и реализация </w:t>
      </w:r>
      <w:r>
        <w:rPr>
          <w:rFonts w:ascii="Times New Roman" w:hAnsi="Times New Roman" w:cs="Times New Roman"/>
          <w:sz w:val="28"/>
          <w:szCs w:val="28"/>
        </w:rPr>
        <w:t>муниципальной программы</w:t>
      </w:r>
      <w:r w:rsidRPr="002915D7">
        <w:rPr>
          <w:rFonts w:ascii="Times New Roman" w:hAnsi="Times New Roman" w:cs="Times New Roman"/>
          <w:sz w:val="28"/>
          <w:szCs w:val="28"/>
        </w:rPr>
        <w:t xml:space="preserve"> осуществляется ответственным исполнителем совместно с соисполнителями, участниками </w:t>
      </w:r>
      <w:r>
        <w:rPr>
          <w:rFonts w:ascii="Times New Roman" w:hAnsi="Times New Roman" w:cs="Times New Roman"/>
          <w:sz w:val="28"/>
          <w:szCs w:val="28"/>
        </w:rPr>
        <w:t>муниципальной программы</w:t>
      </w:r>
      <w:r w:rsidRPr="002915D7">
        <w:rPr>
          <w:rFonts w:ascii="Times New Roman" w:hAnsi="Times New Roman" w:cs="Times New Roman"/>
          <w:sz w:val="28"/>
          <w:szCs w:val="28"/>
        </w:rPr>
        <w:t xml:space="preserve">, участниками мероприятий </w:t>
      </w:r>
      <w:r>
        <w:rPr>
          <w:rFonts w:ascii="Times New Roman" w:hAnsi="Times New Roman" w:cs="Times New Roman"/>
          <w:sz w:val="28"/>
          <w:szCs w:val="28"/>
        </w:rPr>
        <w:t>муниципальной программы</w:t>
      </w:r>
      <w:r w:rsidRPr="002915D7">
        <w:rPr>
          <w:rFonts w:ascii="Times New Roman" w:hAnsi="Times New Roman" w:cs="Times New Roman"/>
          <w:sz w:val="28"/>
          <w:szCs w:val="28"/>
        </w:rPr>
        <w:t>.</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7. Ответственный исполнитель:</w:t>
      </w:r>
    </w:p>
    <w:p w:rsidR="00AE5DF5" w:rsidRPr="00AE45F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45F3">
        <w:rPr>
          <w:rFonts w:ascii="Times New Roman" w:hAnsi="Times New Roman" w:cs="Times New Roman"/>
          <w:sz w:val="28"/>
          <w:szCs w:val="28"/>
        </w:rPr>
        <w:t>обеспечивает разработку муниципальной программы, её согласование</w:t>
      </w:r>
      <w:r>
        <w:rPr>
          <w:rFonts w:ascii="Times New Roman" w:hAnsi="Times New Roman" w:cs="Times New Roman"/>
          <w:sz w:val="28"/>
          <w:szCs w:val="28"/>
        </w:rPr>
        <w:t>;</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формирует структуру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 xml:space="preserve">программы, а также перечень соисполнителей и участников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программы;</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организует реализацию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 xml:space="preserve">программы, координирует деятельность соисполнителей и участников </w:t>
      </w:r>
      <w:r>
        <w:rPr>
          <w:rFonts w:ascii="Times New Roman" w:hAnsi="Times New Roman" w:cs="Times New Roman"/>
          <w:sz w:val="28"/>
          <w:szCs w:val="28"/>
        </w:rPr>
        <w:t>муниципальной п</w:t>
      </w:r>
      <w:r w:rsidRPr="002915D7">
        <w:rPr>
          <w:rFonts w:ascii="Times New Roman" w:hAnsi="Times New Roman" w:cs="Times New Roman"/>
          <w:sz w:val="28"/>
          <w:szCs w:val="28"/>
        </w:rPr>
        <w:t>рограммы, нес</w:t>
      </w:r>
      <w:r>
        <w:rPr>
          <w:rFonts w:ascii="Times New Roman" w:hAnsi="Times New Roman" w:cs="Times New Roman"/>
          <w:sz w:val="28"/>
          <w:szCs w:val="28"/>
        </w:rPr>
        <w:t>ё</w:t>
      </w:r>
      <w:r w:rsidRPr="002915D7">
        <w:rPr>
          <w:rFonts w:ascii="Times New Roman" w:hAnsi="Times New Roman" w:cs="Times New Roman"/>
          <w:sz w:val="28"/>
          <w:szCs w:val="28"/>
        </w:rPr>
        <w:t xml:space="preserve">т ответственность за достижение целевых показателей </w:t>
      </w:r>
      <w:r>
        <w:rPr>
          <w:rFonts w:ascii="Times New Roman" w:hAnsi="Times New Roman" w:cs="Times New Roman"/>
          <w:sz w:val="28"/>
          <w:szCs w:val="28"/>
        </w:rPr>
        <w:t>муниципальной программы</w:t>
      </w:r>
      <w:r w:rsidRPr="002915D7">
        <w:rPr>
          <w:rFonts w:ascii="Times New Roman" w:hAnsi="Times New Roman" w:cs="Times New Roman"/>
          <w:sz w:val="28"/>
          <w:szCs w:val="28"/>
        </w:rPr>
        <w:t>, а также за достижение ожидаемых конечных результатов е</w:t>
      </w:r>
      <w:r>
        <w:rPr>
          <w:rFonts w:ascii="Times New Roman" w:hAnsi="Times New Roman" w:cs="Times New Roman"/>
          <w:sz w:val="28"/>
          <w:szCs w:val="28"/>
        </w:rPr>
        <w:t>ё</w:t>
      </w:r>
      <w:r w:rsidRPr="002915D7">
        <w:rPr>
          <w:rFonts w:ascii="Times New Roman" w:hAnsi="Times New Roman" w:cs="Times New Roman"/>
          <w:sz w:val="28"/>
          <w:szCs w:val="28"/>
        </w:rPr>
        <w:t xml:space="preserve"> реализации;</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принимает решение о внесении изменений в </w:t>
      </w:r>
      <w:r>
        <w:rPr>
          <w:rFonts w:ascii="Times New Roman" w:hAnsi="Times New Roman" w:cs="Times New Roman"/>
          <w:sz w:val="28"/>
          <w:szCs w:val="28"/>
        </w:rPr>
        <w:t xml:space="preserve">муниципальную </w:t>
      </w:r>
      <w:r w:rsidRPr="002915D7">
        <w:rPr>
          <w:rFonts w:ascii="Times New Roman" w:hAnsi="Times New Roman" w:cs="Times New Roman"/>
          <w:sz w:val="28"/>
          <w:szCs w:val="28"/>
        </w:rPr>
        <w:t xml:space="preserve">программу, обеспечивает разработку проектов изменений в </w:t>
      </w:r>
      <w:r>
        <w:rPr>
          <w:rFonts w:ascii="Times New Roman" w:hAnsi="Times New Roman" w:cs="Times New Roman"/>
          <w:sz w:val="28"/>
          <w:szCs w:val="28"/>
        </w:rPr>
        <w:t>муниципальную</w:t>
      </w:r>
      <w:r w:rsidRPr="002915D7">
        <w:rPr>
          <w:rFonts w:ascii="Times New Roman" w:hAnsi="Times New Roman" w:cs="Times New Roman"/>
          <w:sz w:val="28"/>
          <w:szCs w:val="28"/>
        </w:rPr>
        <w:t xml:space="preserve"> программу, их согласование;</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рекомендует соисполнителям и участникам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программы осуществить разработку отдельных мероприятий</w:t>
      </w:r>
      <w:r>
        <w:rPr>
          <w:rFonts w:ascii="Times New Roman" w:hAnsi="Times New Roman" w:cs="Times New Roman"/>
          <w:sz w:val="28"/>
          <w:szCs w:val="28"/>
        </w:rPr>
        <w:t xml:space="preserve"> программы</w:t>
      </w:r>
      <w:r w:rsidRPr="002915D7">
        <w:rPr>
          <w:rFonts w:ascii="Times New Roman" w:hAnsi="Times New Roman" w:cs="Times New Roman"/>
          <w:sz w:val="28"/>
          <w:szCs w:val="28"/>
        </w:rPr>
        <w:t>;</w:t>
      </w:r>
    </w:p>
    <w:p w:rsidR="00AE5DF5" w:rsidRPr="007D31D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31DC">
        <w:rPr>
          <w:rFonts w:ascii="Times New Roman" w:hAnsi="Times New Roman" w:cs="Times New Roman"/>
          <w:sz w:val="28"/>
          <w:szCs w:val="28"/>
        </w:rPr>
        <w:t>обеспечивает разработку, согласование и утверждение плана мероприятий по реализации муниципальной программы (далее - план мероприятий);</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обеспечивает размещение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программы и годового отч</w:t>
      </w:r>
      <w:r>
        <w:rPr>
          <w:rFonts w:ascii="Times New Roman" w:hAnsi="Times New Roman" w:cs="Times New Roman"/>
          <w:sz w:val="28"/>
          <w:szCs w:val="28"/>
        </w:rPr>
        <w:t>ё</w:t>
      </w:r>
      <w:r w:rsidRPr="002915D7">
        <w:rPr>
          <w:rFonts w:ascii="Times New Roman" w:hAnsi="Times New Roman" w:cs="Times New Roman"/>
          <w:sz w:val="28"/>
          <w:szCs w:val="28"/>
        </w:rPr>
        <w:t xml:space="preserve">та о </w:t>
      </w:r>
      <w:r w:rsidRPr="002915D7">
        <w:rPr>
          <w:rFonts w:ascii="Times New Roman" w:hAnsi="Times New Roman" w:cs="Times New Roman"/>
          <w:sz w:val="28"/>
          <w:szCs w:val="28"/>
        </w:rPr>
        <w:lastRenderedPageBreak/>
        <w:t xml:space="preserve">реализации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 xml:space="preserve">программы на официальном сайте </w:t>
      </w:r>
      <w:r>
        <w:rPr>
          <w:rFonts w:ascii="Times New Roman" w:hAnsi="Times New Roman" w:cs="Times New Roman"/>
          <w:sz w:val="28"/>
          <w:szCs w:val="28"/>
        </w:rPr>
        <w:t xml:space="preserve">администрации Едогонского сельского поселения </w:t>
      </w:r>
      <w:r w:rsidRPr="002915D7">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2915D7">
        <w:rPr>
          <w:rFonts w:ascii="Times New Roman" w:hAnsi="Times New Roman" w:cs="Times New Roman"/>
          <w:sz w:val="28"/>
          <w:szCs w:val="28"/>
        </w:rPr>
        <w:t>Интернет</w:t>
      </w:r>
      <w:r>
        <w:rPr>
          <w:rFonts w:ascii="Times New Roman" w:hAnsi="Times New Roman" w:cs="Times New Roman"/>
          <w:sz w:val="28"/>
          <w:szCs w:val="28"/>
        </w:rPr>
        <w:t>»</w:t>
      </w:r>
      <w:r w:rsidRPr="002915D7">
        <w:rPr>
          <w:rFonts w:ascii="Times New Roman" w:hAnsi="Times New Roman" w:cs="Times New Roman"/>
          <w:sz w:val="28"/>
          <w:szCs w:val="28"/>
        </w:rPr>
        <w:t>;</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осуществляет мониторинг реализации </w:t>
      </w:r>
      <w:r>
        <w:rPr>
          <w:rFonts w:ascii="Times New Roman" w:hAnsi="Times New Roman" w:cs="Times New Roman"/>
          <w:sz w:val="28"/>
          <w:szCs w:val="28"/>
        </w:rPr>
        <w:t>муниципальной</w:t>
      </w:r>
      <w:r w:rsidRPr="002915D7">
        <w:rPr>
          <w:rFonts w:ascii="Times New Roman" w:hAnsi="Times New Roman" w:cs="Times New Roman"/>
          <w:sz w:val="28"/>
          <w:szCs w:val="28"/>
        </w:rPr>
        <w:t xml:space="preserve"> программы;</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запрашивает у соисполнителей и участников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 xml:space="preserve">программы информацию о ходе реализации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программы;</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готовит отч</w:t>
      </w:r>
      <w:r>
        <w:rPr>
          <w:rFonts w:ascii="Times New Roman" w:hAnsi="Times New Roman" w:cs="Times New Roman"/>
          <w:sz w:val="28"/>
          <w:szCs w:val="28"/>
        </w:rPr>
        <w:t>ё</w:t>
      </w:r>
      <w:r w:rsidRPr="002915D7">
        <w:rPr>
          <w:rFonts w:ascii="Times New Roman" w:hAnsi="Times New Roman" w:cs="Times New Roman"/>
          <w:sz w:val="28"/>
          <w:szCs w:val="28"/>
        </w:rPr>
        <w:t xml:space="preserve">ты о реализации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программы</w:t>
      </w:r>
      <w:r>
        <w:rPr>
          <w:rFonts w:ascii="Times New Roman" w:hAnsi="Times New Roman" w:cs="Times New Roman"/>
          <w:sz w:val="28"/>
          <w:szCs w:val="28"/>
        </w:rPr>
        <w:t>;</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разрабатывает меры по привлечению средств из </w:t>
      </w:r>
      <w:r>
        <w:rPr>
          <w:rFonts w:ascii="Times New Roman" w:hAnsi="Times New Roman" w:cs="Times New Roman"/>
          <w:sz w:val="28"/>
          <w:szCs w:val="28"/>
        </w:rPr>
        <w:t xml:space="preserve">федерального, областного, местного бюджета Тулунского муниципального района </w:t>
      </w:r>
      <w:r w:rsidRPr="002915D7">
        <w:rPr>
          <w:rFonts w:ascii="Times New Roman" w:hAnsi="Times New Roman" w:cs="Times New Roman"/>
          <w:sz w:val="28"/>
          <w:szCs w:val="28"/>
        </w:rPr>
        <w:t xml:space="preserve">и иных источников в соответствии с законодательством для реализации мероприятий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программы.</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8. Соисполнители:</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обеспечивают разработку и реализацию подпрограмм, согласование проекта </w:t>
      </w:r>
      <w:r>
        <w:rPr>
          <w:rFonts w:ascii="Times New Roman" w:hAnsi="Times New Roman" w:cs="Times New Roman"/>
          <w:sz w:val="28"/>
          <w:szCs w:val="28"/>
        </w:rPr>
        <w:t xml:space="preserve">муниципальной </w:t>
      </w:r>
      <w:r w:rsidRPr="002915D7">
        <w:rPr>
          <w:rFonts w:ascii="Times New Roman" w:hAnsi="Times New Roman" w:cs="Times New Roman"/>
          <w:sz w:val="28"/>
          <w:szCs w:val="28"/>
        </w:rPr>
        <w:t xml:space="preserve">программы с участниками </w:t>
      </w:r>
      <w:r>
        <w:rPr>
          <w:rFonts w:ascii="Times New Roman" w:hAnsi="Times New Roman" w:cs="Times New Roman"/>
          <w:sz w:val="28"/>
          <w:szCs w:val="28"/>
        </w:rPr>
        <w:t>муниципаль</w:t>
      </w:r>
      <w:r w:rsidRPr="002915D7">
        <w:rPr>
          <w:rFonts w:ascii="Times New Roman" w:hAnsi="Times New Roman" w:cs="Times New Roman"/>
          <w:sz w:val="28"/>
          <w:szCs w:val="28"/>
        </w:rPr>
        <w:t>ной программы в части подпрограмм, в реализации которых предполагается их участие;</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разрабатывают и согласовывают план мероприятий, проект </w:t>
      </w:r>
      <w:r>
        <w:rPr>
          <w:rFonts w:ascii="Times New Roman" w:hAnsi="Times New Roman" w:cs="Times New Roman"/>
          <w:sz w:val="28"/>
          <w:szCs w:val="28"/>
        </w:rPr>
        <w:t>муниципальной</w:t>
      </w:r>
      <w:r w:rsidRPr="002915D7">
        <w:rPr>
          <w:rFonts w:ascii="Times New Roman" w:hAnsi="Times New Roman" w:cs="Times New Roman"/>
          <w:sz w:val="28"/>
          <w:szCs w:val="28"/>
        </w:rPr>
        <w:t xml:space="preserve"> программы, проект изменений в </w:t>
      </w:r>
      <w:r>
        <w:rPr>
          <w:rFonts w:ascii="Times New Roman" w:hAnsi="Times New Roman" w:cs="Times New Roman"/>
          <w:sz w:val="28"/>
          <w:szCs w:val="28"/>
        </w:rPr>
        <w:t>муниципальную</w:t>
      </w:r>
      <w:r w:rsidRPr="002915D7">
        <w:rPr>
          <w:rFonts w:ascii="Times New Roman" w:hAnsi="Times New Roman" w:cs="Times New Roman"/>
          <w:sz w:val="28"/>
          <w:szCs w:val="28"/>
        </w:rPr>
        <w:t xml:space="preserve"> программу в части подпрограмм, за реализацию которых несут ответственность;</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формируют предложения по разработке проекта </w:t>
      </w:r>
      <w:r>
        <w:rPr>
          <w:rFonts w:ascii="Times New Roman" w:hAnsi="Times New Roman" w:cs="Times New Roman"/>
          <w:sz w:val="28"/>
          <w:szCs w:val="28"/>
        </w:rPr>
        <w:t>муниципальной пр</w:t>
      </w:r>
      <w:r w:rsidRPr="002915D7">
        <w:rPr>
          <w:rFonts w:ascii="Times New Roman" w:hAnsi="Times New Roman" w:cs="Times New Roman"/>
          <w:sz w:val="28"/>
          <w:szCs w:val="28"/>
        </w:rPr>
        <w:t xml:space="preserve">ограммы, внесению изменений в </w:t>
      </w:r>
      <w:r>
        <w:rPr>
          <w:rFonts w:ascii="Times New Roman" w:hAnsi="Times New Roman" w:cs="Times New Roman"/>
          <w:sz w:val="28"/>
          <w:szCs w:val="28"/>
        </w:rPr>
        <w:t>муниципальную</w:t>
      </w:r>
      <w:r w:rsidRPr="002915D7">
        <w:rPr>
          <w:rFonts w:ascii="Times New Roman" w:hAnsi="Times New Roman" w:cs="Times New Roman"/>
          <w:sz w:val="28"/>
          <w:szCs w:val="28"/>
        </w:rPr>
        <w:t xml:space="preserve"> программу, план мероприятий, направляют их ответственному исполнителю;</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запрашивают у участников </w:t>
      </w:r>
      <w:r>
        <w:rPr>
          <w:rFonts w:ascii="Times New Roman" w:hAnsi="Times New Roman" w:cs="Times New Roman"/>
          <w:sz w:val="28"/>
          <w:szCs w:val="28"/>
        </w:rPr>
        <w:t>муниципальной</w:t>
      </w:r>
      <w:r w:rsidRPr="002915D7">
        <w:rPr>
          <w:rFonts w:ascii="Times New Roman" w:hAnsi="Times New Roman" w:cs="Times New Roman"/>
          <w:sz w:val="28"/>
          <w:szCs w:val="28"/>
        </w:rPr>
        <w:t xml:space="preserve"> программы информацию о ходе реализации мероприятий, ответственными за исполнение которых являются участники </w:t>
      </w:r>
      <w:r>
        <w:rPr>
          <w:rFonts w:ascii="Times New Roman" w:hAnsi="Times New Roman" w:cs="Times New Roman"/>
          <w:sz w:val="28"/>
          <w:szCs w:val="28"/>
        </w:rPr>
        <w:t>муниципальной</w:t>
      </w:r>
      <w:r w:rsidRPr="002915D7">
        <w:rPr>
          <w:rFonts w:ascii="Times New Roman" w:hAnsi="Times New Roman" w:cs="Times New Roman"/>
          <w:sz w:val="28"/>
          <w:szCs w:val="28"/>
        </w:rPr>
        <w:t xml:space="preserve"> программы;</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разрабатывают и представляют ответственному исполнителю отчеты о реализации соответствующей подпрограммы (подпрограмм);</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w:t>
      </w:r>
      <w:r>
        <w:rPr>
          <w:rFonts w:ascii="Times New Roman" w:hAnsi="Times New Roman" w:cs="Times New Roman"/>
          <w:sz w:val="28"/>
          <w:szCs w:val="28"/>
        </w:rPr>
        <w:t>муниципальным</w:t>
      </w:r>
      <w:r w:rsidRPr="002915D7">
        <w:rPr>
          <w:rFonts w:ascii="Times New Roman" w:hAnsi="Times New Roman" w:cs="Times New Roman"/>
          <w:sz w:val="28"/>
          <w:szCs w:val="28"/>
        </w:rPr>
        <w:t xml:space="preserve"> контрактам в рамках реализации подпрограмм.</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9. Участники </w:t>
      </w:r>
      <w:r>
        <w:rPr>
          <w:rFonts w:ascii="Times New Roman" w:hAnsi="Times New Roman" w:cs="Times New Roman"/>
          <w:sz w:val="28"/>
          <w:szCs w:val="28"/>
        </w:rPr>
        <w:t>муниципальной</w:t>
      </w:r>
      <w:r w:rsidRPr="002915D7">
        <w:rPr>
          <w:rFonts w:ascii="Times New Roman" w:hAnsi="Times New Roman" w:cs="Times New Roman"/>
          <w:sz w:val="28"/>
          <w:szCs w:val="28"/>
        </w:rPr>
        <w:t xml:space="preserve"> программы:</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осуществляют разработку и реализацию основных мероприятий;</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несут ответственность за достижение целевых показателей основных мероприятий;</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согласовывают проект </w:t>
      </w:r>
      <w:r>
        <w:rPr>
          <w:rFonts w:ascii="Times New Roman" w:hAnsi="Times New Roman" w:cs="Times New Roman"/>
          <w:sz w:val="28"/>
          <w:szCs w:val="28"/>
        </w:rPr>
        <w:t>муниципальной</w:t>
      </w:r>
      <w:r w:rsidRPr="002915D7">
        <w:rPr>
          <w:rFonts w:ascii="Times New Roman" w:hAnsi="Times New Roman" w:cs="Times New Roman"/>
          <w:sz w:val="28"/>
          <w:szCs w:val="28"/>
        </w:rPr>
        <w:t xml:space="preserve"> программы, включение в проекты подпрограмм основных мероприятий, план мероприятий, проект изменений в </w:t>
      </w:r>
      <w:r>
        <w:rPr>
          <w:rFonts w:ascii="Times New Roman" w:hAnsi="Times New Roman" w:cs="Times New Roman"/>
          <w:sz w:val="28"/>
          <w:szCs w:val="28"/>
        </w:rPr>
        <w:t xml:space="preserve">муниципальную </w:t>
      </w:r>
      <w:r w:rsidRPr="002915D7">
        <w:rPr>
          <w:rFonts w:ascii="Times New Roman" w:hAnsi="Times New Roman" w:cs="Times New Roman"/>
          <w:sz w:val="28"/>
          <w:szCs w:val="28"/>
        </w:rPr>
        <w:t>программу в части основных мероприятий;</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lastRenderedPageBreak/>
        <w:t>формируют предложения по разработке проекта</w:t>
      </w:r>
      <w:r>
        <w:rPr>
          <w:rFonts w:ascii="Times New Roman" w:hAnsi="Times New Roman" w:cs="Times New Roman"/>
          <w:sz w:val="28"/>
          <w:szCs w:val="28"/>
        </w:rPr>
        <w:t xml:space="preserve"> муниципальной</w:t>
      </w:r>
      <w:r w:rsidRPr="002915D7">
        <w:rPr>
          <w:rFonts w:ascii="Times New Roman" w:hAnsi="Times New Roman" w:cs="Times New Roman"/>
          <w:sz w:val="28"/>
          <w:szCs w:val="28"/>
        </w:rPr>
        <w:t xml:space="preserve"> программы, внесению изменений в </w:t>
      </w:r>
      <w:r>
        <w:rPr>
          <w:rFonts w:ascii="Times New Roman" w:hAnsi="Times New Roman" w:cs="Times New Roman"/>
          <w:sz w:val="28"/>
          <w:szCs w:val="28"/>
        </w:rPr>
        <w:t>муниципальную</w:t>
      </w:r>
      <w:r w:rsidRPr="002915D7">
        <w:rPr>
          <w:rFonts w:ascii="Times New Roman" w:hAnsi="Times New Roman" w:cs="Times New Roman"/>
          <w:sz w:val="28"/>
          <w:szCs w:val="28"/>
        </w:rPr>
        <w:t xml:space="preserve"> программу, план мероприятий, направляют их ответственному исполнителю;</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представляют соисполнителю информацию о внесении изменений в </w:t>
      </w:r>
      <w:r>
        <w:rPr>
          <w:rFonts w:ascii="Times New Roman" w:hAnsi="Times New Roman" w:cs="Times New Roman"/>
          <w:sz w:val="28"/>
          <w:szCs w:val="28"/>
        </w:rPr>
        <w:t>основные мероприятия</w:t>
      </w:r>
      <w:r w:rsidRPr="002915D7">
        <w:rPr>
          <w:rFonts w:ascii="Times New Roman" w:hAnsi="Times New Roman" w:cs="Times New Roman"/>
          <w:sz w:val="28"/>
          <w:szCs w:val="28"/>
        </w:rPr>
        <w:t>;</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разрабатывают и представляют ответственно</w:t>
      </w:r>
      <w:r>
        <w:rPr>
          <w:rFonts w:ascii="Times New Roman" w:hAnsi="Times New Roman" w:cs="Times New Roman"/>
          <w:sz w:val="28"/>
          <w:szCs w:val="28"/>
        </w:rPr>
        <w:t>му исполнителю отчё</w:t>
      </w:r>
      <w:r w:rsidRPr="002915D7">
        <w:rPr>
          <w:rFonts w:ascii="Times New Roman" w:hAnsi="Times New Roman" w:cs="Times New Roman"/>
          <w:sz w:val="28"/>
          <w:szCs w:val="28"/>
        </w:rPr>
        <w:t>ты о реализации основных мероприятий.</w:t>
      </w:r>
    </w:p>
    <w:p w:rsidR="00AE5DF5" w:rsidRPr="002915D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15D7">
        <w:rPr>
          <w:rFonts w:ascii="Times New Roman" w:hAnsi="Times New Roman" w:cs="Times New Roman"/>
          <w:sz w:val="28"/>
          <w:szCs w:val="28"/>
        </w:rPr>
        <w:t xml:space="preserve">10. Участники мероприятий </w:t>
      </w:r>
      <w:r>
        <w:rPr>
          <w:rFonts w:ascii="Times New Roman" w:hAnsi="Times New Roman" w:cs="Times New Roman"/>
          <w:sz w:val="28"/>
          <w:szCs w:val="28"/>
        </w:rPr>
        <w:t>муниципальной</w:t>
      </w:r>
      <w:r w:rsidRPr="002915D7">
        <w:rPr>
          <w:rFonts w:ascii="Times New Roman" w:hAnsi="Times New Roman" w:cs="Times New Roman"/>
          <w:sz w:val="28"/>
          <w:szCs w:val="28"/>
        </w:rPr>
        <w:t xml:space="preserve"> программы участвуют в реализации </w:t>
      </w:r>
      <w:r>
        <w:rPr>
          <w:rFonts w:ascii="Times New Roman" w:hAnsi="Times New Roman" w:cs="Times New Roman"/>
          <w:sz w:val="28"/>
          <w:szCs w:val="28"/>
        </w:rPr>
        <w:t xml:space="preserve">её </w:t>
      </w:r>
      <w:r w:rsidRPr="002915D7">
        <w:rPr>
          <w:rFonts w:ascii="Times New Roman" w:hAnsi="Times New Roman" w:cs="Times New Roman"/>
          <w:sz w:val="28"/>
          <w:szCs w:val="28"/>
        </w:rPr>
        <w:t>мероприятий.</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E87CE3" w:rsidRDefault="00AE5DF5" w:rsidP="00AE5DF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6" w:name="Par107"/>
      <w:bookmarkEnd w:id="6"/>
      <w:r w:rsidRPr="00E87CE3">
        <w:rPr>
          <w:rFonts w:ascii="Times New Roman" w:hAnsi="Times New Roman" w:cs="Times New Roman"/>
          <w:sz w:val="28"/>
          <w:szCs w:val="28"/>
        </w:rPr>
        <w:t>Глава 3. ФОРМИРОВАНИЕ МУНИЦИПАЛЬНЫХ ПРОГРАММ</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11. Разработка </w:t>
      </w:r>
      <w:r>
        <w:rPr>
          <w:rFonts w:ascii="Times New Roman" w:hAnsi="Times New Roman" w:cs="Times New Roman"/>
          <w:sz w:val="28"/>
          <w:szCs w:val="28"/>
        </w:rPr>
        <w:t>муниципальных</w:t>
      </w:r>
      <w:r w:rsidRPr="006823FE">
        <w:rPr>
          <w:rFonts w:ascii="Times New Roman" w:hAnsi="Times New Roman" w:cs="Times New Roman"/>
          <w:sz w:val="28"/>
          <w:szCs w:val="28"/>
        </w:rPr>
        <w:t xml:space="preserve"> программ осуществляется на основании перечня </w:t>
      </w:r>
      <w:r>
        <w:rPr>
          <w:rFonts w:ascii="Times New Roman" w:hAnsi="Times New Roman" w:cs="Times New Roman"/>
          <w:sz w:val="28"/>
          <w:szCs w:val="28"/>
        </w:rPr>
        <w:t>муниципальных п</w:t>
      </w:r>
      <w:r w:rsidRPr="006823FE">
        <w:rPr>
          <w:rFonts w:ascii="Times New Roman" w:hAnsi="Times New Roman" w:cs="Times New Roman"/>
          <w:sz w:val="28"/>
          <w:szCs w:val="28"/>
        </w:rPr>
        <w:t xml:space="preserve">рограмм </w:t>
      </w:r>
      <w:r>
        <w:rPr>
          <w:rFonts w:ascii="Times New Roman" w:hAnsi="Times New Roman" w:cs="Times New Roman"/>
          <w:sz w:val="28"/>
          <w:szCs w:val="28"/>
        </w:rPr>
        <w:t>Едогонского сельского поселения,</w:t>
      </w:r>
      <w:r w:rsidRPr="006823FE">
        <w:rPr>
          <w:rFonts w:ascii="Times New Roman" w:hAnsi="Times New Roman" w:cs="Times New Roman"/>
          <w:sz w:val="28"/>
          <w:szCs w:val="28"/>
        </w:rPr>
        <w:t xml:space="preserve"> который формируется </w:t>
      </w:r>
      <w:r>
        <w:rPr>
          <w:rFonts w:ascii="Times New Roman" w:hAnsi="Times New Roman" w:cs="Times New Roman"/>
          <w:sz w:val="28"/>
          <w:szCs w:val="28"/>
        </w:rPr>
        <w:t>ис</w:t>
      </w:r>
      <w:r w:rsidRPr="006823FE">
        <w:rPr>
          <w:rFonts w:ascii="Times New Roman" w:hAnsi="Times New Roman" w:cs="Times New Roman"/>
          <w:sz w:val="28"/>
          <w:szCs w:val="28"/>
        </w:rPr>
        <w:t xml:space="preserve">ходя из целей и задач, определенных </w:t>
      </w:r>
      <w:r>
        <w:rPr>
          <w:rFonts w:ascii="Times New Roman" w:hAnsi="Times New Roman" w:cs="Times New Roman"/>
          <w:sz w:val="28"/>
          <w:szCs w:val="28"/>
        </w:rPr>
        <w:t>комплексной Программой социально-экономического развития Едогонского сельского поселения</w:t>
      </w:r>
      <w:r w:rsidRPr="006823FE">
        <w:rPr>
          <w:rFonts w:ascii="Times New Roman" w:hAnsi="Times New Roman" w:cs="Times New Roman"/>
          <w:sz w:val="28"/>
          <w:szCs w:val="28"/>
        </w:rPr>
        <w:t xml:space="preserve">, и утверждается </w:t>
      </w:r>
      <w:r>
        <w:rPr>
          <w:rFonts w:ascii="Times New Roman" w:hAnsi="Times New Roman" w:cs="Times New Roman"/>
          <w:sz w:val="28"/>
          <w:szCs w:val="28"/>
        </w:rPr>
        <w:t>постановлением администрации Едогонского сельского поселения</w:t>
      </w:r>
      <w:r w:rsidRPr="006823FE">
        <w:rPr>
          <w:rFonts w:ascii="Times New Roman" w:hAnsi="Times New Roman" w:cs="Times New Roman"/>
          <w:sz w:val="28"/>
          <w:szCs w:val="28"/>
        </w:rPr>
        <w:t xml:space="preserve"> (далее - Перечень </w:t>
      </w:r>
      <w:r>
        <w:rPr>
          <w:rFonts w:ascii="Times New Roman" w:hAnsi="Times New Roman" w:cs="Times New Roman"/>
          <w:sz w:val="28"/>
          <w:szCs w:val="28"/>
        </w:rPr>
        <w:t>муниципальных</w:t>
      </w:r>
      <w:r w:rsidRPr="006823FE">
        <w:rPr>
          <w:rFonts w:ascii="Times New Roman" w:hAnsi="Times New Roman" w:cs="Times New Roman"/>
          <w:sz w:val="28"/>
          <w:szCs w:val="28"/>
        </w:rPr>
        <w:t xml:space="preserve"> программ).</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12. Перечень </w:t>
      </w:r>
      <w:r>
        <w:rPr>
          <w:rFonts w:ascii="Times New Roman" w:hAnsi="Times New Roman" w:cs="Times New Roman"/>
          <w:sz w:val="28"/>
          <w:szCs w:val="28"/>
        </w:rPr>
        <w:t>муниципальных программ</w:t>
      </w:r>
      <w:r w:rsidRPr="006823FE">
        <w:rPr>
          <w:rFonts w:ascii="Times New Roman" w:hAnsi="Times New Roman" w:cs="Times New Roman"/>
          <w:sz w:val="28"/>
          <w:szCs w:val="28"/>
        </w:rPr>
        <w:t xml:space="preserve"> </w:t>
      </w:r>
      <w:r>
        <w:rPr>
          <w:rFonts w:ascii="Times New Roman" w:hAnsi="Times New Roman" w:cs="Times New Roman"/>
          <w:sz w:val="28"/>
          <w:szCs w:val="28"/>
        </w:rPr>
        <w:t xml:space="preserve">должен </w:t>
      </w:r>
      <w:r w:rsidRPr="006823FE">
        <w:rPr>
          <w:rFonts w:ascii="Times New Roman" w:hAnsi="Times New Roman" w:cs="Times New Roman"/>
          <w:sz w:val="28"/>
          <w:szCs w:val="28"/>
        </w:rPr>
        <w:t>содерж</w:t>
      </w:r>
      <w:r>
        <w:rPr>
          <w:rFonts w:ascii="Times New Roman" w:hAnsi="Times New Roman" w:cs="Times New Roman"/>
          <w:sz w:val="28"/>
          <w:szCs w:val="28"/>
        </w:rPr>
        <w:t>ать</w:t>
      </w:r>
      <w:r w:rsidRPr="006823FE">
        <w:rPr>
          <w:rFonts w:ascii="Times New Roman" w:hAnsi="Times New Roman" w:cs="Times New Roman"/>
          <w:sz w:val="28"/>
          <w:szCs w:val="28"/>
        </w:rPr>
        <w:t>:</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а) наименования </w:t>
      </w:r>
      <w:r>
        <w:rPr>
          <w:rFonts w:ascii="Times New Roman" w:hAnsi="Times New Roman" w:cs="Times New Roman"/>
          <w:sz w:val="28"/>
          <w:szCs w:val="28"/>
        </w:rPr>
        <w:t>муниципальных</w:t>
      </w:r>
      <w:r w:rsidRPr="006823FE">
        <w:rPr>
          <w:rFonts w:ascii="Times New Roman" w:hAnsi="Times New Roman" w:cs="Times New Roman"/>
          <w:sz w:val="28"/>
          <w:szCs w:val="28"/>
        </w:rPr>
        <w:t xml:space="preserve"> программ;</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б) сроки реализации </w:t>
      </w:r>
      <w:r>
        <w:rPr>
          <w:rFonts w:ascii="Times New Roman" w:hAnsi="Times New Roman" w:cs="Times New Roman"/>
          <w:sz w:val="28"/>
          <w:szCs w:val="28"/>
        </w:rPr>
        <w:t xml:space="preserve">муниципальных </w:t>
      </w:r>
      <w:r w:rsidRPr="006823FE">
        <w:rPr>
          <w:rFonts w:ascii="Times New Roman" w:hAnsi="Times New Roman" w:cs="Times New Roman"/>
          <w:sz w:val="28"/>
          <w:szCs w:val="28"/>
        </w:rPr>
        <w:t>программ;</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в) наименования ответственных исполнителей и соисполнителей;</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г) цели реализации </w:t>
      </w:r>
      <w:r>
        <w:rPr>
          <w:rFonts w:ascii="Times New Roman" w:hAnsi="Times New Roman" w:cs="Times New Roman"/>
          <w:sz w:val="28"/>
          <w:szCs w:val="28"/>
        </w:rPr>
        <w:t>муниципальных</w:t>
      </w:r>
      <w:r w:rsidRPr="006823FE">
        <w:rPr>
          <w:rFonts w:ascii="Times New Roman" w:hAnsi="Times New Roman" w:cs="Times New Roman"/>
          <w:sz w:val="28"/>
          <w:szCs w:val="28"/>
        </w:rPr>
        <w:t xml:space="preserve"> программ.</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13. Разработка проекта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осуществляется ответственным исполнителем совместно с соисполнителями, участниками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участниками мероприятий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14. Проект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разрабатывается в соответствии с </w:t>
      </w:r>
      <w:hyperlink w:anchor="Par205" w:history="1">
        <w:r w:rsidRPr="003F2004">
          <w:rPr>
            <w:rFonts w:ascii="Times New Roman" w:hAnsi="Times New Roman" w:cs="Times New Roman"/>
            <w:sz w:val="28"/>
            <w:szCs w:val="28"/>
          </w:rPr>
          <w:t>макетом</w:t>
        </w:r>
      </w:hyperlink>
      <w:r w:rsidRPr="006823FE">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w:t>
      </w:r>
      <w:r>
        <w:rPr>
          <w:rFonts w:ascii="Times New Roman" w:hAnsi="Times New Roman" w:cs="Times New Roman"/>
          <w:sz w:val="28"/>
          <w:szCs w:val="28"/>
        </w:rPr>
        <w:t>Едогонского сельского поселения</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 1</w:t>
      </w:r>
      <w:r w:rsidRPr="006823FE">
        <w:rPr>
          <w:rFonts w:ascii="Times New Roman" w:hAnsi="Times New Roman" w:cs="Times New Roman"/>
          <w:sz w:val="28"/>
          <w:szCs w:val="28"/>
        </w:rPr>
        <w:t>).</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15. </w:t>
      </w:r>
      <w:r>
        <w:rPr>
          <w:rFonts w:ascii="Times New Roman" w:hAnsi="Times New Roman" w:cs="Times New Roman"/>
          <w:sz w:val="28"/>
          <w:szCs w:val="28"/>
        </w:rPr>
        <w:t xml:space="preserve">Муниципальная </w:t>
      </w:r>
      <w:r w:rsidRPr="006823FE">
        <w:rPr>
          <w:rFonts w:ascii="Times New Roman" w:hAnsi="Times New Roman" w:cs="Times New Roman"/>
          <w:sz w:val="28"/>
          <w:szCs w:val="28"/>
        </w:rPr>
        <w:t xml:space="preserve">программа </w:t>
      </w:r>
      <w:r>
        <w:rPr>
          <w:rFonts w:ascii="Times New Roman" w:hAnsi="Times New Roman" w:cs="Times New Roman"/>
          <w:sz w:val="28"/>
          <w:szCs w:val="28"/>
        </w:rPr>
        <w:t>должна содержать</w:t>
      </w:r>
      <w:r w:rsidRPr="006823FE">
        <w:rPr>
          <w:rFonts w:ascii="Times New Roman" w:hAnsi="Times New Roman" w:cs="Times New Roman"/>
          <w:sz w:val="28"/>
          <w:szCs w:val="28"/>
        </w:rPr>
        <w:t>:</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а) паспорт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б) характеристику текущего состояния сферы реализации </w:t>
      </w:r>
      <w:r>
        <w:rPr>
          <w:rFonts w:ascii="Times New Roman" w:hAnsi="Times New Roman" w:cs="Times New Roman"/>
          <w:sz w:val="28"/>
          <w:szCs w:val="28"/>
        </w:rPr>
        <w:t xml:space="preserve">муниципальной </w:t>
      </w:r>
      <w:r w:rsidRPr="006823FE">
        <w:rPr>
          <w:rFonts w:ascii="Times New Roman" w:hAnsi="Times New Roman" w:cs="Times New Roman"/>
          <w:sz w:val="28"/>
          <w:szCs w:val="28"/>
        </w:rPr>
        <w:t>программы;</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в) цель и задачи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целевые показатели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сроки реализации </w:t>
      </w:r>
      <w:r>
        <w:rPr>
          <w:rFonts w:ascii="Times New Roman" w:hAnsi="Times New Roman" w:cs="Times New Roman"/>
          <w:sz w:val="28"/>
          <w:szCs w:val="28"/>
        </w:rPr>
        <w:t xml:space="preserve">муниципальной </w:t>
      </w:r>
      <w:r w:rsidRPr="006823FE">
        <w:rPr>
          <w:rFonts w:ascii="Times New Roman" w:hAnsi="Times New Roman" w:cs="Times New Roman"/>
          <w:sz w:val="28"/>
          <w:szCs w:val="28"/>
        </w:rPr>
        <w:t>программы;</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г) обоснование выделения подпрограмм;</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823FE">
        <w:rPr>
          <w:rFonts w:ascii="Times New Roman" w:hAnsi="Times New Roman" w:cs="Times New Roman"/>
          <w:sz w:val="28"/>
          <w:szCs w:val="28"/>
        </w:rPr>
        <w:t>д</w:t>
      </w:r>
      <w:proofErr w:type="spellEnd"/>
      <w:r w:rsidRPr="006823FE">
        <w:rPr>
          <w:rFonts w:ascii="Times New Roman" w:hAnsi="Times New Roman" w:cs="Times New Roman"/>
          <w:sz w:val="28"/>
          <w:szCs w:val="28"/>
        </w:rPr>
        <w:t xml:space="preserve">) прогноз сводных показателей </w:t>
      </w:r>
      <w:r>
        <w:rPr>
          <w:rFonts w:ascii="Times New Roman" w:hAnsi="Times New Roman" w:cs="Times New Roman"/>
          <w:sz w:val="28"/>
          <w:szCs w:val="28"/>
        </w:rPr>
        <w:t xml:space="preserve">муниципальных заданий </w:t>
      </w:r>
      <w:r w:rsidRPr="006823FE">
        <w:rPr>
          <w:rFonts w:ascii="Times New Roman" w:hAnsi="Times New Roman" w:cs="Times New Roman"/>
          <w:sz w:val="28"/>
          <w:szCs w:val="28"/>
        </w:rPr>
        <w:t xml:space="preserve">на оказание </w:t>
      </w:r>
      <w:r>
        <w:rPr>
          <w:rFonts w:ascii="Times New Roman" w:hAnsi="Times New Roman" w:cs="Times New Roman"/>
          <w:sz w:val="28"/>
          <w:szCs w:val="28"/>
        </w:rPr>
        <w:t>муниципальных услуг</w:t>
      </w:r>
      <w:r w:rsidRPr="006823FE">
        <w:rPr>
          <w:rFonts w:ascii="Times New Roman" w:hAnsi="Times New Roman" w:cs="Times New Roman"/>
          <w:sz w:val="28"/>
          <w:szCs w:val="28"/>
        </w:rPr>
        <w:t xml:space="preserve"> (выполнение работ) </w:t>
      </w:r>
      <w:r>
        <w:rPr>
          <w:rFonts w:ascii="Times New Roman" w:hAnsi="Times New Roman" w:cs="Times New Roman"/>
          <w:sz w:val="28"/>
          <w:szCs w:val="28"/>
        </w:rPr>
        <w:t xml:space="preserve">муниципальными учреждениями Едогонского сельского поселения </w:t>
      </w:r>
      <w:r w:rsidRPr="006823FE">
        <w:rPr>
          <w:rFonts w:ascii="Times New Roman" w:hAnsi="Times New Roman" w:cs="Times New Roman"/>
          <w:sz w:val="28"/>
          <w:szCs w:val="28"/>
        </w:rPr>
        <w:t xml:space="preserve">в рамках </w:t>
      </w:r>
      <w:r>
        <w:rPr>
          <w:rFonts w:ascii="Times New Roman" w:hAnsi="Times New Roman" w:cs="Times New Roman"/>
          <w:sz w:val="28"/>
          <w:szCs w:val="28"/>
        </w:rPr>
        <w:t xml:space="preserve">муниципальной </w:t>
      </w:r>
      <w:r w:rsidRPr="006823FE">
        <w:rPr>
          <w:rFonts w:ascii="Times New Roman" w:hAnsi="Times New Roman" w:cs="Times New Roman"/>
          <w:sz w:val="28"/>
          <w:szCs w:val="28"/>
        </w:rPr>
        <w:t>программы;</w:t>
      </w:r>
    </w:p>
    <w:p w:rsidR="00AE5DF5" w:rsidRPr="007D31D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е) </w:t>
      </w:r>
      <w:r w:rsidRPr="007D31DC">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ж) ресурсное обеспечение </w:t>
      </w:r>
      <w:r>
        <w:rPr>
          <w:rFonts w:ascii="Times New Roman" w:hAnsi="Times New Roman" w:cs="Times New Roman"/>
          <w:sz w:val="28"/>
          <w:szCs w:val="28"/>
        </w:rPr>
        <w:t xml:space="preserve">муниципальной </w:t>
      </w:r>
      <w:r w:rsidRPr="006823FE">
        <w:rPr>
          <w:rFonts w:ascii="Times New Roman" w:hAnsi="Times New Roman" w:cs="Times New Roman"/>
          <w:sz w:val="28"/>
          <w:szCs w:val="28"/>
        </w:rPr>
        <w:t>программы;</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823FE">
        <w:rPr>
          <w:rFonts w:ascii="Times New Roman" w:hAnsi="Times New Roman" w:cs="Times New Roman"/>
          <w:sz w:val="28"/>
          <w:szCs w:val="28"/>
        </w:rPr>
        <w:t>з</w:t>
      </w:r>
      <w:proofErr w:type="spellEnd"/>
      <w:r w:rsidRPr="006823FE">
        <w:rPr>
          <w:rFonts w:ascii="Times New Roman" w:hAnsi="Times New Roman" w:cs="Times New Roman"/>
          <w:sz w:val="28"/>
          <w:szCs w:val="28"/>
        </w:rPr>
        <w:t xml:space="preserve">) ожидаемые конечные результаты реализации </w:t>
      </w:r>
      <w:r>
        <w:rPr>
          <w:rFonts w:ascii="Times New Roman" w:hAnsi="Times New Roman" w:cs="Times New Roman"/>
          <w:sz w:val="28"/>
          <w:szCs w:val="28"/>
        </w:rPr>
        <w:t xml:space="preserve">муниципальной </w:t>
      </w:r>
      <w:r w:rsidRPr="006823FE">
        <w:rPr>
          <w:rFonts w:ascii="Times New Roman" w:hAnsi="Times New Roman" w:cs="Times New Roman"/>
          <w:sz w:val="28"/>
          <w:szCs w:val="28"/>
        </w:rPr>
        <w:t>программы;</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и) подпрограммы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16. Ответственный исполнитель обеспечивает согласование проекта </w:t>
      </w:r>
      <w:r>
        <w:rPr>
          <w:rFonts w:ascii="Times New Roman" w:hAnsi="Times New Roman" w:cs="Times New Roman"/>
          <w:sz w:val="28"/>
          <w:szCs w:val="28"/>
        </w:rPr>
        <w:lastRenderedPageBreak/>
        <w:t>муниципальной</w:t>
      </w:r>
      <w:r w:rsidRPr="006823FE">
        <w:rPr>
          <w:rFonts w:ascii="Times New Roman" w:hAnsi="Times New Roman" w:cs="Times New Roman"/>
          <w:sz w:val="28"/>
          <w:szCs w:val="28"/>
        </w:rPr>
        <w:t xml:space="preserve"> программы с соисполнителями, участниками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а также проведение публичного обсуждения проекта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в соответствии с </w:t>
      </w:r>
      <w:hyperlink w:anchor="Par2100" w:history="1">
        <w:r w:rsidRPr="00965841">
          <w:rPr>
            <w:rFonts w:ascii="Times New Roman" w:hAnsi="Times New Roman" w:cs="Times New Roman"/>
            <w:sz w:val="28"/>
            <w:szCs w:val="28"/>
          </w:rPr>
          <w:t>порядком</w:t>
        </w:r>
      </w:hyperlink>
      <w:r w:rsidRPr="00965841">
        <w:rPr>
          <w:rFonts w:ascii="Times New Roman" w:hAnsi="Times New Roman" w:cs="Times New Roman"/>
          <w:sz w:val="28"/>
          <w:szCs w:val="28"/>
        </w:rPr>
        <w:t xml:space="preserve"> </w:t>
      </w:r>
      <w:r w:rsidRPr="006823FE">
        <w:rPr>
          <w:rFonts w:ascii="Times New Roman" w:hAnsi="Times New Roman" w:cs="Times New Roman"/>
          <w:sz w:val="28"/>
          <w:szCs w:val="28"/>
        </w:rPr>
        <w:t xml:space="preserve">проведения публичного обсуждения проекта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w:t>
      </w:r>
      <w:r>
        <w:rPr>
          <w:rFonts w:ascii="Times New Roman" w:hAnsi="Times New Roman" w:cs="Times New Roman"/>
          <w:sz w:val="28"/>
          <w:szCs w:val="28"/>
        </w:rPr>
        <w:t>Едогонского сельского поселения</w:t>
      </w:r>
      <w:r w:rsidRPr="006823FE">
        <w:rPr>
          <w:rFonts w:ascii="Times New Roman" w:hAnsi="Times New Roman" w:cs="Times New Roman"/>
          <w:sz w:val="28"/>
          <w:szCs w:val="28"/>
        </w:rPr>
        <w:t xml:space="preserve"> (</w:t>
      </w:r>
      <w:r>
        <w:rPr>
          <w:rFonts w:ascii="Times New Roman" w:hAnsi="Times New Roman" w:cs="Times New Roman"/>
          <w:sz w:val="28"/>
          <w:szCs w:val="28"/>
        </w:rPr>
        <w:t>Приложение № 2)</w:t>
      </w:r>
      <w:r w:rsidRPr="006823FE">
        <w:rPr>
          <w:rFonts w:ascii="Times New Roman" w:hAnsi="Times New Roman" w:cs="Times New Roman"/>
          <w:sz w:val="28"/>
          <w:szCs w:val="28"/>
        </w:rPr>
        <w:t>.</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6823FE">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6823FE">
        <w:rPr>
          <w:rFonts w:ascii="Times New Roman" w:hAnsi="Times New Roman" w:cs="Times New Roman"/>
          <w:sz w:val="28"/>
          <w:szCs w:val="28"/>
        </w:rPr>
        <w:t xml:space="preserve"> программы утверждаются </w:t>
      </w:r>
      <w:r>
        <w:rPr>
          <w:rFonts w:ascii="Times New Roman" w:hAnsi="Times New Roman" w:cs="Times New Roman"/>
          <w:sz w:val="28"/>
          <w:szCs w:val="28"/>
        </w:rPr>
        <w:t>постановлением администрации Едогонского сельского поселения д</w:t>
      </w:r>
      <w:r w:rsidRPr="006823FE">
        <w:rPr>
          <w:rFonts w:ascii="Times New Roman" w:hAnsi="Times New Roman" w:cs="Times New Roman"/>
          <w:sz w:val="28"/>
          <w:szCs w:val="28"/>
        </w:rPr>
        <w:t xml:space="preserve">о дня внесения проекта </w:t>
      </w:r>
      <w:r>
        <w:rPr>
          <w:rFonts w:ascii="Times New Roman" w:hAnsi="Times New Roman" w:cs="Times New Roman"/>
          <w:sz w:val="28"/>
          <w:szCs w:val="28"/>
        </w:rPr>
        <w:t>бюджета Едогонского сельского поселения н</w:t>
      </w:r>
      <w:r w:rsidRPr="006823FE">
        <w:rPr>
          <w:rFonts w:ascii="Times New Roman" w:hAnsi="Times New Roman" w:cs="Times New Roman"/>
          <w:sz w:val="28"/>
          <w:szCs w:val="28"/>
        </w:rPr>
        <w:t xml:space="preserve">а очередной финансовый год и плановый период в </w:t>
      </w:r>
      <w:r>
        <w:rPr>
          <w:rFonts w:ascii="Times New Roman" w:hAnsi="Times New Roman" w:cs="Times New Roman"/>
          <w:sz w:val="28"/>
          <w:szCs w:val="28"/>
        </w:rPr>
        <w:t>Думу Едогонского сельского поселения.</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w:t>
      </w:r>
      <w:r w:rsidRPr="006823FE">
        <w:rPr>
          <w:rFonts w:ascii="Times New Roman" w:hAnsi="Times New Roman" w:cs="Times New Roman"/>
          <w:sz w:val="28"/>
          <w:szCs w:val="28"/>
        </w:rPr>
        <w:t xml:space="preserve"> программы подлежат приведению в соответствие с </w:t>
      </w:r>
      <w:r>
        <w:rPr>
          <w:rFonts w:ascii="Times New Roman" w:hAnsi="Times New Roman" w:cs="Times New Roman"/>
          <w:sz w:val="28"/>
          <w:szCs w:val="28"/>
        </w:rPr>
        <w:t>решением Думы Едогонского сельского поселения об утверждении бюджета Едогонского сельского поселения на</w:t>
      </w:r>
      <w:r w:rsidRPr="006823FE">
        <w:rPr>
          <w:rFonts w:ascii="Times New Roman" w:hAnsi="Times New Roman" w:cs="Times New Roman"/>
          <w:sz w:val="28"/>
          <w:szCs w:val="28"/>
        </w:rPr>
        <w:t xml:space="preserve"> очередной финансовый год и плановый период не позднее двух месяцев со дня вступления его в силу.</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823FE">
        <w:rPr>
          <w:rFonts w:ascii="Times New Roman" w:hAnsi="Times New Roman" w:cs="Times New Roman"/>
          <w:sz w:val="28"/>
          <w:szCs w:val="28"/>
        </w:rPr>
        <w:t xml:space="preserve">. </w:t>
      </w:r>
      <w:r>
        <w:rPr>
          <w:rFonts w:ascii="Times New Roman" w:hAnsi="Times New Roman" w:cs="Times New Roman"/>
          <w:sz w:val="28"/>
          <w:szCs w:val="28"/>
        </w:rPr>
        <w:t xml:space="preserve">В процессе реализации муниципальной программы ответственный исполнитель вправе инициировать разработку изменений в муниципальную программу. Ответственный исполнитель координирует разработку проекта изменений в муниципальную программу, согласовывает его с соисполнителями, участниками муниципальной программы. </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Внесение изменений в </w:t>
      </w:r>
      <w:r>
        <w:rPr>
          <w:rFonts w:ascii="Times New Roman" w:hAnsi="Times New Roman" w:cs="Times New Roman"/>
          <w:sz w:val="28"/>
          <w:szCs w:val="28"/>
        </w:rPr>
        <w:t>муниципальную</w:t>
      </w:r>
      <w:r w:rsidRPr="006823FE">
        <w:rPr>
          <w:rFonts w:ascii="Times New Roman" w:hAnsi="Times New Roman" w:cs="Times New Roman"/>
          <w:sz w:val="28"/>
          <w:szCs w:val="28"/>
        </w:rPr>
        <w:t xml:space="preserve"> программу, предусматривающих корректировку задач, целевых показателей и значений целевых показателей </w:t>
      </w:r>
      <w:r>
        <w:rPr>
          <w:rFonts w:ascii="Times New Roman" w:hAnsi="Times New Roman" w:cs="Times New Roman"/>
          <w:sz w:val="28"/>
          <w:szCs w:val="28"/>
        </w:rPr>
        <w:t xml:space="preserve">муниципальной </w:t>
      </w:r>
      <w:r w:rsidRPr="006823FE">
        <w:rPr>
          <w:rFonts w:ascii="Times New Roman" w:hAnsi="Times New Roman" w:cs="Times New Roman"/>
          <w:sz w:val="28"/>
          <w:szCs w:val="28"/>
        </w:rPr>
        <w:t xml:space="preserve">программы, осуществляется в порядке, предусмотренном для утверждения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(за </w:t>
      </w:r>
      <w:proofErr w:type="gramStart"/>
      <w:r w:rsidRPr="006823FE">
        <w:rPr>
          <w:rFonts w:ascii="Times New Roman" w:hAnsi="Times New Roman" w:cs="Times New Roman"/>
          <w:sz w:val="28"/>
          <w:szCs w:val="28"/>
        </w:rPr>
        <w:t>исключением</w:t>
      </w:r>
      <w:proofErr w:type="gramEnd"/>
      <w:r w:rsidRPr="006823FE">
        <w:rPr>
          <w:rFonts w:ascii="Times New Roman" w:hAnsi="Times New Roman" w:cs="Times New Roman"/>
          <w:sz w:val="28"/>
          <w:szCs w:val="28"/>
        </w:rPr>
        <w:t xml:space="preserve"> установленных для утверждения </w:t>
      </w:r>
      <w:r>
        <w:rPr>
          <w:rFonts w:ascii="Times New Roman" w:hAnsi="Times New Roman" w:cs="Times New Roman"/>
          <w:sz w:val="28"/>
          <w:szCs w:val="28"/>
        </w:rPr>
        <w:t xml:space="preserve">муниципальных </w:t>
      </w:r>
      <w:r w:rsidRPr="006823FE">
        <w:rPr>
          <w:rFonts w:ascii="Times New Roman" w:hAnsi="Times New Roman" w:cs="Times New Roman"/>
          <w:sz w:val="28"/>
          <w:szCs w:val="28"/>
        </w:rPr>
        <w:t xml:space="preserve">программ сроков и необходимости проведения публичного обсуждения проектов </w:t>
      </w:r>
      <w:r>
        <w:rPr>
          <w:rFonts w:ascii="Times New Roman" w:hAnsi="Times New Roman" w:cs="Times New Roman"/>
          <w:sz w:val="28"/>
          <w:szCs w:val="28"/>
        </w:rPr>
        <w:t>муниципальных</w:t>
      </w:r>
      <w:r w:rsidRPr="006823FE">
        <w:rPr>
          <w:rFonts w:ascii="Times New Roman" w:hAnsi="Times New Roman" w:cs="Times New Roman"/>
          <w:sz w:val="28"/>
          <w:szCs w:val="28"/>
        </w:rPr>
        <w:t xml:space="preserve"> программ).</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3FE">
        <w:rPr>
          <w:rFonts w:ascii="Times New Roman" w:hAnsi="Times New Roman" w:cs="Times New Roman"/>
          <w:sz w:val="28"/>
          <w:szCs w:val="28"/>
        </w:rPr>
        <w:t xml:space="preserve">Внесение изменений в </w:t>
      </w:r>
      <w:r>
        <w:rPr>
          <w:rFonts w:ascii="Times New Roman" w:hAnsi="Times New Roman" w:cs="Times New Roman"/>
          <w:sz w:val="28"/>
          <w:szCs w:val="28"/>
        </w:rPr>
        <w:t xml:space="preserve">муниципальную </w:t>
      </w:r>
      <w:r w:rsidRPr="006823FE">
        <w:rPr>
          <w:rFonts w:ascii="Times New Roman" w:hAnsi="Times New Roman" w:cs="Times New Roman"/>
          <w:sz w:val="28"/>
          <w:szCs w:val="28"/>
        </w:rPr>
        <w:t xml:space="preserve">программу, не предусматривающих корректировку задач, целевых показателей и значений целевых показателей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осуществляется по согласованию с соисполнителями, участниками </w:t>
      </w:r>
      <w:r>
        <w:rPr>
          <w:rFonts w:ascii="Times New Roman" w:hAnsi="Times New Roman" w:cs="Times New Roman"/>
          <w:sz w:val="28"/>
          <w:szCs w:val="28"/>
        </w:rPr>
        <w:t>муниципальной</w:t>
      </w:r>
      <w:r w:rsidRPr="006823FE">
        <w:rPr>
          <w:rFonts w:ascii="Times New Roman" w:hAnsi="Times New Roman" w:cs="Times New Roman"/>
          <w:sz w:val="28"/>
          <w:szCs w:val="28"/>
        </w:rPr>
        <w:t xml:space="preserve"> программы, деятельность которых затрагивают изменения, вносимые в </w:t>
      </w:r>
      <w:r>
        <w:rPr>
          <w:rFonts w:ascii="Times New Roman" w:hAnsi="Times New Roman" w:cs="Times New Roman"/>
          <w:sz w:val="28"/>
          <w:szCs w:val="28"/>
        </w:rPr>
        <w:t>муниципальную</w:t>
      </w:r>
      <w:r w:rsidRPr="006823FE">
        <w:rPr>
          <w:rFonts w:ascii="Times New Roman" w:hAnsi="Times New Roman" w:cs="Times New Roman"/>
          <w:sz w:val="28"/>
          <w:szCs w:val="28"/>
        </w:rPr>
        <w:t xml:space="preserve"> программу</w:t>
      </w:r>
      <w:r>
        <w:rPr>
          <w:rFonts w:ascii="Times New Roman" w:hAnsi="Times New Roman" w:cs="Times New Roman"/>
          <w:sz w:val="28"/>
          <w:szCs w:val="28"/>
        </w:rPr>
        <w:t>.</w:t>
      </w:r>
    </w:p>
    <w:p w:rsidR="00AE5DF5" w:rsidRPr="006823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823FE">
        <w:rPr>
          <w:rFonts w:ascii="Times New Roman" w:hAnsi="Times New Roman" w:cs="Times New Roman"/>
          <w:sz w:val="28"/>
          <w:szCs w:val="28"/>
        </w:rPr>
        <w:t xml:space="preserve">. </w:t>
      </w:r>
      <w:r>
        <w:rPr>
          <w:rFonts w:ascii="Times New Roman" w:hAnsi="Times New Roman" w:cs="Times New Roman"/>
          <w:sz w:val="28"/>
          <w:szCs w:val="28"/>
        </w:rPr>
        <w:t>Муниципальные программы</w:t>
      </w:r>
      <w:r w:rsidRPr="006823FE">
        <w:rPr>
          <w:rFonts w:ascii="Times New Roman" w:hAnsi="Times New Roman" w:cs="Times New Roman"/>
          <w:sz w:val="28"/>
          <w:szCs w:val="28"/>
        </w:rPr>
        <w:t xml:space="preserve">, изменения в </w:t>
      </w:r>
      <w:r>
        <w:rPr>
          <w:rFonts w:ascii="Times New Roman" w:hAnsi="Times New Roman" w:cs="Times New Roman"/>
          <w:sz w:val="28"/>
          <w:szCs w:val="28"/>
        </w:rPr>
        <w:t xml:space="preserve">муниципальные </w:t>
      </w:r>
      <w:r w:rsidRPr="006823FE">
        <w:rPr>
          <w:rFonts w:ascii="Times New Roman" w:hAnsi="Times New Roman" w:cs="Times New Roman"/>
          <w:sz w:val="28"/>
          <w:szCs w:val="28"/>
        </w:rPr>
        <w:t xml:space="preserve">программы подлежат размещению на официальном сайте </w:t>
      </w:r>
      <w:r>
        <w:rPr>
          <w:rFonts w:ascii="Times New Roman" w:hAnsi="Times New Roman" w:cs="Times New Roman"/>
          <w:sz w:val="28"/>
          <w:szCs w:val="28"/>
        </w:rPr>
        <w:t xml:space="preserve">администрации Едогонского сельского поселения </w:t>
      </w:r>
      <w:r w:rsidRPr="006823FE">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6823FE">
        <w:rPr>
          <w:rFonts w:ascii="Times New Roman" w:hAnsi="Times New Roman" w:cs="Times New Roman"/>
          <w:sz w:val="28"/>
          <w:szCs w:val="28"/>
        </w:rPr>
        <w:t>.</w:t>
      </w:r>
    </w:p>
    <w:p w:rsidR="00AE5DF5" w:rsidRPr="00751B2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7" w:name="Par147"/>
      <w:bookmarkEnd w:id="7"/>
      <w:r>
        <w:rPr>
          <w:rFonts w:ascii="Times New Roman" w:hAnsi="Times New Roman" w:cs="Times New Roman"/>
          <w:b/>
          <w:sz w:val="28"/>
          <w:szCs w:val="28"/>
        </w:rPr>
        <w:t>Глава 4. РЕАЛИЗАЦИЯ МУНИЦИПАЛЬНЫХ ПРОГРАММ</w:t>
      </w:r>
    </w:p>
    <w:p w:rsidR="00AE5DF5" w:rsidRPr="00751B21" w:rsidRDefault="00AE5DF5" w:rsidP="00AE5DF5">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751B21">
        <w:rPr>
          <w:rFonts w:ascii="Times New Roman" w:hAnsi="Times New Roman" w:cs="Times New Roman"/>
          <w:sz w:val="28"/>
          <w:szCs w:val="28"/>
        </w:rPr>
        <w:t xml:space="preserve">. Реализация </w:t>
      </w:r>
      <w:r>
        <w:rPr>
          <w:rFonts w:ascii="Times New Roman" w:hAnsi="Times New Roman" w:cs="Times New Roman"/>
          <w:sz w:val="28"/>
          <w:szCs w:val="28"/>
        </w:rPr>
        <w:t>муниципальной п</w:t>
      </w:r>
      <w:r w:rsidRPr="00751B21">
        <w:rPr>
          <w:rFonts w:ascii="Times New Roman" w:hAnsi="Times New Roman" w:cs="Times New Roman"/>
          <w:sz w:val="28"/>
          <w:szCs w:val="28"/>
        </w:rPr>
        <w:t xml:space="preserve">рограммы осуществляется в соответствии с </w:t>
      </w:r>
      <w:hyperlink w:anchor="Par2187" w:history="1">
        <w:r w:rsidRPr="004C23AA">
          <w:rPr>
            <w:rFonts w:ascii="Times New Roman" w:hAnsi="Times New Roman" w:cs="Times New Roman"/>
            <w:sz w:val="28"/>
            <w:szCs w:val="28"/>
          </w:rPr>
          <w:t>планом</w:t>
        </w:r>
      </w:hyperlink>
      <w:r w:rsidRPr="004C23AA">
        <w:rPr>
          <w:rFonts w:ascii="Times New Roman" w:hAnsi="Times New Roman" w:cs="Times New Roman"/>
          <w:sz w:val="28"/>
          <w:szCs w:val="28"/>
        </w:rPr>
        <w:t xml:space="preserve"> </w:t>
      </w:r>
      <w:r w:rsidRPr="00751B21">
        <w:rPr>
          <w:rFonts w:ascii="Times New Roman" w:hAnsi="Times New Roman" w:cs="Times New Roman"/>
          <w:sz w:val="28"/>
          <w:szCs w:val="28"/>
        </w:rPr>
        <w:t xml:space="preserve">мероприятий, который разрабатывается ответственным исполнителем совместно с соисполнителями на очередной финансовый год и содержит перечень мероприятий </w:t>
      </w:r>
      <w:r>
        <w:rPr>
          <w:rFonts w:ascii="Times New Roman" w:hAnsi="Times New Roman" w:cs="Times New Roman"/>
          <w:sz w:val="28"/>
          <w:szCs w:val="28"/>
        </w:rPr>
        <w:t xml:space="preserve">муниципальной </w:t>
      </w:r>
      <w:r w:rsidRPr="00751B21">
        <w:rPr>
          <w:rFonts w:ascii="Times New Roman" w:hAnsi="Times New Roman" w:cs="Times New Roman"/>
          <w:sz w:val="28"/>
          <w:szCs w:val="28"/>
        </w:rPr>
        <w:t>программы с указанием исполнителей, сроков реализации, показателей мероприятий и объемов ресурсного обеспечения в соответствии с формой (</w:t>
      </w:r>
      <w:r>
        <w:rPr>
          <w:rFonts w:ascii="Times New Roman" w:hAnsi="Times New Roman" w:cs="Times New Roman"/>
          <w:sz w:val="28"/>
          <w:szCs w:val="28"/>
        </w:rPr>
        <w:t>Приложение № 3)</w:t>
      </w:r>
      <w:r w:rsidRPr="00751B21">
        <w:rPr>
          <w:rFonts w:ascii="Times New Roman" w:hAnsi="Times New Roman" w:cs="Times New Roman"/>
          <w:sz w:val="28"/>
          <w:szCs w:val="28"/>
        </w:rPr>
        <w:t>.</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751B21">
        <w:rPr>
          <w:rFonts w:ascii="Times New Roman" w:hAnsi="Times New Roman" w:cs="Times New Roman"/>
          <w:sz w:val="28"/>
          <w:szCs w:val="28"/>
        </w:rPr>
        <w:t xml:space="preserve">. План мероприятий утверждается </w:t>
      </w:r>
      <w:r>
        <w:rPr>
          <w:rFonts w:ascii="Times New Roman" w:hAnsi="Times New Roman" w:cs="Times New Roman"/>
          <w:sz w:val="28"/>
          <w:szCs w:val="28"/>
        </w:rPr>
        <w:t xml:space="preserve">распоряжением администрации Едогонского муниципального образования </w:t>
      </w:r>
      <w:r w:rsidRPr="00751B21">
        <w:rPr>
          <w:rFonts w:ascii="Times New Roman" w:hAnsi="Times New Roman" w:cs="Times New Roman"/>
          <w:sz w:val="28"/>
          <w:szCs w:val="28"/>
        </w:rPr>
        <w:t>в срок до 25 декабря текущего финансового года.</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751B21">
        <w:rPr>
          <w:rFonts w:ascii="Times New Roman" w:hAnsi="Times New Roman" w:cs="Times New Roman"/>
          <w:sz w:val="28"/>
          <w:szCs w:val="28"/>
        </w:rPr>
        <w:t xml:space="preserve">. В случае внесения изменений в </w:t>
      </w:r>
      <w:r>
        <w:rPr>
          <w:rFonts w:ascii="Times New Roman" w:hAnsi="Times New Roman" w:cs="Times New Roman"/>
          <w:sz w:val="28"/>
          <w:szCs w:val="28"/>
        </w:rPr>
        <w:t>муниципальную программу</w:t>
      </w:r>
      <w:r w:rsidRPr="00751B21">
        <w:rPr>
          <w:rFonts w:ascii="Times New Roman" w:hAnsi="Times New Roman" w:cs="Times New Roman"/>
          <w:sz w:val="28"/>
          <w:szCs w:val="28"/>
        </w:rPr>
        <w:t xml:space="preserve"> ответственный исполнитель вносит в план меропр</w:t>
      </w:r>
      <w:r>
        <w:rPr>
          <w:rFonts w:ascii="Times New Roman" w:hAnsi="Times New Roman" w:cs="Times New Roman"/>
          <w:sz w:val="28"/>
          <w:szCs w:val="28"/>
        </w:rPr>
        <w:t xml:space="preserve">иятий соответствующие изменения </w:t>
      </w:r>
      <w:r w:rsidRPr="00751B21">
        <w:rPr>
          <w:rFonts w:ascii="Times New Roman" w:hAnsi="Times New Roman" w:cs="Times New Roman"/>
          <w:sz w:val="28"/>
          <w:szCs w:val="28"/>
        </w:rPr>
        <w:t xml:space="preserve">в срок не </w:t>
      </w:r>
      <w:r w:rsidRPr="00751B21">
        <w:rPr>
          <w:rFonts w:ascii="Times New Roman" w:hAnsi="Times New Roman" w:cs="Times New Roman"/>
          <w:sz w:val="28"/>
          <w:szCs w:val="28"/>
        </w:rPr>
        <w:lastRenderedPageBreak/>
        <w:t xml:space="preserve">позднее представления в соответствии с </w:t>
      </w:r>
      <w:hyperlink w:anchor="Par155" w:history="1">
        <w:r w:rsidRPr="00384652">
          <w:rPr>
            <w:rFonts w:ascii="Times New Roman" w:hAnsi="Times New Roman" w:cs="Times New Roman"/>
            <w:sz w:val="28"/>
            <w:szCs w:val="28"/>
          </w:rPr>
          <w:t>пунктом 24</w:t>
        </w:r>
      </w:hyperlink>
      <w:r w:rsidRPr="00384652">
        <w:t xml:space="preserve"> </w:t>
      </w:r>
      <w:r w:rsidRPr="004C23AA">
        <w:rPr>
          <w:rFonts w:ascii="Times New Roman" w:hAnsi="Times New Roman" w:cs="Times New Roman"/>
          <w:sz w:val="28"/>
          <w:szCs w:val="28"/>
        </w:rPr>
        <w:t>настоящего Положения ежеквартального отч</w:t>
      </w:r>
      <w:r>
        <w:rPr>
          <w:rFonts w:ascii="Times New Roman" w:hAnsi="Times New Roman" w:cs="Times New Roman"/>
          <w:sz w:val="28"/>
          <w:szCs w:val="28"/>
        </w:rPr>
        <w:t>ё</w:t>
      </w:r>
      <w:r w:rsidRPr="004C23AA">
        <w:rPr>
          <w:rFonts w:ascii="Times New Roman" w:hAnsi="Times New Roman" w:cs="Times New Roman"/>
          <w:sz w:val="28"/>
          <w:szCs w:val="28"/>
        </w:rPr>
        <w:t xml:space="preserve">та об исполнении мероприятий </w:t>
      </w:r>
      <w:r>
        <w:rPr>
          <w:rFonts w:ascii="Times New Roman" w:hAnsi="Times New Roman" w:cs="Times New Roman"/>
          <w:sz w:val="28"/>
          <w:szCs w:val="28"/>
        </w:rPr>
        <w:t xml:space="preserve">муниципальной </w:t>
      </w:r>
      <w:r w:rsidRPr="004C23AA">
        <w:rPr>
          <w:rFonts w:ascii="Times New Roman" w:hAnsi="Times New Roman" w:cs="Times New Roman"/>
          <w:sz w:val="28"/>
          <w:szCs w:val="28"/>
        </w:rPr>
        <w:t>программы.</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21">
        <w:rPr>
          <w:rFonts w:ascii="Times New Roman" w:hAnsi="Times New Roman" w:cs="Times New Roman"/>
          <w:sz w:val="28"/>
          <w:szCs w:val="28"/>
        </w:rPr>
        <w:t xml:space="preserve">Планы мероприятий (изменения в планы мероприятий) подлежат размещению на официальном сайте </w:t>
      </w:r>
      <w:r>
        <w:rPr>
          <w:rFonts w:ascii="Times New Roman" w:hAnsi="Times New Roman" w:cs="Times New Roman"/>
          <w:sz w:val="28"/>
          <w:szCs w:val="28"/>
        </w:rPr>
        <w:t xml:space="preserve">администрации Едогонского сельского поселения </w:t>
      </w:r>
      <w:r w:rsidRPr="00751B21">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751B21">
        <w:rPr>
          <w:rFonts w:ascii="Times New Roman" w:hAnsi="Times New Roman" w:cs="Times New Roman"/>
          <w:sz w:val="28"/>
          <w:szCs w:val="28"/>
        </w:rPr>
        <w:t>Интернет</w:t>
      </w:r>
      <w:r>
        <w:rPr>
          <w:rFonts w:ascii="Times New Roman" w:hAnsi="Times New Roman" w:cs="Times New Roman"/>
          <w:sz w:val="28"/>
          <w:szCs w:val="28"/>
        </w:rPr>
        <w:t>»</w:t>
      </w:r>
      <w:r w:rsidRPr="00751B21">
        <w:rPr>
          <w:rFonts w:ascii="Times New Roman" w:hAnsi="Times New Roman" w:cs="Times New Roman"/>
          <w:sz w:val="28"/>
          <w:szCs w:val="28"/>
        </w:rPr>
        <w:t xml:space="preserve"> в течение трех рабочих дней со дня их утверждения.</w:t>
      </w:r>
      <w:bookmarkStart w:id="8" w:name="Par155"/>
      <w:bookmarkEnd w:id="8"/>
    </w:p>
    <w:p w:rsidR="00AE5DF5" w:rsidRPr="00846DC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DC1">
        <w:rPr>
          <w:rFonts w:ascii="Times New Roman" w:hAnsi="Times New Roman" w:cs="Times New Roman"/>
          <w:sz w:val="28"/>
          <w:szCs w:val="28"/>
        </w:rPr>
        <w:t xml:space="preserve">24. Ответственный исполнитель совместно с соисполнителями формирует и представляет </w:t>
      </w:r>
      <w:r>
        <w:rPr>
          <w:rFonts w:ascii="Times New Roman" w:hAnsi="Times New Roman" w:cs="Times New Roman"/>
          <w:sz w:val="28"/>
          <w:szCs w:val="28"/>
        </w:rPr>
        <w:t>главе Едогонского</w:t>
      </w:r>
      <w:r w:rsidRPr="00846DC1">
        <w:rPr>
          <w:rFonts w:ascii="Times New Roman" w:hAnsi="Times New Roman" w:cs="Times New Roman"/>
          <w:sz w:val="28"/>
          <w:szCs w:val="28"/>
        </w:rPr>
        <w:t xml:space="preserve"> сельского поселения:</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21">
        <w:rPr>
          <w:rFonts w:ascii="Times New Roman" w:hAnsi="Times New Roman" w:cs="Times New Roman"/>
          <w:sz w:val="28"/>
          <w:szCs w:val="28"/>
        </w:rPr>
        <w:t>ежеквартально, до 25 числа месяца, следующего за отч</w:t>
      </w:r>
      <w:r>
        <w:rPr>
          <w:rFonts w:ascii="Times New Roman" w:hAnsi="Times New Roman" w:cs="Times New Roman"/>
          <w:sz w:val="28"/>
          <w:szCs w:val="28"/>
        </w:rPr>
        <w:t>ё</w:t>
      </w:r>
      <w:r w:rsidRPr="00751B21">
        <w:rPr>
          <w:rFonts w:ascii="Times New Roman" w:hAnsi="Times New Roman" w:cs="Times New Roman"/>
          <w:sz w:val="28"/>
          <w:szCs w:val="28"/>
        </w:rPr>
        <w:t xml:space="preserve">тным кварталом, - отчет об исполнении мероприятий </w:t>
      </w:r>
      <w:r>
        <w:rPr>
          <w:rFonts w:ascii="Times New Roman" w:hAnsi="Times New Roman" w:cs="Times New Roman"/>
          <w:sz w:val="28"/>
          <w:szCs w:val="28"/>
        </w:rPr>
        <w:t xml:space="preserve">муниципальной </w:t>
      </w:r>
      <w:r w:rsidRPr="00751B21">
        <w:rPr>
          <w:rFonts w:ascii="Times New Roman" w:hAnsi="Times New Roman" w:cs="Times New Roman"/>
          <w:sz w:val="28"/>
          <w:szCs w:val="28"/>
        </w:rPr>
        <w:t>программы (далее - ежеквартальный отч</w:t>
      </w:r>
      <w:r>
        <w:rPr>
          <w:rFonts w:ascii="Times New Roman" w:hAnsi="Times New Roman" w:cs="Times New Roman"/>
          <w:sz w:val="28"/>
          <w:szCs w:val="28"/>
        </w:rPr>
        <w:t>ё</w:t>
      </w:r>
      <w:r w:rsidRPr="00751B21">
        <w:rPr>
          <w:rFonts w:ascii="Times New Roman" w:hAnsi="Times New Roman" w:cs="Times New Roman"/>
          <w:sz w:val="28"/>
          <w:szCs w:val="28"/>
        </w:rPr>
        <w:t>т) нарастающим итогом с начала года;</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21">
        <w:rPr>
          <w:rFonts w:ascii="Times New Roman" w:hAnsi="Times New Roman" w:cs="Times New Roman"/>
          <w:sz w:val="28"/>
          <w:szCs w:val="28"/>
        </w:rPr>
        <w:t>ежегодно, не позднее 1 марта года, следующего з</w:t>
      </w:r>
      <w:r>
        <w:rPr>
          <w:rFonts w:ascii="Times New Roman" w:hAnsi="Times New Roman" w:cs="Times New Roman"/>
          <w:sz w:val="28"/>
          <w:szCs w:val="28"/>
        </w:rPr>
        <w:t>а отчетным годом, - годовой отчёт</w:t>
      </w:r>
      <w:r w:rsidRPr="00751B21">
        <w:rPr>
          <w:rFonts w:ascii="Times New Roman" w:hAnsi="Times New Roman" w:cs="Times New Roman"/>
          <w:sz w:val="28"/>
          <w:szCs w:val="28"/>
        </w:rPr>
        <w:t xml:space="preserve"> об исполнении мероприятий </w:t>
      </w:r>
      <w:r>
        <w:rPr>
          <w:rFonts w:ascii="Times New Roman" w:hAnsi="Times New Roman" w:cs="Times New Roman"/>
          <w:sz w:val="28"/>
          <w:szCs w:val="28"/>
        </w:rPr>
        <w:t>муниципальной</w:t>
      </w:r>
      <w:r w:rsidRPr="00751B21">
        <w:rPr>
          <w:rFonts w:ascii="Times New Roman" w:hAnsi="Times New Roman" w:cs="Times New Roman"/>
          <w:sz w:val="28"/>
          <w:szCs w:val="28"/>
        </w:rPr>
        <w:t xml:space="preserve"> программы (далее - годовой отч</w:t>
      </w:r>
      <w:r>
        <w:rPr>
          <w:rFonts w:ascii="Times New Roman" w:hAnsi="Times New Roman" w:cs="Times New Roman"/>
          <w:sz w:val="28"/>
          <w:szCs w:val="28"/>
        </w:rPr>
        <w:t>ё</w:t>
      </w:r>
      <w:r w:rsidRPr="00751B21">
        <w:rPr>
          <w:rFonts w:ascii="Times New Roman" w:hAnsi="Times New Roman" w:cs="Times New Roman"/>
          <w:sz w:val="28"/>
          <w:szCs w:val="28"/>
        </w:rPr>
        <w:t>т).</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751B21">
        <w:rPr>
          <w:rFonts w:ascii="Times New Roman" w:hAnsi="Times New Roman" w:cs="Times New Roman"/>
          <w:sz w:val="28"/>
          <w:szCs w:val="28"/>
        </w:rPr>
        <w:t>. Ежеквартальный отч</w:t>
      </w:r>
      <w:r>
        <w:rPr>
          <w:rFonts w:ascii="Times New Roman" w:hAnsi="Times New Roman" w:cs="Times New Roman"/>
          <w:sz w:val="28"/>
          <w:szCs w:val="28"/>
        </w:rPr>
        <w:t>ё</w:t>
      </w:r>
      <w:r w:rsidRPr="00751B21">
        <w:rPr>
          <w:rFonts w:ascii="Times New Roman" w:hAnsi="Times New Roman" w:cs="Times New Roman"/>
          <w:sz w:val="28"/>
          <w:szCs w:val="28"/>
        </w:rPr>
        <w:t xml:space="preserve">т </w:t>
      </w:r>
      <w:r>
        <w:rPr>
          <w:rFonts w:ascii="Times New Roman" w:hAnsi="Times New Roman" w:cs="Times New Roman"/>
          <w:sz w:val="28"/>
          <w:szCs w:val="28"/>
        </w:rPr>
        <w:t>должен содержать</w:t>
      </w:r>
      <w:r w:rsidRPr="00751B21">
        <w:rPr>
          <w:rFonts w:ascii="Times New Roman" w:hAnsi="Times New Roman" w:cs="Times New Roman"/>
          <w:sz w:val="28"/>
          <w:szCs w:val="28"/>
        </w:rPr>
        <w:t xml:space="preserve"> информацию об исполнении мероприятий </w:t>
      </w:r>
      <w:r>
        <w:rPr>
          <w:rFonts w:ascii="Times New Roman" w:hAnsi="Times New Roman" w:cs="Times New Roman"/>
          <w:sz w:val="28"/>
          <w:szCs w:val="28"/>
        </w:rPr>
        <w:t xml:space="preserve">муниципальной </w:t>
      </w:r>
      <w:proofErr w:type="gramStart"/>
      <w:r w:rsidRPr="00751B21">
        <w:rPr>
          <w:rFonts w:ascii="Times New Roman" w:hAnsi="Times New Roman" w:cs="Times New Roman"/>
          <w:sz w:val="28"/>
          <w:szCs w:val="28"/>
        </w:rPr>
        <w:t>программы</w:t>
      </w:r>
      <w:proofErr w:type="gramEnd"/>
      <w:r w:rsidRPr="00751B21">
        <w:rPr>
          <w:rFonts w:ascii="Times New Roman" w:hAnsi="Times New Roman" w:cs="Times New Roman"/>
          <w:sz w:val="28"/>
          <w:szCs w:val="28"/>
        </w:rPr>
        <w:t xml:space="preserve"> с указанием причин отклонений фактически выполненных показателей мероприятий от запланированных.</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751B21">
        <w:rPr>
          <w:rFonts w:ascii="Times New Roman" w:hAnsi="Times New Roman" w:cs="Times New Roman"/>
          <w:sz w:val="28"/>
          <w:szCs w:val="28"/>
        </w:rPr>
        <w:t>. Годовой отч</w:t>
      </w:r>
      <w:r>
        <w:rPr>
          <w:rFonts w:ascii="Times New Roman" w:hAnsi="Times New Roman" w:cs="Times New Roman"/>
          <w:sz w:val="28"/>
          <w:szCs w:val="28"/>
        </w:rPr>
        <w:t>ё</w:t>
      </w:r>
      <w:r w:rsidRPr="00751B21">
        <w:rPr>
          <w:rFonts w:ascii="Times New Roman" w:hAnsi="Times New Roman" w:cs="Times New Roman"/>
          <w:sz w:val="28"/>
          <w:szCs w:val="28"/>
        </w:rPr>
        <w:t xml:space="preserve">т </w:t>
      </w:r>
      <w:r>
        <w:rPr>
          <w:rFonts w:ascii="Times New Roman" w:hAnsi="Times New Roman" w:cs="Times New Roman"/>
          <w:sz w:val="28"/>
          <w:szCs w:val="28"/>
        </w:rPr>
        <w:t>должен содержать</w:t>
      </w:r>
      <w:r w:rsidRPr="00751B21">
        <w:rPr>
          <w:rFonts w:ascii="Times New Roman" w:hAnsi="Times New Roman" w:cs="Times New Roman"/>
          <w:sz w:val="28"/>
          <w:szCs w:val="28"/>
        </w:rPr>
        <w:t>:</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21">
        <w:rPr>
          <w:rFonts w:ascii="Times New Roman" w:hAnsi="Times New Roman" w:cs="Times New Roman"/>
          <w:sz w:val="28"/>
          <w:szCs w:val="28"/>
        </w:rPr>
        <w:t>а) отч</w:t>
      </w:r>
      <w:r>
        <w:rPr>
          <w:rFonts w:ascii="Times New Roman" w:hAnsi="Times New Roman" w:cs="Times New Roman"/>
          <w:sz w:val="28"/>
          <w:szCs w:val="28"/>
        </w:rPr>
        <w:t>ё</w:t>
      </w:r>
      <w:r w:rsidRPr="00751B21">
        <w:rPr>
          <w:rFonts w:ascii="Times New Roman" w:hAnsi="Times New Roman" w:cs="Times New Roman"/>
          <w:sz w:val="28"/>
          <w:szCs w:val="28"/>
        </w:rPr>
        <w:t xml:space="preserve">т об исполнении целевых показателей </w:t>
      </w:r>
      <w:r>
        <w:rPr>
          <w:rFonts w:ascii="Times New Roman" w:hAnsi="Times New Roman" w:cs="Times New Roman"/>
          <w:sz w:val="28"/>
          <w:szCs w:val="28"/>
        </w:rPr>
        <w:t>муниципальной</w:t>
      </w:r>
      <w:r w:rsidRPr="00751B21">
        <w:rPr>
          <w:rFonts w:ascii="Times New Roman" w:hAnsi="Times New Roman" w:cs="Times New Roman"/>
          <w:sz w:val="28"/>
          <w:szCs w:val="28"/>
        </w:rPr>
        <w:t xml:space="preserve"> программы по итогам отч</w:t>
      </w:r>
      <w:r>
        <w:rPr>
          <w:rFonts w:ascii="Times New Roman" w:hAnsi="Times New Roman" w:cs="Times New Roman"/>
          <w:sz w:val="28"/>
          <w:szCs w:val="28"/>
        </w:rPr>
        <w:t>ё</w:t>
      </w:r>
      <w:r w:rsidRPr="00751B21">
        <w:rPr>
          <w:rFonts w:ascii="Times New Roman" w:hAnsi="Times New Roman" w:cs="Times New Roman"/>
          <w:sz w:val="28"/>
          <w:szCs w:val="28"/>
        </w:rPr>
        <w:t>тного года;</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21">
        <w:rPr>
          <w:rFonts w:ascii="Times New Roman" w:hAnsi="Times New Roman" w:cs="Times New Roman"/>
          <w:sz w:val="28"/>
          <w:szCs w:val="28"/>
        </w:rPr>
        <w:t>б) отч</w:t>
      </w:r>
      <w:r>
        <w:rPr>
          <w:rFonts w:ascii="Times New Roman" w:hAnsi="Times New Roman" w:cs="Times New Roman"/>
          <w:sz w:val="28"/>
          <w:szCs w:val="28"/>
        </w:rPr>
        <w:t>ё</w:t>
      </w:r>
      <w:r w:rsidRPr="00751B21">
        <w:rPr>
          <w:rFonts w:ascii="Times New Roman" w:hAnsi="Times New Roman" w:cs="Times New Roman"/>
          <w:sz w:val="28"/>
          <w:szCs w:val="28"/>
        </w:rPr>
        <w:t xml:space="preserve">т об исполнении мероприятий </w:t>
      </w:r>
      <w:r>
        <w:rPr>
          <w:rFonts w:ascii="Times New Roman" w:hAnsi="Times New Roman" w:cs="Times New Roman"/>
          <w:sz w:val="28"/>
          <w:szCs w:val="28"/>
        </w:rPr>
        <w:t xml:space="preserve">муниципальной </w:t>
      </w:r>
      <w:r w:rsidRPr="00751B21">
        <w:rPr>
          <w:rFonts w:ascii="Times New Roman" w:hAnsi="Times New Roman" w:cs="Times New Roman"/>
          <w:sz w:val="28"/>
          <w:szCs w:val="28"/>
        </w:rPr>
        <w:t>программы за отч</w:t>
      </w:r>
      <w:r>
        <w:rPr>
          <w:rFonts w:ascii="Times New Roman" w:hAnsi="Times New Roman" w:cs="Times New Roman"/>
          <w:sz w:val="28"/>
          <w:szCs w:val="28"/>
        </w:rPr>
        <w:t>ё</w:t>
      </w:r>
      <w:r w:rsidRPr="00751B21">
        <w:rPr>
          <w:rFonts w:ascii="Times New Roman" w:hAnsi="Times New Roman" w:cs="Times New Roman"/>
          <w:sz w:val="28"/>
          <w:szCs w:val="28"/>
        </w:rPr>
        <w:t>тный год;</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21">
        <w:rPr>
          <w:rFonts w:ascii="Times New Roman" w:hAnsi="Times New Roman" w:cs="Times New Roman"/>
          <w:sz w:val="28"/>
          <w:szCs w:val="28"/>
        </w:rPr>
        <w:t>в) отч</w:t>
      </w:r>
      <w:r>
        <w:rPr>
          <w:rFonts w:ascii="Times New Roman" w:hAnsi="Times New Roman" w:cs="Times New Roman"/>
          <w:sz w:val="28"/>
          <w:szCs w:val="28"/>
        </w:rPr>
        <w:t>ё</w:t>
      </w:r>
      <w:r w:rsidRPr="00751B21">
        <w:rPr>
          <w:rFonts w:ascii="Times New Roman" w:hAnsi="Times New Roman" w:cs="Times New Roman"/>
          <w:sz w:val="28"/>
          <w:szCs w:val="28"/>
        </w:rPr>
        <w:t xml:space="preserve">т о выполнении сводных показателей </w:t>
      </w:r>
      <w:r>
        <w:rPr>
          <w:rFonts w:ascii="Times New Roman" w:hAnsi="Times New Roman" w:cs="Times New Roman"/>
          <w:sz w:val="28"/>
          <w:szCs w:val="28"/>
        </w:rPr>
        <w:t>муниципальных заданий</w:t>
      </w:r>
      <w:r w:rsidRPr="00751B21">
        <w:rPr>
          <w:rFonts w:ascii="Times New Roman" w:hAnsi="Times New Roman" w:cs="Times New Roman"/>
          <w:sz w:val="28"/>
          <w:szCs w:val="28"/>
        </w:rPr>
        <w:t xml:space="preserve"> на оказание </w:t>
      </w:r>
      <w:r>
        <w:rPr>
          <w:rFonts w:ascii="Times New Roman" w:hAnsi="Times New Roman" w:cs="Times New Roman"/>
          <w:sz w:val="28"/>
          <w:szCs w:val="28"/>
        </w:rPr>
        <w:t>муниципальных услуг</w:t>
      </w:r>
      <w:r w:rsidRPr="00751B21">
        <w:rPr>
          <w:rFonts w:ascii="Times New Roman" w:hAnsi="Times New Roman" w:cs="Times New Roman"/>
          <w:sz w:val="28"/>
          <w:szCs w:val="28"/>
        </w:rPr>
        <w:t xml:space="preserve"> (выполнение работ) </w:t>
      </w:r>
      <w:r>
        <w:rPr>
          <w:rFonts w:ascii="Times New Roman" w:hAnsi="Times New Roman" w:cs="Times New Roman"/>
          <w:sz w:val="28"/>
          <w:szCs w:val="28"/>
        </w:rPr>
        <w:t xml:space="preserve">муниципальными учреждениями Тулунского муниципального района </w:t>
      </w:r>
      <w:r w:rsidRPr="00751B21">
        <w:rPr>
          <w:rFonts w:ascii="Times New Roman" w:hAnsi="Times New Roman" w:cs="Times New Roman"/>
          <w:sz w:val="28"/>
          <w:szCs w:val="28"/>
        </w:rPr>
        <w:t xml:space="preserve">в рамках </w:t>
      </w:r>
      <w:r>
        <w:rPr>
          <w:rFonts w:ascii="Times New Roman" w:hAnsi="Times New Roman" w:cs="Times New Roman"/>
          <w:sz w:val="28"/>
          <w:szCs w:val="28"/>
        </w:rPr>
        <w:t>муниципальн</w:t>
      </w:r>
      <w:r w:rsidRPr="00751B21">
        <w:rPr>
          <w:rFonts w:ascii="Times New Roman" w:hAnsi="Times New Roman" w:cs="Times New Roman"/>
          <w:sz w:val="28"/>
          <w:szCs w:val="28"/>
        </w:rPr>
        <w:t>ой программы (при их наличии);</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1B21">
        <w:rPr>
          <w:rFonts w:ascii="Times New Roman" w:hAnsi="Times New Roman" w:cs="Times New Roman"/>
          <w:sz w:val="28"/>
          <w:szCs w:val="28"/>
        </w:rPr>
        <w:t xml:space="preserve">г) информацию об исполнении бюджетных инвестиций в объекты капитального строительства </w:t>
      </w:r>
      <w:r>
        <w:rPr>
          <w:rFonts w:ascii="Times New Roman" w:hAnsi="Times New Roman" w:cs="Times New Roman"/>
          <w:sz w:val="28"/>
          <w:szCs w:val="28"/>
        </w:rPr>
        <w:t>м</w:t>
      </w:r>
      <w:r w:rsidRPr="00751B21">
        <w:rPr>
          <w:rFonts w:ascii="Times New Roman" w:hAnsi="Times New Roman" w:cs="Times New Roman"/>
          <w:sz w:val="28"/>
          <w:szCs w:val="28"/>
        </w:rPr>
        <w:t xml:space="preserve">униципальной собственности, включенные в </w:t>
      </w:r>
      <w:r>
        <w:rPr>
          <w:rFonts w:ascii="Times New Roman" w:hAnsi="Times New Roman" w:cs="Times New Roman"/>
          <w:sz w:val="28"/>
          <w:szCs w:val="28"/>
        </w:rPr>
        <w:t>муниципальную</w:t>
      </w:r>
      <w:r w:rsidRPr="00751B21">
        <w:rPr>
          <w:rFonts w:ascii="Times New Roman" w:hAnsi="Times New Roman" w:cs="Times New Roman"/>
          <w:sz w:val="28"/>
          <w:szCs w:val="28"/>
        </w:rPr>
        <w:t xml:space="preserve"> программу</w:t>
      </w:r>
      <w:r>
        <w:rPr>
          <w:rFonts w:ascii="Times New Roman" w:hAnsi="Times New Roman" w:cs="Times New Roman"/>
          <w:sz w:val="28"/>
          <w:szCs w:val="28"/>
        </w:rPr>
        <w:t xml:space="preserve"> (при их наличии)</w:t>
      </w:r>
      <w:r w:rsidRPr="00751B21">
        <w:rPr>
          <w:rFonts w:ascii="Times New Roman" w:hAnsi="Times New Roman" w:cs="Times New Roman"/>
          <w:sz w:val="28"/>
          <w:szCs w:val="28"/>
        </w:rPr>
        <w:t>;</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751B21">
        <w:rPr>
          <w:rFonts w:ascii="Times New Roman" w:hAnsi="Times New Roman" w:cs="Times New Roman"/>
          <w:sz w:val="28"/>
          <w:szCs w:val="28"/>
        </w:rPr>
        <w:t xml:space="preserve">) информацию о направлениях и объемах финансирования </w:t>
      </w:r>
      <w:r>
        <w:rPr>
          <w:rFonts w:ascii="Times New Roman" w:hAnsi="Times New Roman" w:cs="Times New Roman"/>
          <w:sz w:val="28"/>
          <w:szCs w:val="28"/>
        </w:rPr>
        <w:t>муниципальной</w:t>
      </w:r>
      <w:r w:rsidRPr="00751B21">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751B21">
        <w:rPr>
          <w:rFonts w:ascii="Times New Roman" w:hAnsi="Times New Roman" w:cs="Times New Roman"/>
          <w:sz w:val="28"/>
          <w:szCs w:val="28"/>
        </w:rPr>
        <w:t xml:space="preserve">) пояснительную </w:t>
      </w:r>
      <w:hyperlink w:anchor="Par2393" w:history="1">
        <w:r w:rsidRPr="008C1DAA">
          <w:rPr>
            <w:rFonts w:ascii="Times New Roman" w:hAnsi="Times New Roman" w:cs="Times New Roman"/>
            <w:sz w:val="28"/>
            <w:szCs w:val="28"/>
          </w:rPr>
          <w:t>записку</w:t>
        </w:r>
      </w:hyperlink>
      <w:r w:rsidRPr="008C1DAA">
        <w:rPr>
          <w:rFonts w:ascii="Times New Roman" w:hAnsi="Times New Roman" w:cs="Times New Roman"/>
          <w:sz w:val="28"/>
          <w:szCs w:val="28"/>
        </w:rPr>
        <w:t>,</w:t>
      </w:r>
      <w:r w:rsidRPr="00751B21">
        <w:rPr>
          <w:rFonts w:ascii="Times New Roman" w:hAnsi="Times New Roman" w:cs="Times New Roman"/>
          <w:sz w:val="28"/>
          <w:szCs w:val="28"/>
        </w:rPr>
        <w:t xml:space="preserve"> содержащую анализ факторов, повлиявших на ход реализации </w:t>
      </w:r>
      <w:r>
        <w:rPr>
          <w:rFonts w:ascii="Times New Roman" w:hAnsi="Times New Roman" w:cs="Times New Roman"/>
          <w:sz w:val="28"/>
          <w:szCs w:val="28"/>
        </w:rPr>
        <w:t>муниципальной</w:t>
      </w:r>
      <w:r w:rsidRPr="00751B21">
        <w:rPr>
          <w:rFonts w:ascii="Times New Roman" w:hAnsi="Times New Roman" w:cs="Times New Roman"/>
          <w:sz w:val="28"/>
          <w:szCs w:val="28"/>
        </w:rPr>
        <w:t xml:space="preserve"> программы, сведения о внесенных ответственным исполнителем изменениях в </w:t>
      </w:r>
      <w:r>
        <w:rPr>
          <w:rFonts w:ascii="Times New Roman" w:hAnsi="Times New Roman" w:cs="Times New Roman"/>
          <w:sz w:val="28"/>
          <w:szCs w:val="28"/>
        </w:rPr>
        <w:t>муниципальную</w:t>
      </w:r>
      <w:r w:rsidRPr="00751B21">
        <w:rPr>
          <w:rFonts w:ascii="Times New Roman" w:hAnsi="Times New Roman" w:cs="Times New Roman"/>
          <w:sz w:val="28"/>
          <w:szCs w:val="28"/>
        </w:rPr>
        <w:t xml:space="preserve"> программу, иную информацию, необходимую для отражения результатов реализации </w:t>
      </w:r>
      <w:r>
        <w:rPr>
          <w:rFonts w:ascii="Times New Roman" w:hAnsi="Times New Roman" w:cs="Times New Roman"/>
          <w:sz w:val="28"/>
          <w:szCs w:val="28"/>
        </w:rPr>
        <w:t>муниципальной</w:t>
      </w:r>
      <w:r w:rsidRPr="00751B21">
        <w:rPr>
          <w:rFonts w:ascii="Times New Roman" w:hAnsi="Times New Roman" w:cs="Times New Roman"/>
          <w:sz w:val="28"/>
          <w:szCs w:val="28"/>
        </w:rPr>
        <w:t xml:space="preserve"> программы по форме (</w:t>
      </w:r>
      <w:r>
        <w:rPr>
          <w:rFonts w:ascii="Times New Roman" w:hAnsi="Times New Roman" w:cs="Times New Roman"/>
          <w:sz w:val="28"/>
          <w:szCs w:val="28"/>
        </w:rPr>
        <w:t>Приложение № 4</w:t>
      </w:r>
      <w:r w:rsidRPr="00751B21">
        <w:rPr>
          <w:rFonts w:ascii="Times New Roman" w:hAnsi="Times New Roman" w:cs="Times New Roman"/>
          <w:sz w:val="28"/>
          <w:szCs w:val="28"/>
        </w:rPr>
        <w:t>).</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51B21">
        <w:rPr>
          <w:rFonts w:ascii="Times New Roman" w:hAnsi="Times New Roman" w:cs="Times New Roman"/>
          <w:sz w:val="28"/>
          <w:szCs w:val="28"/>
        </w:rPr>
        <w:t xml:space="preserve">. Ежеквартальный отчет и годовой отчет составляются по форме </w:t>
      </w:r>
      <w:r>
        <w:rPr>
          <w:rFonts w:ascii="Times New Roman" w:hAnsi="Times New Roman" w:cs="Times New Roman"/>
          <w:sz w:val="28"/>
          <w:szCs w:val="28"/>
        </w:rPr>
        <w:t>согласно Приложению № 5</w:t>
      </w:r>
      <w:r w:rsidRPr="008C1DAA">
        <w:rPr>
          <w:rFonts w:ascii="Times New Roman" w:hAnsi="Times New Roman" w:cs="Times New Roman"/>
          <w:sz w:val="28"/>
          <w:szCs w:val="28"/>
        </w:rPr>
        <w:t>.</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894283" w:rsidRDefault="00AE5DF5" w:rsidP="00AE5DF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198"/>
      <w:bookmarkEnd w:id="9"/>
      <w:r w:rsidRPr="0089428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94283">
        <w:rPr>
          <w:rFonts w:ascii="Times New Roman" w:hAnsi="Times New Roman" w:cs="Times New Roman"/>
          <w:sz w:val="28"/>
          <w:szCs w:val="28"/>
        </w:rPr>
        <w:t>1</w:t>
      </w:r>
    </w:p>
    <w:p w:rsidR="00AE5DF5" w:rsidRPr="00894283"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894283">
        <w:rPr>
          <w:rFonts w:ascii="Times New Roman" w:hAnsi="Times New Roman" w:cs="Times New Roman"/>
          <w:sz w:val="28"/>
          <w:szCs w:val="28"/>
        </w:rPr>
        <w:t>к Положению</w:t>
      </w:r>
    </w:p>
    <w:p w:rsidR="00AE5DF5" w:rsidRPr="00894283"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894283">
        <w:rPr>
          <w:rFonts w:ascii="Times New Roman" w:hAnsi="Times New Roman" w:cs="Times New Roman"/>
          <w:sz w:val="28"/>
          <w:szCs w:val="28"/>
        </w:rPr>
        <w:t>о порядке принятия решений</w:t>
      </w:r>
    </w:p>
    <w:p w:rsidR="00AE5DF5" w:rsidRPr="00894283"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894283">
        <w:rPr>
          <w:rFonts w:ascii="Times New Roman" w:hAnsi="Times New Roman" w:cs="Times New Roman"/>
          <w:sz w:val="28"/>
          <w:szCs w:val="28"/>
        </w:rPr>
        <w:t xml:space="preserve">о разработке </w:t>
      </w:r>
      <w:r>
        <w:rPr>
          <w:rFonts w:ascii="Times New Roman" w:hAnsi="Times New Roman" w:cs="Times New Roman"/>
          <w:sz w:val="28"/>
          <w:szCs w:val="28"/>
        </w:rPr>
        <w:t>муниципальных</w:t>
      </w:r>
      <w:r w:rsidRPr="00894283">
        <w:rPr>
          <w:rFonts w:ascii="Times New Roman" w:hAnsi="Times New Roman" w:cs="Times New Roman"/>
          <w:sz w:val="28"/>
          <w:szCs w:val="28"/>
        </w:rPr>
        <w:t xml:space="preserve"> программ</w:t>
      </w:r>
    </w:p>
    <w:p w:rsidR="00AE5DF5"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Едогонского  муниципального образования </w:t>
      </w:r>
    </w:p>
    <w:p w:rsidR="00AE5DF5" w:rsidRPr="00894283"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w:t>
      </w:r>
      <w:r w:rsidRPr="00894283">
        <w:rPr>
          <w:rFonts w:ascii="Times New Roman" w:hAnsi="Times New Roman" w:cs="Times New Roman"/>
          <w:sz w:val="28"/>
          <w:szCs w:val="28"/>
        </w:rPr>
        <w:t xml:space="preserve"> их формирования</w:t>
      </w:r>
      <w:r>
        <w:rPr>
          <w:rFonts w:ascii="Times New Roman" w:hAnsi="Times New Roman" w:cs="Times New Roman"/>
          <w:sz w:val="28"/>
          <w:szCs w:val="28"/>
        </w:rPr>
        <w:t xml:space="preserve"> </w:t>
      </w:r>
      <w:r w:rsidRPr="00894283">
        <w:rPr>
          <w:rFonts w:ascii="Times New Roman" w:hAnsi="Times New Roman" w:cs="Times New Roman"/>
          <w:sz w:val="28"/>
          <w:szCs w:val="28"/>
        </w:rPr>
        <w:t>и реализации</w:t>
      </w:r>
    </w:p>
    <w:p w:rsidR="00AE5DF5" w:rsidRPr="00894283"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205"/>
      <w:bookmarkEnd w:id="10"/>
      <w:r w:rsidRPr="000B3CB1">
        <w:rPr>
          <w:rFonts w:ascii="Times New Roman" w:hAnsi="Times New Roman" w:cs="Times New Roman"/>
          <w:b/>
          <w:sz w:val="28"/>
          <w:szCs w:val="28"/>
        </w:rPr>
        <w:t>М</w:t>
      </w:r>
      <w:r>
        <w:rPr>
          <w:rFonts w:ascii="Times New Roman" w:hAnsi="Times New Roman" w:cs="Times New Roman"/>
          <w:b/>
          <w:sz w:val="28"/>
          <w:szCs w:val="28"/>
        </w:rPr>
        <w:t>АКЕТ</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ПРОГРАММЫ ЕДОГОНСКОГО </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AE5DF5" w:rsidRPr="00894283"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1" w:name="Par212"/>
      <w:bookmarkEnd w:id="11"/>
      <w:r w:rsidRPr="00E87CE3">
        <w:rPr>
          <w:rFonts w:ascii="Times New Roman" w:hAnsi="Times New Roman" w:cs="Times New Roman"/>
          <w:sz w:val="28"/>
          <w:szCs w:val="28"/>
        </w:rPr>
        <w:t xml:space="preserve">1. ТИТУЛЬНЫЙ ЛИСТ МУНИЦИПАЛЬНОЙ ПРОГРАММЫ </w:t>
      </w:r>
    </w:p>
    <w:p w:rsidR="00AE5DF5" w:rsidRPr="00E87CE3" w:rsidRDefault="00AE5DF5" w:rsidP="00AE5DF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ЕДОГОНСКОГО</w:t>
      </w:r>
      <w:r w:rsidRPr="00E87CE3">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87CE3">
        <w:rPr>
          <w:rFonts w:ascii="Times New Roman" w:hAnsi="Times New Roman" w:cs="Times New Roman"/>
          <w:sz w:val="28"/>
          <w:szCs w:val="28"/>
        </w:rPr>
        <w:t xml:space="preserve"> (далее – муниципальная программа)</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4283">
        <w:rPr>
          <w:rFonts w:ascii="Times New Roman" w:hAnsi="Times New Roman" w:cs="Times New Roman"/>
          <w:sz w:val="28"/>
          <w:szCs w:val="28"/>
        </w:rPr>
        <w:t xml:space="preserve">Титульный </w:t>
      </w:r>
      <w:hyperlink w:anchor="Par376" w:history="1">
        <w:r w:rsidRPr="000B3CB1">
          <w:rPr>
            <w:rFonts w:ascii="Times New Roman" w:hAnsi="Times New Roman" w:cs="Times New Roman"/>
            <w:sz w:val="28"/>
            <w:szCs w:val="28"/>
          </w:rPr>
          <w:t>лист</w:t>
        </w:r>
      </w:hyperlink>
      <w:r w:rsidRPr="000B3CB1">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894283">
        <w:rPr>
          <w:rFonts w:ascii="Times New Roman" w:hAnsi="Times New Roman" w:cs="Times New Roman"/>
          <w:sz w:val="28"/>
          <w:szCs w:val="28"/>
        </w:rPr>
        <w:t xml:space="preserve"> программы оформляется по форме </w:t>
      </w:r>
      <w:r>
        <w:rPr>
          <w:rFonts w:ascii="Times New Roman" w:hAnsi="Times New Roman" w:cs="Times New Roman"/>
          <w:sz w:val="28"/>
          <w:szCs w:val="28"/>
        </w:rPr>
        <w:t>согласно Приложению № 1 к Макету муниципальной программы Едогонского сельского поселения (далее – Макет программы)</w:t>
      </w:r>
      <w:r w:rsidRPr="00894283">
        <w:rPr>
          <w:rFonts w:ascii="Times New Roman" w:hAnsi="Times New Roman" w:cs="Times New Roman"/>
          <w:sz w:val="28"/>
          <w:szCs w:val="28"/>
        </w:rPr>
        <w:t xml:space="preserve"> и должен содержать:</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4283">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 программы</w:t>
      </w:r>
      <w:r w:rsidRPr="00894283">
        <w:rPr>
          <w:rFonts w:ascii="Times New Roman" w:hAnsi="Times New Roman" w:cs="Times New Roman"/>
          <w:sz w:val="28"/>
          <w:szCs w:val="28"/>
        </w:rPr>
        <w:t>;</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4283">
        <w:rPr>
          <w:rFonts w:ascii="Times New Roman" w:hAnsi="Times New Roman" w:cs="Times New Roman"/>
          <w:sz w:val="28"/>
          <w:szCs w:val="28"/>
        </w:rPr>
        <w:t xml:space="preserve">срок реализации </w:t>
      </w:r>
      <w:r>
        <w:rPr>
          <w:rFonts w:ascii="Times New Roman" w:hAnsi="Times New Roman" w:cs="Times New Roman"/>
          <w:sz w:val="28"/>
          <w:szCs w:val="28"/>
        </w:rPr>
        <w:t xml:space="preserve">муниципальной </w:t>
      </w:r>
      <w:r w:rsidRPr="00894283">
        <w:rPr>
          <w:rFonts w:ascii="Times New Roman" w:hAnsi="Times New Roman" w:cs="Times New Roman"/>
          <w:sz w:val="28"/>
          <w:szCs w:val="28"/>
        </w:rPr>
        <w:t>программы.</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BD1600" w:rsidRDefault="00AE5DF5" w:rsidP="00AE5DF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2" w:name="Par219"/>
      <w:bookmarkEnd w:id="12"/>
      <w:r w:rsidRPr="00BD1600">
        <w:rPr>
          <w:rFonts w:ascii="Times New Roman" w:hAnsi="Times New Roman" w:cs="Times New Roman"/>
          <w:sz w:val="28"/>
          <w:szCs w:val="28"/>
        </w:rPr>
        <w:t>2. ПАСПОРТ МУНИЦИПАЛЬНОЙ ПРОГРАММЫ</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894283" w:rsidRDefault="00A343B6"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399" w:history="1">
        <w:r w:rsidR="00AE5DF5" w:rsidRPr="000B3CB1">
          <w:rPr>
            <w:rFonts w:ascii="Times New Roman" w:hAnsi="Times New Roman" w:cs="Times New Roman"/>
            <w:sz w:val="28"/>
            <w:szCs w:val="28"/>
          </w:rPr>
          <w:t>Паспорт</w:t>
        </w:r>
      </w:hyperlink>
      <w:r w:rsidR="00AE5DF5" w:rsidRPr="00894283">
        <w:rPr>
          <w:rFonts w:ascii="Times New Roman" w:hAnsi="Times New Roman" w:cs="Times New Roman"/>
          <w:sz w:val="28"/>
          <w:szCs w:val="28"/>
        </w:rPr>
        <w:t xml:space="preserve"> </w:t>
      </w:r>
      <w:r w:rsidR="00AE5DF5">
        <w:rPr>
          <w:rFonts w:ascii="Times New Roman" w:hAnsi="Times New Roman" w:cs="Times New Roman"/>
          <w:sz w:val="28"/>
          <w:szCs w:val="28"/>
        </w:rPr>
        <w:t>муниципальной</w:t>
      </w:r>
      <w:r w:rsidR="00AE5DF5" w:rsidRPr="00894283">
        <w:rPr>
          <w:rFonts w:ascii="Times New Roman" w:hAnsi="Times New Roman" w:cs="Times New Roman"/>
          <w:sz w:val="28"/>
          <w:szCs w:val="28"/>
        </w:rPr>
        <w:t xml:space="preserve"> программы оформляется по форме </w:t>
      </w:r>
      <w:r w:rsidR="00AE5DF5">
        <w:rPr>
          <w:rFonts w:ascii="Times New Roman" w:hAnsi="Times New Roman" w:cs="Times New Roman"/>
          <w:sz w:val="28"/>
          <w:szCs w:val="28"/>
        </w:rPr>
        <w:t>согласно Приложению № 2 к Макету программы</w:t>
      </w:r>
      <w:r w:rsidR="00AE5DF5" w:rsidRPr="00894283">
        <w:rPr>
          <w:rFonts w:ascii="Times New Roman" w:hAnsi="Times New Roman" w:cs="Times New Roman"/>
          <w:sz w:val="28"/>
          <w:szCs w:val="28"/>
        </w:rPr>
        <w:t>.</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BD1600"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3" w:name="Par223"/>
      <w:bookmarkEnd w:id="13"/>
      <w:r w:rsidRPr="00BD1600">
        <w:rPr>
          <w:rFonts w:ascii="Times New Roman" w:hAnsi="Times New Roman" w:cs="Times New Roman"/>
          <w:sz w:val="28"/>
          <w:szCs w:val="28"/>
        </w:rPr>
        <w:t>Раздел 1. ХАРАКТЕРИСТИКА ТЕКУЩЕГО СОСТОЯНИЯ СФЕРЫ РЕАЛИЗАЦИИ МУНИЦИПАЛЬНОЙ ПРОГРАММЫ</w:t>
      </w:r>
    </w:p>
    <w:p w:rsidR="00AE5DF5" w:rsidRPr="00894283"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4283">
        <w:rPr>
          <w:rFonts w:ascii="Times New Roman" w:hAnsi="Times New Roman" w:cs="Times New Roman"/>
          <w:sz w:val="28"/>
          <w:szCs w:val="28"/>
        </w:rPr>
        <w:t xml:space="preserve">Данный раздел </w:t>
      </w:r>
      <w:r>
        <w:rPr>
          <w:rFonts w:ascii="Times New Roman" w:hAnsi="Times New Roman" w:cs="Times New Roman"/>
          <w:sz w:val="28"/>
          <w:szCs w:val="28"/>
        </w:rPr>
        <w:t>муниципальной</w:t>
      </w:r>
      <w:r w:rsidRPr="00894283">
        <w:rPr>
          <w:rFonts w:ascii="Times New Roman" w:hAnsi="Times New Roman" w:cs="Times New Roman"/>
          <w:sz w:val="28"/>
          <w:szCs w:val="28"/>
        </w:rPr>
        <w:t xml:space="preserve"> программы должен содержать:</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4283">
        <w:rPr>
          <w:rFonts w:ascii="Times New Roman" w:hAnsi="Times New Roman" w:cs="Times New Roman"/>
          <w:sz w:val="28"/>
          <w:szCs w:val="28"/>
        </w:rPr>
        <w:t xml:space="preserve">анализ текущего состояния </w:t>
      </w:r>
      <w:proofErr w:type="gramStart"/>
      <w:r w:rsidRPr="00894283">
        <w:rPr>
          <w:rFonts w:ascii="Times New Roman" w:hAnsi="Times New Roman" w:cs="Times New Roman"/>
          <w:sz w:val="28"/>
          <w:szCs w:val="28"/>
        </w:rPr>
        <w:t>сферы</w:t>
      </w:r>
      <w:proofErr w:type="gramEnd"/>
      <w:r w:rsidRPr="00894283">
        <w:rPr>
          <w:rFonts w:ascii="Times New Roman" w:hAnsi="Times New Roman" w:cs="Times New Roman"/>
          <w:sz w:val="28"/>
          <w:szCs w:val="28"/>
        </w:rPr>
        <w:t xml:space="preserve"> реализации </w:t>
      </w:r>
      <w:r>
        <w:rPr>
          <w:rFonts w:ascii="Times New Roman" w:hAnsi="Times New Roman" w:cs="Times New Roman"/>
          <w:sz w:val="28"/>
          <w:szCs w:val="28"/>
        </w:rPr>
        <w:t xml:space="preserve">муниципальной </w:t>
      </w:r>
      <w:r w:rsidRPr="00894283">
        <w:rPr>
          <w:rFonts w:ascii="Times New Roman" w:hAnsi="Times New Roman" w:cs="Times New Roman"/>
          <w:sz w:val="28"/>
          <w:szCs w:val="28"/>
        </w:rPr>
        <w:t xml:space="preserve">программы, включая характеристику итогов реализации </w:t>
      </w:r>
      <w:r>
        <w:rPr>
          <w:rFonts w:ascii="Times New Roman" w:hAnsi="Times New Roman" w:cs="Times New Roman"/>
          <w:sz w:val="28"/>
          <w:szCs w:val="28"/>
        </w:rPr>
        <w:t>муниципальной политики</w:t>
      </w:r>
      <w:r w:rsidRPr="00894283">
        <w:rPr>
          <w:rFonts w:ascii="Times New Roman" w:hAnsi="Times New Roman" w:cs="Times New Roman"/>
          <w:sz w:val="28"/>
          <w:szCs w:val="28"/>
        </w:rPr>
        <w:t xml:space="preserve"> в этой сфере, выявление потенциала развития анализируемой сферы и существующих ограничений (проблем), сопоставление существующего состояния анализируемой сферы с состоянием аналогичной сферы в </w:t>
      </w:r>
      <w:r>
        <w:rPr>
          <w:rFonts w:ascii="Times New Roman" w:hAnsi="Times New Roman" w:cs="Times New Roman"/>
          <w:sz w:val="28"/>
          <w:szCs w:val="28"/>
        </w:rPr>
        <w:t>муниципальных образованиях Иркутской области</w:t>
      </w:r>
      <w:r w:rsidRPr="00894283">
        <w:rPr>
          <w:rFonts w:ascii="Times New Roman" w:hAnsi="Times New Roman" w:cs="Times New Roman"/>
          <w:sz w:val="28"/>
          <w:szCs w:val="28"/>
        </w:rPr>
        <w:t>;</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4283">
        <w:rPr>
          <w:rFonts w:ascii="Times New Roman" w:hAnsi="Times New Roman" w:cs="Times New Roman"/>
          <w:sz w:val="28"/>
          <w:szCs w:val="28"/>
        </w:rPr>
        <w:t xml:space="preserve">основные показатели </w:t>
      </w:r>
      <w:proofErr w:type="gramStart"/>
      <w:r w:rsidRPr="00894283">
        <w:rPr>
          <w:rFonts w:ascii="Times New Roman" w:hAnsi="Times New Roman" w:cs="Times New Roman"/>
          <w:sz w:val="28"/>
          <w:szCs w:val="28"/>
        </w:rPr>
        <w:t xml:space="preserve">уровня развития сферы реализации </w:t>
      </w:r>
      <w:r>
        <w:rPr>
          <w:rFonts w:ascii="Times New Roman" w:hAnsi="Times New Roman" w:cs="Times New Roman"/>
          <w:sz w:val="28"/>
          <w:szCs w:val="28"/>
        </w:rPr>
        <w:t>муниципальной</w:t>
      </w:r>
      <w:r w:rsidRPr="00894283">
        <w:rPr>
          <w:rFonts w:ascii="Times New Roman" w:hAnsi="Times New Roman" w:cs="Times New Roman"/>
          <w:sz w:val="28"/>
          <w:szCs w:val="28"/>
        </w:rPr>
        <w:t xml:space="preserve"> программы</w:t>
      </w:r>
      <w:proofErr w:type="gramEnd"/>
      <w:r w:rsidRPr="00894283">
        <w:rPr>
          <w:rFonts w:ascii="Times New Roman" w:hAnsi="Times New Roman" w:cs="Times New Roman"/>
          <w:sz w:val="28"/>
          <w:szCs w:val="28"/>
        </w:rPr>
        <w:t>;</w:t>
      </w:r>
    </w:p>
    <w:p w:rsidR="00AE5DF5" w:rsidRPr="0089428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4283">
        <w:rPr>
          <w:rFonts w:ascii="Times New Roman" w:hAnsi="Times New Roman" w:cs="Times New Roman"/>
          <w:sz w:val="28"/>
          <w:szCs w:val="28"/>
        </w:rPr>
        <w:t xml:space="preserve">прогноз развития сферы реализации </w:t>
      </w:r>
      <w:r>
        <w:rPr>
          <w:rFonts w:ascii="Times New Roman" w:hAnsi="Times New Roman" w:cs="Times New Roman"/>
          <w:sz w:val="28"/>
          <w:szCs w:val="28"/>
        </w:rPr>
        <w:t>муниципальной</w:t>
      </w:r>
      <w:r w:rsidRPr="00894283">
        <w:rPr>
          <w:rFonts w:ascii="Times New Roman" w:hAnsi="Times New Roman" w:cs="Times New Roman"/>
          <w:sz w:val="28"/>
          <w:szCs w:val="28"/>
        </w:rPr>
        <w:t xml:space="preserve"> программы и планируемые показатели социально-экономического развития </w:t>
      </w:r>
      <w:r>
        <w:rPr>
          <w:rFonts w:ascii="Times New Roman" w:hAnsi="Times New Roman" w:cs="Times New Roman"/>
          <w:sz w:val="28"/>
          <w:szCs w:val="28"/>
        </w:rPr>
        <w:t xml:space="preserve">Едогонского сельского поселения </w:t>
      </w:r>
      <w:r w:rsidRPr="00894283">
        <w:rPr>
          <w:rFonts w:ascii="Times New Roman" w:hAnsi="Times New Roman" w:cs="Times New Roman"/>
          <w:sz w:val="28"/>
          <w:szCs w:val="28"/>
        </w:rPr>
        <w:t xml:space="preserve">по итогам реализации </w:t>
      </w:r>
      <w:r>
        <w:rPr>
          <w:rFonts w:ascii="Times New Roman" w:hAnsi="Times New Roman" w:cs="Times New Roman"/>
          <w:sz w:val="28"/>
          <w:szCs w:val="28"/>
        </w:rPr>
        <w:t>муниципальной</w:t>
      </w:r>
      <w:r w:rsidRPr="00894283">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BD1600"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4" w:name="Par231"/>
      <w:bookmarkEnd w:id="14"/>
      <w:r w:rsidRPr="00BD1600">
        <w:rPr>
          <w:rFonts w:ascii="Times New Roman" w:hAnsi="Times New Roman" w:cs="Times New Roman"/>
          <w:sz w:val="28"/>
          <w:szCs w:val="28"/>
        </w:rPr>
        <w:t>Раздел 2. Ц</w:t>
      </w:r>
      <w:r>
        <w:rPr>
          <w:rFonts w:ascii="Times New Roman" w:hAnsi="Times New Roman" w:cs="Times New Roman"/>
          <w:sz w:val="28"/>
          <w:szCs w:val="28"/>
        </w:rPr>
        <w:t>ЕЛЬ И ЗАДАЧИ МУНИЦИПАЛЬНОЙ ПРОГРАММЫ</w:t>
      </w:r>
      <w:r w:rsidRPr="00BD1600">
        <w:rPr>
          <w:rFonts w:ascii="Times New Roman" w:hAnsi="Times New Roman" w:cs="Times New Roman"/>
          <w:sz w:val="28"/>
          <w:szCs w:val="28"/>
        </w:rPr>
        <w:t xml:space="preserve">, </w:t>
      </w:r>
      <w:r>
        <w:rPr>
          <w:rFonts w:ascii="Times New Roman" w:hAnsi="Times New Roman" w:cs="Times New Roman"/>
          <w:sz w:val="28"/>
          <w:szCs w:val="28"/>
        </w:rPr>
        <w:t>ЦЕЛЕВЫЕ ПОКАЗАТЕЛИ МУНИЦИПАЛЬНОЙ ПРОГРАММЫ, СРОКИ РЕАЛИЗАЦИИ</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lastRenderedPageBreak/>
        <w:t xml:space="preserve">Данный раздел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должен содержать:</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цель и задачи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перечень целевых показателей, характеризующих достижение цели и решение задач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обоснование состава и значений целевых показателей и оценку влияния внешних факторов и условий на их достижение;</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сроки реализации цели и задач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Цель и задачи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указываются в соответствии с </w:t>
      </w:r>
      <w:r>
        <w:rPr>
          <w:rFonts w:ascii="Times New Roman" w:hAnsi="Times New Roman" w:cs="Times New Roman"/>
          <w:sz w:val="28"/>
          <w:szCs w:val="28"/>
        </w:rPr>
        <w:t xml:space="preserve">комплексной </w:t>
      </w:r>
      <w:r w:rsidRPr="00012E6F">
        <w:rPr>
          <w:rFonts w:ascii="Times New Roman" w:hAnsi="Times New Roman" w:cs="Times New Roman"/>
          <w:sz w:val="28"/>
          <w:szCs w:val="28"/>
        </w:rPr>
        <w:t>Программой соци</w:t>
      </w:r>
      <w:r>
        <w:rPr>
          <w:rFonts w:ascii="Times New Roman" w:hAnsi="Times New Roman" w:cs="Times New Roman"/>
          <w:sz w:val="28"/>
          <w:szCs w:val="28"/>
        </w:rPr>
        <w:t>ально-экономического развития Едогонского сельского поселения</w:t>
      </w:r>
      <w:r w:rsidRPr="00012E6F">
        <w:rPr>
          <w:rFonts w:ascii="Times New Roman" w:hAnsi="Times New Roman" w:cs="Times New Roman"/>
          <w:sz w:val="28"/>
          <w:szCs w:val="28"/>
        </w:rPr>
        <w:t>.</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Цель </w:t>
      </w:r>
      <w:r>
        <w:rPr>
          <w:rFonts w:ascii="Times New Roman" w:hAnsi="Times New Roman" w:cs="Times New Roman"/>
          <w:sz w:val="28"/>
          <w:szCs w:val="28"/>
        </w:rPr>
        <w:t xml:space="preserve">муниципальной </w:t>
      </w:r>
      <w:r w:rsidRPr="00012E6F">
        <w:rPr>
          <w:rFonts w:ascii="Times New Roman" w:hAnsi="Times New Roman" w:cs="Times New Roman"/>
          <w:sz w:val="28"/>
          <w:szCs w:val="28"/>
        </w:rPr>
        <w:t xml:space="preserve">программы должна отражать результаты реализации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муниципальной </w:t>
      </w:r>
      <w:r w:rsidRPr="00012E6F">
        <w:rPr>
          <w:rFonts w:ascii="Times New Roman" w:hAnsi="Times New Roman" w:cs="Times New Roman"/>
          <w:sz w:val="28"/>
          <w:szCs w:val="28"/>
        </w:rPr>
        <w:t>программы должн</w:t>
      </w:r>
      <w:r>
        <w:rPr>
          <w:rFonts w:ascii="Times New Roman" w:hAnsi="Times New Roman" w:cs="Times New Roman"/>
          <w:sz w:val="28"/>
          <w:szCs w:val="28"/>
        </w:rPr>
        <w:t xml:space="preserve">а </w:t>
      </w:r>
      <w:r w:rsidRPr="00012E6F">
        <w:rPr>
          <w:rFonts w:ascii="Times New Roman" w:hAnsi="Times New Roman" w:cs="Times New Roman"/>
          <w:sz w:val="28"/>
          <w:szCs w:val="28"/>
        </w:rPr>
        <w:t xml:space="preserve">отражать результат реализации комплекса взаимосвязанных мероприятий или </w:t>
      </w:r>
      <w:r>
        <w:rPr>
          <w:rFonts w:ascii="Times New Roman" w:hAnsi="Times New Roman" w:cs="Times New Roman"/>
          <w:sz w:val="28"/>
          <w:szCs w:val="28"/>
        </w:rPr>
        <w:t>муниципальных</w:t>
      </w:r>
      <w:r w:rsidRPr="00012E6F">
        <w:rPr>
          <w:rFonts w:ascii="Times New Roman" w:hAnsi="Times New Roman" w:cs="Times New Roman"/>
          <w:sz w:val="28"/>
          <w:szCs w:val="28"/>
        </w:rPr>
        <w:t xml:space="preserve"> функций, направленных на достижение цели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Сформулированные задачи должны быть необходимы и достаточны для достижения поставленной цели.</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Цель (задача) должна обладать следующими свойствами:</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специфичность (соответствие сфере реализации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конкретность (формулировки должны быть четкими, не допускающими произвольного или неоднозначного толкования);</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измеримость (достижение цели (задачи) можно проверить путем оценки с использованием целевых показателей);</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достижимость (цель (задача) должна быть достижима за период реализации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релевантность (цель (задача) должна соответствовать ожидаемым конечным результатам реализации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r>
        <w:rPr>
          <w:rFonts w:ascii="Times New Roman" w:hAnsi="Times New Roman" w:cs="Times New Roman"/>
          <w:sz w:val="28"/>
          <w:szCs w:val="28"/>
        </w:rPr>
        <w:t>)</w:t>
      </w:r>
      <w:r w:rsidRPr="00012E6F">
        <w:rPr>
          <w:rFonts w:ascii="Times New Roman" w:hAnsi="Times New Roman" w:cs="Times New Roman"/>
          <w:sz w:val="28"/>
          <w:szCs w:val="28"/>
        </w:rPr>
        <w:t>.</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Формулировка цели (задачи)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 (задачи).</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Характеристика цели и задач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должна включать в себя срок их реализации.</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Срок реализации цели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соответствует общему сроку реализации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Срок реализации задачи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не может превышать срок реализации цели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Целевые показатели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устанавливаются на основе:</w:t>
      </w:r>
    </w:p>
    <w:p w:rsidR="00AE5DF5" w:rsidRPr="00011E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1E16">
        <w:rPr>
          <w:rFonts w:ascii="Times New Roman" w:hAnsi="Times New Roman" w:cs="Times New Roman"/>
          <w:sz w:val="28"/>
          <w:szCs w:val="28"/>
        </w:rPr>
        <w:t xml:space="preserve">а) показателей для оценки эффективности деятельности органов местного самоуправления Иркутской области, установленных в соответствии с </w:t>
      </w:r>
      <w:hyperlink r:id="rId9" w:history="1">
        <w:r w:rsidRPr="00011E16">
          <w:rPr>
            <w:rFonts w:ascii="Times New Roman" w:hAnsi="Times New Roman" w:cs="Times New Roman"/>
            <w:sz w:val="28"/>
            <w:szCs w:val="28"/>
          </w:rPr>
          <w:t>Указом</w:t>
        </w:r>
      </w:hyperlink>
      <w:r w:rsidRPr="00011E16">
        <w:rPr>
          <w:rFonts w:ascii="Times New Roman" w:hAnsi="Times New Roman" w:cs="Times New Roman"/>
          <w:sz w:val="28"/>
          <w:szCs w:val="28"/>
        </w:rPr>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постановлением Правительства Иркутской области от 17 декабря 2012 года № 1317 «О мерах по реализации указа Президента Российской Федерации от 28 апреля 2008 года</w:t>
      </w:r>
      <w:proofErr w:type="gramEnd"/>
      <w:r w:rsidRPr="00011E16">
        <w:rPr>
          <w:rFonts w:ascii="Times New Roman" w:hAnsi="Times New Roman" w:cs="Times New Roman"/>
          <w:sz w:val="28"/>
          <w:szCs w:val="28"/>
        </w:rPr>
        <w:t xml:space="preserve"> № </w:t>
      </w:r>
      <w:proofErr w:type="gramStart"/>
      <w:r w:rsidRPr="00011E16">
        <w:rPr>
          <w:rFonts w:ascii="Times New Roman" w:hAnsi="Times New Roman" w:cs="Times New Roman"/>
          <w:sz w:val="28"/>
          <w:szCs w:val="28"/>
        </w:rPr>
        <w:t xml:space="preserve">607 «Об оценке эффективности деятельности </w:t>
      </w:r>
      <w:r w:rsidRPr="00011E16">
        <w:rPr>
          <w:rFonts w:ascii="Times New Roman" w:hAnsi="Times New Roman" w:cs="Times New Roman"/>
          <w:sz w:val="28"/>
          <w:szCs w:val="28"/>
        </w:rPr>
        <w:lastRenderedPageBreak/>
        <w:t>органов местного самоуправления городских округов и муниципальных районов» и подпункта «</w:t>
      </w:r>
      <w:proofErr w:type="spellStart"/>
      <w:r w:rsidRPr="00011E16">
        <w:rPr>
          <w:rFonts w:ascii="Times New Roman" w:hAnsi="Times New Roman" w:cs="Times New Roman"/>
          <w:sz w:val="28"/>
          <w:szCs w:val="28"/>
        </w:rPr>
        <w:t>п</w:t>
      </w:r>
      <w:proofErr w:type="spellEnd"/>
      <w:r w:rsidRPr="00011E16">
        <w:rPr>
          <w:rFonts w:ascii="Times New Roman" w:hAnsi="Times New Roman" w:cs="Times New Roman"/>
          <w:sz w:val="28"/>
          <w:szCs w:val="28"/>
        </w:rPr>
        <w:t>» пункта 2 указа Президента Российской Федерации от 7 мая 2012 года № 601 «Об основных направления совершенствования системы государственного управления»»;</w:t>
      </w:r>
      <w:proofErr w:type="gramEnd"/>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б) целевых показателей, установленных в </w:t>
      </w:r>
      <w:r>
        <w:rPr>
          <w:rFonts w:ascii="Times New Roman" w:hAnsi="Times New Roman" w:cs="Times New Roman"/>
          <w:sz w:val="28"/>
          <w:szCs w:val="28"/>
        </w:rPr>
        <w:t xml:space="preserve">комплексной </w:t>
      </w:r>
      <w:r w:rsidRPr="00012E6F">
        <w:rPr>
          <w:rFonts w:ascii="Times New Roman" w:hAnsi="Times New Roman" w:cs="Times New Roman"/>
          <w:sz w:val="28"/>
          <w:szCs w:val="28"/>
        </w:rPr>
        <w:t xml:space="preserve">Программе социально-экономического развития </w:t>
      </w:r>
      <w:r>
        <w:rPr>
          <w:rFonts w:ascii="Times New Roman" w:hAnsi="Times New Roman" w:cs="Times New Roman"/>
          <w:sz w:val="28"/>
          <w:szCs w:val="28"/>
        </w:rPr>
        <w:t>Едогонского сельского поселения</w:t>
      </w:r>
      <w:r w:rsidRPr="00012E6F">
        <w:rPr>
          <w:rFonts w:ascii="Times New Roman" w:hAnsi="Times New Roman" w:cs="Times New Roman"/>
          <w:sz w:val="28"/>
          <w:szCs w:val="28"/>
        </w:rPr>
        <w:t>;</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в) показателей прогноза социально-экономического развития </w:t>
      </w:r>
      <w:r>
        <w:rPr>
          <w:rFonts w:ascii="Times New Roman" w:hAnsi="Times New Roman" w:cs="Times New Roman"/>
          <w:sz w:val="28"/>
          <w:szCs w:val="28"/>
        </w:rPr>
        <w:t>Едогонского сельского поселения</w:t>
      </w:r>
      <w:r w:rsidRPr="00012E6F">
        <w:rPr>
          <w:rFonts w:ascii="Times New Roman" w:hAnsi="Times New Roman" w:cs="Times New Roman"/>
          <w:sz w:val="28"/>
          <w:szCs w:val="28"/>
        </w:rPr>
        <w:t>;</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г) целевых показателей (индикаторов) </w:t>
      </w:r>
      <w:r>
        <w:rPr>
          <w:rFonts w:ascii="Times New Roman" w:hAnsi="Times New Roman" w:cs="Times New Roman"/>
          <w:sz w:val="28"/>
          <w:szCs w:val="28"/>
        </w:rPr>
        <w:t xml:space="preserve">комплексной Программы социально-экономического развития Тулунского муниципального района </w:t>
      </w:r>
      <w:r w:rsidRPr="00012E6F">
        <w:rPr>
          <w:rFonts w:ascii="Times New Roman" w:hAnsi="Times New Roman" w:cs="Times New Roman"/>
          <w:sz w:val="28"/>
          <w:szCs w:val="28"/>
        </w:rPr>
        <w:t>в соответствующей сфере.</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Целевые показатели </w:t>
      </w:r>
      <w:r>
        <w:rPr>
          <w:rFonts w:ascii="Times New Roman" w:hAnsi="Times New Roman" w:cs="Times New Roman"/>
          <w:sz w:val="28"/>
          <w:szCs w:val="28"/>
        </w:rPr>
        <w:t>муниципальных</w:t>
      </w:r>
      <w:r w:rsidRPr="00012E6F">
        <w:rPr>
          <w:rFonts w:ascii="Times New Roman" w:hAnsi="Times New Roman" w:cs="Times New Roman"/>
          <w:sz w:val="28"/>
          <w:szCs w:val="28"/>
        </w:rPr>
        <w:t xml:space="preserve"> программ должны быть измеримыми, непосредственно зависеть от реализации цели и решения задач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(подпрограммы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(далее - подпрограмма)).</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Целевые показатели </w:t>
      </w:r>
      <w:r>
        <w:rPr>
          <w:rFonts w:ascii="Times New Roman" w:hAnsi="Times New Roman" w:cs="Times New Roman"/>
          <w:sz w:val="28"/>
          <w:szCs w:val="28"/>
        </w:rPr>
        <w:t xml:space="preserve">муниципальной </w:t>
      </w:r>
      <w:r w:rsidRPr="00012E6F">
        <w:rPr>
          <w:rFonts w:ascii="Times New Roman" w:hAnsi="Times New Roman" w:cs="Times New Roman"/>
          <w:sz w:val="28"/>
          <w:szCs w:val="28"/>
        </w:rPr>
        <w:t>программы должны соответствовать следующим требованиям:</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точность (погрешности измерения не должны приводить к искаженному представлению о результатах реализации программы);</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однозначность (определение показателя должно обеспечивать одинаковое понимание существа измеряемой </w:t>
      </w:r>
      <w:proofErr w:type="gramStart"/>
      <w:r w:rsidRPr="00012E6F">
        <w:rPr>
          <w:rFonts w:ascii="Times New Roman" w:hAnsi="Times New Roman" w:cs="Times New Roman"/>
          <w:sz w:val="28"/>
          <w:szCs w:val="28"/>
        </w:rPr>
        <w:t>характеристики</w:t>
      </w:r>
      <w:proofErr w:type="gramEnd"/>
      <w:r w:rsidRPr="00012E6F">
        <w:rPr>
          <w:rFonts w:ascii="Times New Roman" w:hAnsi="Times New Roman" w:cs="Times New Roman"/>
          <w:sz w:val="28"/>
          <w:szCs w:val="28"/>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экономичность (получение отч</w:t>
      </w:r>
      <w:r>
        <w:rPr>
          <w:rFonts w:ascii="Times New Roman" w:hAnsi="Times New Roman" w:cs="Times New Roman"/>
          <w:sz w:val="28"/>
          <w:szCs w:val="28"/>
        </w:rPr>
        <w:t>ё</w:t>
      </w:r>
      <w:r w:rsidRPr="00012E6F">
        <w:rPr>
          <w:rFonts w:ascii="Times New Roman" w:hAnsi="Times New Roman" w:cs="Times New Roman"/>
          <w:sz w:val="28"/>
          <w:szCs w:val="28"/>
        </w:rPr>
        <w:t>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аналогичных задач в других </w:t>
      </w:r>
      <w:r>
        <w:rPr>
          <w:rFonts w:ascii="Times New Roman" w:hAnsi="Times New Roman" w:cs="Times New Roman"/>
          <w:sz w:val="28"/>
          <w:szCs w:val="28"/>
        </w:rPr>
        <w:t>муниципальных образованиях Иркутской области</w:t>
      </w:r>
      <w:r w:rsidRPr="00012E6F">
        <w:rPr>
          <w:rFonts w:ascii="Times New Roman" w:hAnsi="Times New Roman" w:cs="Times New Roman"/>
          <w:sz w:val="28"/>
          <w:szCs w:val="28"/>
        </w:rPr>
        <w:t>);</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2E6F">
        <w:rPr>
          <w:rFonts w:ascii="Times New Roman" w:hAnsi="Times New Roman" w:cs="Times New Roman"/>
          <w:sz w:val="28"/>
          <w:szCs w:val="28"/>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roofErr w:type="gramEnd"/>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В перечень целевых показателей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подлежат </w:t>
      </w:r>
      <w:r w:rsidRPr="00012E6F">
        <w:rPr>
          <w:rFonts w:ascii="Times New Roman" w:hAnsi="Times New Roman" w:cs="Times New Roman"/>
          <w:sz w:val="28"/>
          <w:szCs w:val="28"/>
        </w:rPr>
        <w:lastRenderedPageBreak/>
        <w:t>включению показатели, значения которых удовлетворяют одному из следующих условий:</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определяются на основе данных государственного статистического наблюдения;</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рассчитываются по методикам, которые отражаются в приложении к </w:t>
      </w:r>
      <w:r>
        <w:rPr>
          <w:rFonts w:ascii="Times New Roman" w:hAnsi="Times New Roman" w:cs="Times New Roman"/>
          <w:sz w:val="28"/>
          <w:szCs w:val="28"/>
        </w:rPr>
        <w:t>муниципальной прог</w:t>
      </w:r>
      <w:r w:rsidRPr="00012E6F">
        <w:rPr>
          <w:rFonts w:ascii="Times New Roman" w:hAnsi="Times New Roman" w:cs="Times New Roman"/>
          <w:sz w:val="28"/>
          <w:szCs w:val="28"/>
        </w:rPr>
        <w:t>рамме.</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В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программе указываются значения целевых показателей за отчетный год (факт), на текущий год (оценка) и на планируемый период по годам реализации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(прогноз).</w:t>
      </w:r>
    </w:p>
    <w:p w:rsidR="00AE5DF5" w:rsidRPr="00012E6F" w:rsidRDefault="00A343B6"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438" w:history="1">
        <w:r w:rsidR="00AE5DF5" w:rsidRPr="00FE0E98">
          <w:rPr>
            <w:rFonts w:ascii="Times New Roman" w:hAnsi="Times New Roman" w:cs="Times New Roman"/>
            <w:sz w:val="28"/>
            <w:szCs w:val="28"/>
          </w:rPr>
          <w:t>Сведения</w:t>
        </w:r>
      </w:hyperlink>
      <w:r w:rsidR="00AE5DF5" w:rsidRPr="00FE0E98">
        <w:rPr>
          <w:rFonts w:ascii="Times New Roman" w:hAnsi="Times New Roman" w:cs="Times New Roman"/>
          <w:sz w:val="28"/>
          <w:szCs w:val="28"/>
        </w:rPr>
        <w:t xml:space="preserve"> о</w:t>
      </w:r>
      <w:r w:rsidR="00AE5DF5" w:rsidRPr="00012E6F">
        <w:rPr>
          <w:rFonts w:ascii="Times New Roman" w:hAnsi="Times New Roman" w:cs="Times New Roman"/>
          <w:sz w:val="28"/>
          <w:szCs w:val="28"/>
        </w:rPr>
        <w:t xml:space="preserve"> составе и значениях целевых показателей </w:t>
      </w:r>
      <w:r w:rsidR="00AE5DF5">
        <w:rPr>
          <w:rFonts w:ascii="Times New Roman" w:hAnsi="Times New Roman" w:cs="Times New Roman"/>
          <w:sz w:val="28"/>
          <w:szCs w:val="28"/>
        </w:rPr>
        <w:t>муниципальной</w:t>
      </w:r>
      <w:r w:rsidR="00AE5DF5" w:rsidRPr="00012E6F">
        <w:rPr>
          <w:rFonts w:ascii="Times New Roman" w:hAnsi="Times New Roman" w:cs="Times New Roman"/>
          <w:sz w:val="28"/>
          <w:szCs w:val="28"/>
        </w:rPr>
        <w:t xml:space="preserve"> программы приводятся по форме </w:t>
      </w:r>
      <w:r w:rsidR="00AE5DF5">
        <w:rPr>
          <w:rFonts w:ascii="Times New Roman" w:hAnsi="Times New Roman" w:cs="Times New Roman"/>
          <w:sz w:val="28"/>
          <w:szCs w:val="28"/>
        </w:rPr>
        <w:t>согласно Приложению № 3 к Макету программы</w:t>
      </w:r>
      <w:r w:rsidR="00AE5DF5" w:rsidRPr="00012E6F">
        <w:rPr>
          <w:rFonts w:ascii="Times New Roman" w:hAnsi="Times New Roman" w:cs="Times New Roman"/>
          <w:sz w:val="28"/>
          <w:szCs w:val="28"/>
        </w:rPr>
        <w:t>.</w:t>
      </w:r>
    </w:p>
    <w:p w:rsidR="00AE5DF5" w:rsidRPr="00012E6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2E6F">
        <w:rPr>
          <w:rFonts w:ascii="Times New Roman" w:hAnsi="Times New Roman" w:cs="Times New Roman"/>
          <w:sz w:val="28"/>
          <w:szCs w:val="28"/>
        </w:rPr>
        <w:t xml:space="preserve">В разделе целесообразно привести обоснование состава и значений целевых показателей </w:t>
      </w:r>
      <w:r>
        <w:rPr>
          <w:rFonts w:ascii="Times New Roman" w:hAnsi="Times New Roman" w:cs="Times New Roman"/>
          <w:sz w:val="28"/>
          <w:szCs w:val="28"/>
        </w:rPr>
        <w:t>муниципальной</w:t>
      </w:r>
      <w:r w:rsidRPr="00012E6F">
        <w:rPr>
          <w:rFonts w:ascii="Times New Roman" w:hAnsi="Times New Roman" w:cs="Times New Roman"/>
          <w:sz w:val="28"/>
          <w:szCs w:val="28"/>
        </w:rPr>
        <w:t xml:space="preserve"> программы и оценку влияния внешних факторов и условий на их достижение.</w:t>
      </w:r>
    </w:p>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Pr="009B6976"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5" w:name="Par276"/>
      <w:bookmarkEnd w:id="15"/>
      <w:r w:rsidRPr="009B6976">
        <w:rPr>
          <w:rFonts w:ascii="Times New Roman" w:hAnsi="Times New Roman" w:cs="Times New Roman"/>
          <w:sz w:val="28"/>
          <w:szCs w:val="28"/>
        </w:rPr>
        <w:t>Раздел 3. ОБОСНОВАНИЕ ВЫДЕЛЕНИЯ ПОДПРОГРАММ</w:t>
      </w:r>
    </w:p>
    <w:p w:rsidR="00AE5DF5" w:rsidRPr="009B697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9B697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976">
        <w:rPr>
          <w:rFonts w:ascii="Times New Roman" w:hAnsi="Times New Roman" w:cs="Times New Roman"/>
          <w:sz w:val="28"/>
          <w:szCs w:val="28"/>
        </w:rPr>
        <w:t xml:space="preserve">Раздел должен содержать краткую характеристику подпрограмм, включенных в </w:t>
      </w:r>
      <w:r>
        <w:rPr>
          <w:rFonts w:ascii="Times New Roman" w:hAnsi="Times New Roman" w:cs="Times New Roman"/>
          <w:sz w:val="28"/>
          <w:szCs w:val="28"/>
        </w:rPr>
        <w:t>муниципальную</w:t>
      </w:r>
      <w:r w:rsidRPr="009B6976">
        <w:rPr>
          <w:rFonts w:ascii="Times New Roman" w:hAnsi="Times New Roman" w:cs="Times New Roman"/>
          <w:sz w:val="28"/>
          <w:szCs w:val="28"/>
        </w:rPr>
        <w:t xml:space="preserve"> программу, а также обоснование их выделения (включения).</w:t>
      </w:r>
    </w:p>
    <w:p w:rsidR="00AE5DF5" w:rsidRPr="009B697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976">
        <w:rPr>
          <w:rFonts w:ascii="Times New Roman" w:hAnsi="Times New Roman" w:cs="Times New Roman"/>
          <w:sz w:val="28"/>
          <w:szCs w:val="28"/>
        </w:rPr>
        <w:t xml:space="preserve">В рамках характеристики подпрограмм приводится </w:t>
      </w:r>
      <w:hyperlink w:anchor="Par607" w:history="1">
        <w:r w:rsidRPr="00A32769">
          <w:rPr>
            <w:rFonts w:ascii="Times New Roman" w:hAnsi="Times New Roman" w:cs="Times New Roman"/>
            <w:sz w:val="28"/>
            <w:szCs w:val="28"/>
          </w:rPr>
          <w:t>перечень</w:t>
        </w:r>
      </w:hyperlink>
      <w:r w:rsidRPr="00A32769">
        <w:rPr>
          <w:rFonts w:ascii="Times New Roman" w:hAnsi="Times New Roman" w:cs="Times New Roman"/>
          <w:sz w:val="28"/>
          <w:szCs w:val="28"/>
        </w:rPr>
        <w:t xml:space="preserve"> о</w:t>
      </w:r>
      <w:r w:rsidRPr="009B6976">
        <w:rPr>
          <w:rFonts w:ascii="Times New Roman" w:hAnsi="Times New Roman" w:cs="Times New Roman"/>
          <w:sz w:val="28"/>
          <w:szCs w:val="28"/>
        </w:rPr>
        <w:t xml:space="preserve">сновных мероприятий </w:t>
      </w:r>
      <w:r>
        <w:rPr>
          <w:rFonts w:ascii="Times New Roman" w:hAnsi="Times New Roman" w:cs="Times New Roman"/>
          <w:sz w:val="28"/>
          <w:szCs w:val="28"/>
        </w:rPr>
        <w:t xml:space="preserve">муниципальной </w:t>
      </w:r>
      <w:r w:rsidRPr="009B6976">
        <w:rPr>
          <w:rFonts w:ascii="Times New Roman" w:hAnsi="Times New Roman" w:cs="Times New Roman"/>
          <w:sz w:val="28"/>
          <w:szCs w:val="28"/>
        </w:rPr>
        <w:t xml:space="preserve">программы по форме </w:t>
      </w:r>
      <w:r>
        <w:rPr>
          <w:rFonts w:ascii="Times New Roman" w:hAnsi="Times New Roman" w:cs="Times New Roman"/>
          <w:sz w:val="28"/>
          <w:szCs w:val="28"/>
        </w:rPr>
        <w:t>согласно Приложению № 4 к Макету программы</w:t>
      </w:r>
      <w:r w:rsidRPr="009B6976">
        <w:rPr>
          <w:rFonts w:ascii="Times New Roman" w:hAnsi="Times New Roman" w:cs="Times New Roman"/>
          <w:sz w:val="28"/>
          <w:szCs w:val="28"/>
        </w:rPr>
        <w:t>.</w:t>
      </w:r>
    </w:p>
    <w:p w:rsidR="00AE5DF5" w:rsidRPr="009B697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976">
        <w:rPr>
          <w:rFonts w:ascii="Times New Roman" w:hAnsi="Times New Roman" w:cs="Times New Roman"/>
          <w:sz w:val="28"/>
          <w:szCs w:val="28"/>
        </w:rPr>
        <w:t xml:space="preserve">В качестве обоснования выделения подпрограмм может </w:t>
      </w:r>
      <w:proofErr w:type="gramStart"/>
      <w:r w:rsidRPr="009B6976">
        <w:rPr>
          <w:rFonts w:ascii="Times New Roman" w:hAnsi="Times New Roman" w:cs="Times New Roman"/>
          <w:sz w:val="28"/>
          <w:szCs w:val="28"/>
        </w:rPr>
        <w:t>использоваться</w:t>
      </w:r>
      <w:proofErr w:type="gramEnd"/>
      <w:r w:rsidRPr="009B6976">
        <w:rPr>
          <w:rFonts w:ascii="Times New Roman" w:hAnsi="Times New Roman" w:cs="Times New Roman"/>
          <w:sz w:val="28"/>
          <w:szCs w:val="28"/>
        </w:rPr>
        <w:t xml:space="preserve"> в том числе анализ соответствия целей и задач подпрограмм цели и задачам </w:t>
      </w:r>
      <w:r>
        <w:rPr>
          <w:rFonts w:ascii="Times New Roman" w:hAnsi="Times New Roman" w:cs="Times New Roman"/>
          <w:sz w:val="28"/>
          <w:szCs w:val="28"/>
        </w:rPr>
        <w:t>муниципальной</w:t>
      </w:r>
      <w:r w:rsidRPr="009B6976">
        <w:rPr>
          <w:rFonts w:ascii="Times New Roman" w:hAnsi="Times New Roman" w:cs="Times New Roman"/>
          <w:sz w:val="28"/>
          <w:szCs w:val="28"/>
        </w:rPr>
        <w:t xml:space="preserve"> программы.</w:t>
      </w:r>
    </w:p>
    <w:p w:rsidR="00AE5DF5" w:rsidRPr="009B697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9B6976">
        <w:rPr>
          <w:rFonts w:ascii="Times New Roman" w:hAnsi="Times New Roman" w:cs="Times New Roman"/>
          <w:sz w:val="28"/>
          <w:szCs w:val="28"/>
        </w:rPr>
        <w:t xml:space="preserve"> может включать подпрограмму, которая направлена на обеспечение реализации </w:t>
      </w:r>
      <w:r>
        <w:rPr>
          <w:rFonts w:ascii="Times New Roman" w:hAnsi="Times New Roman" w:cs="Times New Roman"/>
          <w:sz w:val="28"/>
          <w:szCs w:val="28"/>
        </w:rPr>
        <w:t xml:space="preserve">муниципальной </w:t>
      </w:r>
      <w:r w:rsidRPr="009B6976">
        <w:rPr>
          <w:rFonts w:ascii="Times New Roman" w:hAnsi="Times New Roman" w:cs="Times New Roman"/>
          <w:sz w:val="28"/>
          <w:szCs w:val="28"/>
        </w:rPr>
        <w:t xml:space="preserve">программы. К подпрограмме, направленной на обеспечение реализации </w:t>
      </w:r>
      <w:r>
        <w:rPr>
          <w:rFonts w:ascii="Times New Roman" w:hAnsi="Times New Roman" w:cs="Times New Roman"/>
          <w:sz w:val="28"/>
          <w:szCs w:val="28"/>
        </w:rPr>
        <w:t>муниципальной</w:t>
      </w:r>
      <w:r w:rsidRPr="009B6976">
        <w:rPr>
          <w:rFonts w:ascii="Times New Roman" w:hAnsi="Times New Roman" w:cs="Times New Roman"/>
          <w:sz w:val="28"/>
          <w:szCs w:val="28"/>
        </w:rPr>
        <w:t xml:space="preserve"> программы, предъявляются требования, аналогичные требованиям к другим подпрограммам.</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74A4B"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6" w:name="Par283"/>
      <w:bookmarkEnd w:id="16"/>
      <w:r w:rsidRPr="00A74A4B">
        <w:rPr>
          <w:rFonts w:ascii="Times New Roman" w:hAnsi="Times New Roman" w:cs="Times New Roman"/>
          <w:sz w:val="28"/>
          <w:szCs w:val="28"/>
        </w:rPr>
        <w:t xml:space="preserve">Раздел 4. ПРОГНОЗ СВОДНЫХ ПОКАЗАТЕЛЕЙ </w:t>
      </w:r>
      <w:r>
        <w:rPr>
          <w:rFonts w:ascii="Times New Roman" w:hAnsi="Times New Roman" w:cs="Times New Roman"/>
          <w:sz w:val="28"/>
          <w:szCs w:val="28"/>
        </w:rPr>
        <w:t xml:space="preserve">МУНИЦИПАЛЬНЫХ </w:t>
      </w:r>
    </w:p>
    <w:p w:rsidR="00AE5DF5" w:rsidRPr="00A74A4B"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A74A4B">
        <w:rPr>
          <w:rFonts w:ascii="Times New Roman" w:hAnsi="Times New Roman" w:cs="Times New Roman"/>
          <w:sz w:val="28"/>
          <w:szCs w:val="28"/>
        </w:rPr>
        <w:t xml:space="preserve">ЗАДАНИЙ НА ОКАЗАНИЕ </w:t>
      </w:r>
      <w:r>
        <w:rPr>
          <w:rFonts w:ascii="Times New Roman" w:hAnsi="Times New Roman" w:cs="Times New Roman"/>
          <w:sz w:val="28"/>
          <w:szCs w:val="28"/>
        </w:rPr>
        <w:t xml:space="preserve">МУНИЦИПАЛЬНЫХ УСЛУГ </w:t>
      </w:r>
      <w:r w:rsidRPr="00A74A4B">
        <w:rPr>
          <w:rFonts w:ascii="Times New Roman" w:hAnsi="Times New Roman" w:cs="Times New Roman"/>
          <w:sz w:val="28"/>
          <w:szCs w:val="28"/>
        </w:rPr>
        <w:t>(ВЫПОЛНЕНИЕ</w:t>
      </w:r>
      <w:proofErr w:type="gramEnd"/>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A74A4B">
        <w:rPr>
          <w:rFonts w:ascii="Times New Roman" w:hAnsi="Times New Roman" w:cs="Times New Roman"/>
          <w:sz w:val="28"/>
          <w:szCs w:val="28"/>
        </w:rPr>
        <w:t xml:space="preserve">РАБОТ) </w:t>
      </w:r>
      <w:r>
        <w:rPr>
          <w:rFonts w:ascii="Times New Roman" w:hAnsi="Times New Roman" w:cs="Times New Roman"/>
          <w:sz w:val="28"/>
          <w:szCs w:val="28"/>
        </w:rPr>
        <w:t>МУНИЦИПАЛЬНЫМИ УЧРЕЖДЕНИЯМИ ТУЛУНСКОГО МУНИЦИПАЛЬНОГО РАЙОНА</w:t>
      </w:r>
      <w:proofErr w:type="gramEnd"/>
    </w:p>
    <w:p w:rsidR="00AE5DF5" w:rsidRPr="00A74A4B"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Default="00A343B6"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691" w:history="1">
        <w:r w:rsidR="00AE5DF5" w:rsidRPr="00A74A4B">
          <w:rPr>
            <w:rFonts w:ascii="Times New Roman" w:hAnsi="Times New Roman" w:cs="Times New Roman"/>
            <w:sz w:val="28"/>
            <w:szCs w:val="28"/>
          </w:rPr>
          <w:t>Прогноз</w:t>
        </w:r>
      </w:hyperlink>
      <w:r w:rsidR="00AE5DF5" w:rsidRPr="00A74A4B">
        <w:rPr>
          <w:rFonts w:ascii="Times New Roman" w:hAnsi="Times New Roman" w:cs="Times New Roman"/>
          <w:sz w:val="28"/>
          <w:szCs w:val="28"/>
        </w:rPr>
        <w:t xml:space="preserve"> сводных </w:t>
      </w:r>
      <w:r w:rsidR="00AE5DF5">
        <w:rPr>
          <w:rFonts w:ascii="Times New Roman" w:hAnsi="Times New Roman" w:cs="Times New Roman"/>
          <w:sz w:val="28"/>
          <w:szCs w:val="28"/>
        </w:rPr>
        <w:t xml:space="preserve">показателей муниципальных заданий </w:t>
      </w:r>
      <w:r w:rsidR="00AE5DF5" w:rsidRPr="00A74A4B">
        <w:rPr>
          <w:rFonts w:ascii="Times New Roman" w:hAnsi="Times New Roman" w:cs="Times New Roman"/>
          <w:sz w:val="28"/>
          <w:szCs w:val="28"/>
        </w:rPr>
        <w:t xml:space="preserve">на оказание </w:t>
      </w:r>
      <w:r w:rsidR="00AE5DF5">
        <w:rPr>
          <w:rFonts w:ascii="Times New Roman" w:hAnsi="Times New Roman" w:cs="Times New Roman"/>
          <w:sz w:val="28"/>
          <w:szCs w:val="28"/>
        </w:rPr>
        <w:t>муниципальных услуг</w:t>
      </w:r>
      <w:r w:rsidR="00AE5DF5" w:rsidRPr="00A74A4B">
        <w:rPr>
          <w:rFonts w:ascii="Times New Roman" w:hAnsi="Times New Roman" w:cs="Times New Roman"/>
          <w:sz w:val="28"/>
          <w:szCs w:val="28"/>
        </w:rPr>
        <w:t xml:space="preserve"> (выполнение работ) </w:t>
      </w:r>
      <w:r w:rsidR="00AE5DF5">
        <w:rPr>
          <w:rFonts w:ascii="Times New Roman" w:hAnsi="Times New Roman" w:cs="Times New Roman"/>
          <w:sz w:val="28"/>
          <w:szCs w:val="28"/>
        </w:rPr>
        <w:t xml:space="preserve">муниципальными учреждениями Едогонского сельского поселения </w:t>
      </w:r>
      <w:r w:rsidR="00AE5DF5" w:rsidRPr="00A74A4B">
        <w:rPr>
          <w:rFonts w:ascii="Times New Roman" w:hAnsi="Times New Roman" w:cs="Times New Roman"/>
          <w:sz w:val="28"/>
          <w:szCs w:val="28"/>
        </w:rPr>
        <w:t xml:space="preserve">в рамках </w:t>
      </w:r>
      <w:r w:rsidR="00AE5DF5">
        <w:rPr>
          <w:rFonts w:ascii="Times New Roman" w:hAnsi="Times New Roman" w:cs="Times New Roman"/>
          <w:sz w:val="28"/>
          <w:szCs w:val="28"/>
        </w:rPr>
        <w:t xml:space="preserve">муниципальной программы </w:t>
      </w:r>
      <w:r w:rsidR="00AE5DF5" w:rsidRPr="00A74A4B">
        <w:rPr>
          <w:rFonts w:ascii="Times New Roman" w:hAnsi="Times New Roman" w:cs="Times New Roman"/>
          <w:sz w:val="28"/>
          <w:szCs w:val="28"/>
        </w:rPr>
        <w:t xml:space="preserve">(при их наличии) формируется на очередной финансовый год и плановый период на основе обобщения соответствующих сведений по подпрограммам и приводится по форме </w:t>
      </w:r>
      <w:r w:rsidR="00AE5DF5">
        <w:rPr>
          <w:rFonts w:ascii="Times New Roman" w:hAnsi="Times New Roman" w:cs="Times New Roman"/>
          <w:sz w:val="28"/>
          <w:szCs w:val="28"/>
        </w:rPr>
        <w:t>согласно Приложению № 5 к Макету программы</w:t>
      </w:r>
      <w:r w:rsidR="00AE5DF5" w:rsidRPr="00A74A4B">
        <w:rPr>
          <w:rFonts w:ascii="Times New Roman" w:hAnsi="Times New Roman" w:cs="Times New Roman"/>
          <w:sz w:val="28"/>
          <w:szCs w:val="28"/>
        </w:rPr>
        <w:t>.</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74A4B"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7" w:name="Par289"/>
      <w:bookmarkEnd w:id="17"/>
      <w:r w:rsidRPr="00A74A4B">
        <w:rPr>
          <w:rFonts w:ascii="Times New Roman" w:hAnsi="Times New Roman" w:cs="Times New Roman"/>
          <w:sz w:val="28"/>
          <w:szCs w:val="28"/>
        </w:rPr>
        <w:lastRenderedPageBreak/>
        <w:t xml:space="preserve">Раздел 5. АНАЛИЗ РИСКОВ РЕАЛИЗАЦИИ </w:t>
      </w:r>
      <w:r>
        <w:rPr>
          <w:rFonts w:ascii="Times New Roman" w:hAnsi="Times New Roman" w:cs="Times New Roman"/>
          <w:sz w:val="28"/>
          <w:szCs w:val="28"/>
        </w:rPr>
        <w:t>МУНИЦИПАЛЬНОЙ</w:t>
      </w:r>
    </w:p>
    <w:p w:rsidR="00AE5DF5" w:rsidRPr="00A74A4B"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4A4B">
        <w:rPr>
          <w:rFonts w:ascii="Times New Roman" w:hAnsi="Times New Roman" w:cs="Times New Roman"/>
          <w:sz w:val="28"/>
          <w:szCs w:val="28"/>
        </w:rPr>
        <w:t>ПРОГРАММЫ И ОПИСАНИЕ МЕР УПРАВЛЕНИЯ РИСКАМИ РЕАЛИЗАЦИИ</w:t>
      </w:r>
      <w:r>
        <w:rPr>
          <w:rFonts w:ascii="Times New Roman" w:hAnsi="Times New Roman" w:cs="Times New Roman"/>
          <w:sz w:val="28"/>
          <w:szCs w:val="28"/>
        </w:rPr>
        <w:t xml:space="preserve"> МУНИЦИПАЛЬНОЙ</w:t>
      </w:r>
      <w:r w:rsidRPr="00A74A4B">
        <w:rPr>
          <w:rFonts w:ascii="Times New Roman" w:hAnsi="Times New Roman" w:cs="Times New Roman"/>
          <w:sz w:val="28"/>
          <w:szCs w:val="28"/>
        </w:rPr>
        <w:t xml:space="preserve"> ПРОГРАММЫ</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 xml:space="preserve">Данный раздел </w:t>
      </w:r>
      <w:r>
        <w:rPr>
          <w:rFonts w:ascii="Times New Roman" w:hAnsi="Times New Roman" w:cs="Times New Roman"/>
          <w:sz w:val="28"/>
          <w:szCs w:val="28"/>
        </w:rPr>
        <w:t>должен предусматривать</w:t>
      </w:r>
      <w:r w:rsidRPr="00A74A4B">
        <w:rPr>
          <w:rFonts w:ascii="Times New Roman" w:hAnsi="Times New Roman" w:cs="Times New Roman"/>
          <w:sz w:val="28"/>
          <w:szCs w:val="28"/>
        </w:rPr>
        <w:t>:</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 xml:space="preserve">определение факторов риска с указанием источников их возникновения и характера влияния на ход и результаты реализации </w:t>
      </w:r>
      <w:r>
        <w:rPr>
          <w:rFonts w:ascii="Times New Roman" w:hAnsi="Times New Roman" w:cs="Times New Roman"/>
          <w:sz w:val="28"/>
          <w:szCs w:val="28"/>
        </w:rPr>
        <w:t>муниципальной</w:t>
      </w:r>
      <w:r w:rsidRPr="00A74A4B">
        <w:rPr>
          <w:rFonts w:ascii="Times New Roman" w:hAnsi="Times New Roman" w:cs="Times New Roman"/>
          <w:sz w:val="28"/>
          <w:szCs w:val="28"/>
        </w:rPr>
        <w:t xml:space="preserve"> программы;</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качественную и, по возможности, количественную оценку факторов риска;</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 xml:space="preserve">обоснование предложений по мерам управления рисками реализации </w:t>
      </w:r>
      <w:r>
        <w:rPr>
          <w:rFonts w:ascii="Times New Roman" w:hAnsi="Times New Roman" w:cs="Times New Roman"/>
          <w:sz w:val="28"/>
          <w:szCs w:val="28"/>
        </w:rPr>
        <w:t>муниципальной</w:t>
      </w:r>
      <w:r w:rsidRPr="00A74A4B">
        <w:rPr>
          <w:rFonts w:ascii="Times New Roman" w:hAnsi="Times New Roman" w:cs="Times New Roman"/>
          <w:sz w:val="28"/>
          <w:szCs w:val="28"/>
        </w:rPr>
        <w:t xml:space="preserve"> программы.</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 xml:space="preserve">В качестве факторов риска рассматриваются такие события, условия, тенденции, оказывающие существенное влияние на основные параметры </w:t>
      </w:r>
      <w:r>
        <w:rPr>
          <w:rFonts w:ascii="Times New Roman" w:hAnsi="Times New Roman" w:cs="Times New Roman"/>
          <w:sz w:val="28"/>
          <w:szCs w:val="28"/>
        </w:rPr>
        <w:t>муниципальной</w:t>
      </w:r>
      <w:r w:rsidRPr="00A74A4B">
        <w:rPr>
          <w:rFonts w:ascii="Times New Roman" w:hAnsi="Times New Roman" w:cs="Times New Roman"/>
          <w:sz w:val="28"/>
          <w:szCs w:val="28"/>
        </w:rPr>
        <w:t xml:space="preserve"> программы, на которые ответственный исполнитель, соисполнители и участники </w:t>
      </w:r>
      <w:r>
        <w:rPr>
          <w:rFonts w:ascii="Times New Roman" w:hAnsi="Times New Roman" w:cs="Times New Roman"/>
          <w:sz w:val="28"/>
          <w:szCs w:val="28"/>
        </w:rPr>
        <w:t>муниципальной</w:t>
      </w:r>
      <w:r w:rsidRPr="00A74A4B">
        <w:rPr>
          <w:rFonts w:ascii="Times New Roman" w:hAnsi="Times New Roman" w:cs="Times New Roman"/>
          <w:sz w:val="28"/>
          <w:szCs w:val="28"/>
        </w:rPr>
        <w:t xml:space="preserve"> программы не могут оказать непосредственного влияния. Под существенным влиянием понимается такое влияние, которое приводит к изменению сроков и/или ожидаемых результатов реализации </w:t>
      </w:r>
      <w:r>
        <w:rPr>
          <w:rFonts w:ascii="Times New Roman" w:hAnsi="Times New Roman" w:cs="Times New Roman"/>
          <w:sz w:val="28"/>
          <w:szCs w:val="28"/>
        </w:rPr>
        <w:t>муниципальной</w:t>
      </w:r>
      <w:r w:rsidRPr="00A74A4B">
        <w:rPr>
          <w:rFonts w:ascii="Times New Roman" w:hAnsi="Times New Roman" w:cs="Times New Roman"/>
          <w:sz w:val="28"/>
          <w:szCs w:val="28"/>
        </w:rPr>
        <w:t xml:space="preserve"> программы не менее чем на 10</w:t>
      </w:r>
      <w:r>
        <w:rPr>
          <w:rFonts w:ascii="Times New Roman" w:hAnsi="Times New Roman" w:cs="Times New Roman"/>
          <w:sz w:val="28"/>
          <w:szCs w:val="28"/>
        </w:rPr>
        <w:t xml:space="preserve"> </w:t>
      </w:r>
      <w:r w:rsidRPr="00A74A4B">
        <w:rPr>
          <w:rFonts w:ascii="Times New Roman" w:hAnsi="Times New Roman" w:cs="Times New Roman"/>
          <w:sz w:val="28"/>
          <w:szCs w:val="28"/>
        </w:rPr>
        <w:t>% от планового уровня.</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 xml:space="preserve">В составе обоснования предложений по мерам управления рисками реализации </w:t>
      </w:r>
      <w:r>
        <w:rPr>
          <w:rFonts w:ascii="Times New Roman" w:hAnsi="Times New Roman" w:cs="Times New Roman"/>
          <w:sz w:val="28"/>
          <w:szCs w:val="28"/>
        </w:rPr>
        <w:t>муниципальной</w:t>
      </w:r>
      <w:r w:rsidRPr="00A74A4B">
        <w:rPr>
          <w:rFonts w:ascii="Times New Roman" w:hAnsi="Times New Roman" w:cs="Times New Roman"/>
          <w:sz w:val="28"/>
          <w:szCs w:val="28"/>
        </w:rPr>
        <w:t xml:space="preserve"> программы приводятся:</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меры правового регулирования, направленные на минимизацию негативного влияния рисков (внешних факторов);</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мероприятия подпрограмм, направленные на управление рисками, их своевременное выявление и минимизацию;</w:t>
      </w:r>
    </w:p>
    <w:p w:rsidR="00AE5DF5" w:rsidRPr="00A74A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4A4B">
        <w:rPr>
          <w:rFonts w:ascii="Times New Roman" w:hAnsi="Times New Roman" w:cs="Times New Roman"/>
          <w:sz w:val="28"/>
          <w:szCs w:val="28"/>
        </w:rPr>
        <w:t xml:space="preserve">мероприятия по управлению реализацией </w:t>
      </w:r>
      <w:r>
        <w:rPr>
          <w:rFonts w:ascii="Times New Roman" w:hAnsi="Times New Roman" w:cs="Times New Roman"/>
          <w:sz w:val="28"/>
          <w:szCs w:val="28"/>
        </w:rPr>
        <w:t>муниципальной</w:t>
      </w:r>
      <w:r w:rsidRPr="00A74A4B">
        <w:rPr>
          <w:rFonts w:ascii="Times New Roman" w:hAnsi="Times New Roman" w:cs="Times New Roman"/>
          <w:sz w:val="28"/>
          <w:szCs w:val="28"/>
        </w:rPr>
        <w:t xml:space="preserve"> 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w:t>
      </w:r>
      <w:r>
        <w:rPr>
          <w:rFonts w:ascii="Times New Roman" w:hAnsi="Times New Roman" w:cs="Times New Roman"/>
          <w:sz w:val="28"/>
          <w:szCs w:val="28"/>
        </w:rPr>
        <w:t>ния на реализацию муниципальной</w:t>
      </w:r>
      <w:r w:rsidRPr="00A74A4B">
        <w:rPr>
          <w:rFonts w:ascii="Times New Roman" w:hAnsi="Times New Roman" w:cs="Times New Roman"/>
          <w:sz w:val="28"/>
          <w:szCs w:val="28"/>
        </w:rPr>
        <w:t xml:space="preserve"> программы.</w:t>
      </w:r>
    </w:p>
    <w:p w:rsidR="00AE5DF5" w:rsidRPr="0019256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8" w:name="Par303"/>
      <w:bookmarkEnd w:id="18"/>
      <w:r w:rsidRPr="0019256C">
        <w:rPr>
          <w:rFonts w:ascii="Times New Roman" w:hAnsi="Times New Roman" w:cs="Times New Roman"/>
          <w:sz w:val="28"/>
          <w:szCs w:val="28"/>
        </w:rPr>
        <w:t xml:space="preserve">Раздел 6. РЕСУРСНОЕ ОБЕСПЕЧЕНИЕ </w:t>
      </w:r>
    </w:p>
    <w:p w:rsidR="00AE5DF5" w:rsidRPr="0019256C"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r>
        <w:rPr>
          <w:rFonts w:ascii="Times New Roman" w:hAnsi="Times New Roman" w:cs="Times New Roman"/>
          <w:sz w:val="28"/>
          <w:szCs w:val="28"/>
        </w:rPr>
        <w:t>МУНИЦИПАЛЬНОЙ</w:t>
      </w:r>
      <w:r w:rsidRPr="0019256C">
        <w:rPr>
          <w:rFonts w:ascii="Times New Roman" w:hAnsi="Times New Roman" w:cs="Times New Roman"/>
          <w:sz w:val="28"/>
          <w:szCs w:val="28"/>
        </w:rPr>
        <w:t xml:space="preserve"> ПРОГРАММЫ</w:t>
      </w:r>
    </w:p>
    <w:p w:rsidR="00AE5DF5" w:rsidRPr="0019256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19256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56C">
        <w:rPr>
          <w:rFonts w:ascii="Times New Roman" w:hAnsi="Times New Roman" w:cs="Times New Roman"/>
          <w:sz w:val="28"/>
          <w:szCs w:val="28"/>
        </w:rPr>
        <w:t>В данном разделе отражаются следующие сведения:</w:t>
      </w:r>
    </w:p>
    <w:p w:rsidR="00AE5DF5" w:rsidRPr="0019256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56C">
        <w:rPr>
          <w:rFonts w:ascii="Times New Roman" w:hAnsi="Times New Roman" w:cs="Times New Roman"/>
          <w:sz w:val="28"/>
          <w:szCs w:val="28"/>
        </w:rPr>
        <w:t xml:space="preserve">ресурсное </w:t>
      </w:r>
      <w:hyperlink w:anchor="Par806" w:history="1">
        <w:r w:rsidRPr="0019256C">
          <w:rPr>
            <w:rFonts w:ascii="Times New Roman" w:hAnsi="Times New Roman" w:cs="Times New Roman"/>
            <w:sz w:val="28"/>
            <w:szCs w:val="28"/>
          </w:rPr>
          <w:t>обеспечение</w:t>
        </w:r>
      </w:hyperlink>
      <w:r w:rsidRPr="0019256C">
        <w:rPr>
          <w:rFonts w:ascii="Times New Roman" w:hAnsi="Times New Roman" w:cs="Times New Roman"/>
          <w:sz w:val="28"/>
          <w:szCs w:val="28"/>
        </w:rPr>
        <w:t xml:space="preserve"> реализации </w:t>
      </w:r>
      <w:r>
        <w:rPr>
          <w:rFonts w:ascii="Times New Roman" w:hAnsi="Times New Roman" w:cs="Times New Roman"/>
          <w:sz w:val="28"/>
          <w:szCs w:val="28"/>
        </w:rPr>
        <w:t>муниципальной</w:t>
      </w:r>
      <w:r w:rsidRPr="0019256C">
        <w:rPr>
          <w:rFonts w:ascii="Times New Roman" w:hAnsi="Times New Roman" w:cs="Times New Roman"/>
          <w:sz w:val="28"/>
          <w:szCs w:val="28"/>
        </w:rPr>
        <w:t xml:space="preserve"> программы за счет средств </w:t>
      </w:r>
      <w:r>
        <w:rPr>
          <w:rFonts w:ascii="Times New Roman" w:hAnsi="Times New Roman" w:cs="Times New Roman"/>
          <w:sz w:val="28"/>
          <w:szCs w:val="28"/>
        </w:rPr>
        <w:t>бюджета</w:t>
      </w:r>
      <w:r w:rsidRPr="0019256C">
        <w:rPr>
          <w:rFonts w:ascii="Times New Roman" w:hAnsi="Times New Roman" w:cs="Times New Roman"/>
          <w:sz w:val="28"/>
          <w:szCs w:val="28"/>
        </w:rPr>
        <w:t xml:space="preserve"> </w:t>
      </w:r>
      <w:r>
        <w:rPr>
          <w:rFonts w:ascii="Times New Roman" w:hAnsi="Times New Roman" w:cs="Times New Roman"/>
          <w:sz w:val="28"/>
          <w:szCs w:val="28"/>
        </w:rPr>
        <w:t xml:space="preserve">Едогонского  сельского поселения </w:t>
      </w:r>
      <w:r w:rsidRPr="0019256C">
        <w:rPr>
          <w:rFonts w:ascii="Times New Roman" w:hAnsi="Times New Roman" w:cs="Times New Roman"/>
          <w:sz w:val="28"/>
          <w:szCs w:val="28"/>
        </w:rPr>
        <w:t xml:space="preserve">с приложением табличного материала по форме </w:t>
      </w:r>
      <w:r>
        <w:rPr>
          <w:rFonts w:ascii="Times New Roman" w:hAnsi="Times New Roman" w:cs="Times New Roman"/>
          <w:sz w:val="28"/>
          <w:szCs w:val="28"/>
        </w:rPr>
        <w:t>согласно Приложению № 6 к Макету программы</w:t>
      </w:r>
      <w:r w:rsidRPr="0019256C">
        <w:rPr>
          <w:rFonts w:ascii="Times New Roman" w:hAnsi="Times New Roman" w:cs="Times New Roman"/>
          <w:sz w:val="28"/>
          <w:szCs w:val="28"/>
        </w:rPr>
        <w:t>;</w:t>
      </w:r>
    </w:p>
    <w:p w:rsidR="00AE5DF5" w:rsidRPr="0019256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56C">
        <w:rPr>
          <w:rFonts w:ascii="Times New Roman" w:hAnsi="Times New Roman" w:cs="Times New Roman"/>
          <w:sz w:val="28"/>
          <w:szCs w:val="28"/>
        </w:rPr>
        <w:t xml:space="preserve">прогнозная (справочная) </w:t>
      </w:r>
      <w:hyperlink w:anchor="Par1282" w:history="1">
        <w:r w:rsidRPr="0019256C">
          <w:rPr>
            <w:rFonts w:ascii="Times New Roman" w:hAnsi="Times New Roman" w:cs="Times New Roman"/>
            <w:sz w:val="28"/>
            <w:szCs w:val="28"/>
          </w:rPr>
          <w:t>оценка</w:t>
        </w:r>
      </w:hyperlink>
      <w:r w:rsidRPr="0019256C">
        <w:rPr>
          <w:rFonts w:ascii="Times New Roman" w:hAnsi="Times New Roman" w:cs="Times New Roman"/>
          <w:sz w:val="28"/>
          <w:szCs w:val="28"/>
        </w:rPr>
        <w:t xml:space="preserve"> ресурсного обеспечения реализации </w:t>
      </w:r>
      <w:r>
        <w:rPr>
          <w:rFonts w:ascii="Times New Roman" w:hAnsi="Times New Roman" w:cs="Times New Roman"/>
          <w:sz w:val="28"/>
          <w:szCs w:val="28"/>
        </w:rPr>
        <w:t>муниципальной</w:t>
      </w:r>
      <w:r w:rsidRPr="0019256C">
        <w:rPr>
          <w:rFonts w:ascii="Times New Roman" w:hAnsi="Times New Roman" w:cs="Times New Roman"/>
          <w:sz w:val="28"/>
          <w:szCs w:val="28"/>
        </w:rPr>
        <w:t xml:space="preserve"> программы за счет всех источников финансирования с приложением табличного материала по форме </w:t>
      </w:r>
      <w:r>
        <w:rPr>
          <w:rFonts w:ascii="Times New Roman" w:hAnsi="Times New Roman" w:cs="Times New Roman"/>
          <w:sz w:val="28"/>
          <w:szCs w:val="28"/>
        </w:rPr>
        <w:t>согласно Приложению № 7 к Макету программы.</w:t>
      </w:r>
    </w:p>
    <w:p w:rsidR="00AE5DF5" w:rsidRPr="0019256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56C">
        <w:rPr>
          <w:rFonts w:ascii="Times New Roman" w:hAnsi="Times New Roman" w:cs="Times New Roman"/>
          <w:sz w:val="28"/>
          <w:szCs w:val="28"/>
        </w:rPr>
        <w:t xml:space="preserve">Источниками финансирования реализации мероприятий </w:t>
      </w:r>
      <w:r>
        <w:rPr>
          <w:rFonts w:ascii="Times New Roman" w:hAnsi="Times New Roman" w:cs="Times New Roman"/>
          <w:sz w:val="28"/>
          <w:szCs w:val="28"/>
        </w:rPr>
        <w:t xml:space="preserve">муниципальной программы </w:t>
      </w:r>
      <w:r w:rsidRPr="0019256C">
        <w:rPr>
          <w:rFonts w:ascii="Times New Roman" w:hAnsi="Times New Roman" w:cs="Times New Roman"/>
          <w:sz w:val="28"/>
          <w:szCs w:val="28"/>
        </w:rPr>
        <w:t xml:space="preserve">являются средства </w:t>
      </w:r>
      <w:r>
        <w:rPr>
          <w:rFonts w:ascii="Times New Roman" w:hAnsi="Times New Roman" w:cs="Times New Roman"/>
          <w:sz w:val="28"/>
          <w:szCs w:val="28"/>
        </w:rPr>
        <w:t xml:space="preserve">бюджета Едогонского сельского поселения, районного бюджета, </w:t>
      </w:r>
      <w:r w:rsidRPr="0019256C">
        <w:rPr>
          <w:rFonts w:ascii="Times New Roman" w:hAnsi="Times New Roman" w:cs="Times New Roman"/>
          <w:sz w:val="28"/>
          <w:szCs w:val="28"/>
        </w:rPr>
        <w:t>областного бюджета, федерального бюджета, бюджетов государственн</w:t>
      </w:r>
      <w:r>
        <w:rPr>
          <w:rFonts w:ascii="Times New Roman" w:hAnsi="Times New Roman" w:cs="Times New Roman"/>
          <w:sz w:val="28"/>
          <w:szCs w:val="28"/>
        </w:rPr>
        <w:t xml:space="preserve">ых внебюджетных фондов, </w:t>
      </w:r>
      <w:r w:rsidRPr="0019256C">
        <w:rPr>
          <w:rFonts w:ascii="Times New Roman" w:hAnsi="Times New Roman" w:cs="Times New Roman"/>
          <w:sz w:val="28"/>
          <w:szCs w:val="28"/>
        </w:rPr>
        <w:t>иных источников.</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256C">
        <w:rPr>
          <w:rFonts w:ascii="Times New Roman" w:hAnsi="Times New Roman" w:cs="Times New Roman"/>
          <w:sz w:val="28"/>
          <w:szCs w:val="28"/>
        </w:rPr>
        <w:t xml:space="preserve">Расходы на реализацию </w:t>
      </w:r>
      <w:r>
        <w:rPr>
          <w:rFonts w:ascii="Times New Roman" w:hAnsi="Times New Roman" w:cs="Times New Roman"/>
          <w:sz w:val="28"/>
          <w:szCs w:val="28"/>
        </w:rPr>
        <w:t>муниципальной</w:t>
      </w:r>
      <w:r w:rsidRPr="0019256C">
        <w:rPr>
          <w:rFonts w:ascii="Times New Roman" w:hAnsi="Times New Roman" w:cs="Times New Roman"/>
          <w:sz w:val="28"/>
          <w:szCs w:val="28"/>
        </w:rPr>
        <w:t xml:space="preserve"> программы указываются в целом, с распределением по подпрограммам, основным мероприятиям подпрограмм. </w:t>
      </w:r>
    </w:p>
    <w:p w:rsidR="00AE5DF5" w:rsidRPr="005167A3" w:rsidRDefault="00AE5DF5" w:rsidP="00AE5DF5">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bookmarkStart w:id="19" w:name="Par313"/>
      <w:bookmarkEnd w:id="19"/>
      <w:r w:rsidRPr="005167A3">
        <w:rPr>
          <w:rFonts w:ascii="Times New Roman" w:hAnsi="Times New Roman" w:cs="Times New Roman"/>
          <w:sz w:val="28"/>
          <w:szCs w:val="28"/>
        </w:rPr>
        <w:lastRenderedPageBreak/>
        <w:t>Раздел 7. ОЖИДАЕМЫЕ КОНЕЧНЫЕ РЕЗУЛЬТАТЫ РЕАЛИЗАЦИИ</w:t>
      </w:r>
    </w:p>
    <w:p w:rsidR="00AE5DF5" w:rsidRPr="005167A3"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5167A3">
        <w:rPr>
          <w:rFonts w:ascii="Times New Roman" w:hAnsi="Times New Roman" w:cs="Times New Roman"/>
          <w:sz w:val="28"/>
          <w:szCs w:val="28"/>
        </w:rPr>
        <w:t xml:space="preserve"> ПРОГРАММЫ</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Данный раздел</w:t>
      </w:r>
      <w:r>
        <w:rPr>
          <w:rFonts w:ascii="Times New Roman" w:hAnsi="Times New Roman" w:cs="Times New Roman"/>
          <w:sz w:val="28"/>
          <w:szCs w:val="28"/>
        </w:rPr>
        <w:t xml:space="preserve"> должен содержать</w:t>
      </w:r>
      <w:r w:rsidRPr="005167A3">
        <w:rPr>
          <w:rFonts w:ascii="Times New Roman" w:hAnsi="Times New Roman" w:cs="Times New Roman"/>
          <w:sz w:val="28"/>
          <w:szCs w:val="28"/>
        </w:rPr>
        <w:t>:</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 xml:space="preserve">перечень ожидаемых конечных результатов по итогам реализации </w:t>
      </w:r>
      <w:r>
        <w:rPr>
          <w:rFonts w:ascii="Times New Roman" w:hAnsi="Times New Roman" w:cs="Times New Roman"/>
          <w:sz w:val="28"/>
          <w:szCs w:val="28"/>
        </w:rPr>
        <w:t>муниципальной</w:t>
      </w:r>
      <w:r w:rsidRPr="005167A3">
        <w:rPr>
          <w:rFonts w:ascii="Times New Roman" w:hAnsi="Times New Roman" w:cs="Times New Roman"/>
          <w:sz w:val="28"/>
          <w:szCs w:val="28"/>
        </w:rPr>
        <w:t xml:space="preserve"> программы;</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 xml:space="preserve">описание связи планируемых значений ожидаемых конечных результатов </w:t>
      </w:r>
      <w:r>
        <w:rPr>
          <w:rFonts w:ascii="Times New Roman" w:hAnsi="Times New Roman" w:cs="Times New Roman"/>
          <w:sz w:val="28"/>
          <w:szCs w:val="28"/>
        </w:rPr>
        <w:t>муниципальной</w:t>
      </w:r>
      <w:r w:rsidRPr="005167A3">
        <w:rPr>
          <w:rFonts w:ascii="Times New Roman" w:hAnsi="Times New Roman" w:cs="Times New Roman"/>
          <w:sz w:val="28"/>
          <w:szCs w:val="28"/>
        </w:rPr>
        <w:t xml:space="preserve"> программы с основными показателями прогноза социально-экономического развития </w:t>
      </w:r>
      <w:r>
        <w:rPr>
          <w:rFonts w:ascii="Times New Roman" w:hAnsi="Times New Roman" w:cs="Times New Roman"/>
          <w:sz w:val="28"/>
          <w:szCs w:val="28"/>
        </w:rPr>
        <w:t xml:space="preserve">Едогонского сельского поселения </w:t>
      </w:r>
      <w:r w:rsidRPr="005167A3">
        <w:rPr>
          <w:rFonts w:ascii="Times New Roman" w:hAnsi="Times New Roman" w:cs="Times New Roman"/>
          <w:sz w:val="28"/>
          <w:szCs w:val="28"/>
        </w:rPr>
        <w:t>на среднесрочный период в соответствующей сфере;</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 xml:space="preserve">описание вклада </w:t>
      </w:r>
      <w:r>
        <w:rPr>
          <w:rFonts w:ascii="Times New Roman" w:hAnsi="Times New Roman" w:cs="Times New Roman"/>
          <w:sz w:val="28"/>
          <w:szCs w:val="28"/>
        </w:rPr>
        <w:t>муниципальной</w:t>
      </w:r>
      <w:r w:rsidRPr="005167A3">
        <w:rPr>
          <w:rFonts w:ascii="Times New Roman" w:hAnsi="Times New Roman" w:cs="Times New Roman"/>
          <w:sz w:val="28"/>
          <w:szCs w:val="28"/>
        </w:rPr>
        <w:t xml:space="preserve"> программы в достижение показателей социально-экономического развития </w:t>
      </w:r>
      <w:r>
        <w:rPr>
          <w:rFonts w:ascii="Times New Roman" w:hAnsi="Times New Roman" w:cs="Times New Roman"/>
          <w:sz w:val="28"/>
          <w:szCs w:val="28"/>
        </w:rPr>
        <w:t xml:space="preserve">Едогонского сельского поселения в </w:t>
      </w:r>
      <w:r w:rsidRPr="005167A3">
        <w:rPr>
          <w:rFonts w:ascii="Times New Roman" w:hAnsi="Times New Roman" w:cs="Times New Roman"/>
          <w:sz w:val="28"/>
          <w:szCs w:val="28"/>
        </w:rPr>
        <w:t>соответствующей сфере.</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 xml:space="preserve">При описании ожидаемых конечных результатов реализации </w:t>
      </w:r>
      <w:r>
        <w:rPr>
          <w:rFonts w:ascii="Times New Roman" w:hAnsi="Times New Roman" w:cs="Times New Roman"/>
          <w:sz w:val="28"/>
          <w:szCs w:val="28"/>
        </w:rPr>
        <w:t xml:space="preserve">муниципальной </w:t>
      </w:r>
      <w:r w:rsidRPr="005167A3">
        <w:rPr>
          <w:rFonts w:ascii="Times New Roman" w:hAnsi="Times New Roman" w:cs="Times New Roman"/>
          <w:sz w:val="28"/>
          <w:szCs w:val="28"/>
        </w:rPr>
        <w:t xml:space="preserve">программы необходимо дать развернутую характеристику планируемых изменений в сфере реализации </w:t>
      </w:r>
      <w:r>
        <w:rPr>
          <w:rFonts w:ascii="Times New Roman" w:hAnsi="Times New Roman" w:cs="Times New Roman"/>
          <w:sz w:val="28"/>
          <w:szCs w:val="28"/>
        </w:rPr>
        <w:t xml:space="preserve">муниципальной </w:t>
      </w:r>
      <w:r w:rsidRPr="005167A3">
        <w:rPr>
          <w:rFonts w:ascii="Times New Roman" w:hAnsi="Times New Roman" w:cs="Times New Roman"/>
          <w:sz w:val="28"/>
          <w:szCs w:val="28"/>
        </w:rPr>
        <w:t>программы.</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Такая характеристика должна включать обоснование:</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 xml:space="preserve">изменения состояния сферы реализации </w:t>
      </w:r>
      <w:r>
        <w:rPr>
          <w:rFonts w:ascii="Times New Roman" w:hAnsi="Times New Roman" w:cs="Times New Roman"/>
          <w:sz w:val="28"/>
          <w:szCs w:val="28"/>
        </w:rPr>
        <w:t>муниципальной</w:t>
      </w:r>
      <w:r w:rsidRPr="005167A3">
        <w:rPr>
          <w:rFonts w:ascii="Times New Roman" w:hAnsi="Times New Roman" w:cs="Times New Roman"/>
          <w:sz w:val="28"/>
          <w:szCs w:val="28"/>
        </w:rPr>
        <w:t xml:space="preserve"> программы, а также в сопряженных сферах при реализации </w:t>
      </w:r>
      <w:r>
        <w:rPr>
          <w:rFonts w:ascii="Times New Roman" w:hAnsi="Times New Roman" w:cs="Times New Roman"/>
          <w:sz w:val="28"/>
          <w:szCs w:val="28"/>
        </w:rPr>
        <w:t>муниципальной</w:t>
      </w:r>
      <w:r w:rsidRPr="005167A3">
        <w:rPr>
          <w:rFonts w:ascii="Times New Roman" w:hAnsi="Times New Roman" w:cs="Times New Roman"/>
          <w:sz w:val="28"/>
          <w:szCs w:val="28"/>
        </w:rPr>
        <w:t xml:space="preserve"> программы (положительные и отрицательные внешние эффекты в сопряженных сферах);</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67A3">
        <w:rPr>
          <w:rFonts w:ascii="Times New Roman" w:hAnsi="Times New Roman" w:cs="Times New Roman"/>
          <w:sz w:val="28"/>
          <w:szCs w:val="28"/>
        </w:rPr>
        <w:t xml:space="preserve">выгод от реализации </w:t>
      </w:r>
      <w:r>
        <w:rPr>
          <w:rFonts w:ascii="Times New Roman" w:hAnsi="Times New Roman" w:cs="Times New Roman"/>
          <w:sz w:val="28"/>
          <w:szCs w:val="28"/>
        </w:rPr>
        <w:t xml:space="preserve">муниципальной </w:t>
      </w:r>
      <w:r w:rsidRPr="005167A3">
        <w:rPr>
          <w:rFonts w:ascii="Times New Roman" w:hAnsi="Times New Roman" w:cs="Times New Roman"/>
          <w:sz w:val="28"/>
          <w:szCs w:val="28"/>
        </w:rPr>
        <w:t>программы.</w:t>
      </w:r>
    </w:p>
    <w:p w:rsidR="00AE5DF5" w:rsidRPr="005167A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96111" w:rsidRDefault="00AE5DF5" w:rsidP="00AE5DF5">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20" w:name="Par325"/>
      <w:bookmarkEnd w:id="20"/>
      <w:r w:rsidRPr="00A96111">
        <w:rPr>
          <w:rFonts w:ascii="Times New Roman" w:hAnsi="Times New Roman" w:cs="Times New Roman"/>
          <w:sz w:val="28"/>
          <w:szCs w:val="28"/>
        </w:rPr>
        <w:t>3. ПОДПРОГРАММЫ</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 xml:space="preserve">Подпрограмма является неотъемлемой частью </w:t>
      </w:r>
      <w:r>
        <w:rPr>
          <w:rFonts w:ascii="Times New Roman" w:hAnsi="Times New Roman" w:cs="Times New Roman"/>
          <w:sz w:val="28"/>
          <w:szCs w:val="28"/>
        </w:rPr>
        <w:t>муниципальной</w:t>
      </w:r>
      <w:r w:rsidRPr="00A96111">
        <w:rPr>
          <w:rFonts w:ascii="Times New Roman" w:hAnsi="Times New Roman" w:cs="Times New Roman"/>
          <w:sz w:val="28"/>
          <w:szCs w:val="28"/>
        </w:rPr>
        <w:t xml:space="preserve"> программы и формируется с учетом согласованности основных параметров подпрограммы и </w:t>
      </w:r>
      <w:r>
        <w:rPr>
          <w:rFonts w:ascii="Times New Roman" w:hAnsi="Times New Roman" w:cs="Times New Roman"/>
          <w:sz w:val="28"/>
          <w:szCs w:val="28"/>
        </w:rPr>
        <w:t xml:space="preserve">муниципальной </w:t>
      </w:r>
      <w:r w:rsidRPr="00A96111">
        <w:rPr>
          <w:rFonts w:ascii="Times New Roman" w:hAnsi="Times New Roman" w:cs="Times New Roman"/>
          <w:sz w:val="28"/>
          <w:szCs w:val="28"/>
        </w:rPr>
        <w:t>программы.</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 xml:space="preserve">Подпрограмма </w:t>
      </w:r>
      <w:r>
        <w:rPr>
          <w:rFonts w:ascii="Times New Roman" w:hAnsi="Times New Roman" w:cs="Times New Roman"/>
          <w:sz w:val="28"/>
          <w:szCs w:val="28"/>
        </w:rPr>
        <w:t>должна содержать</w:t>
      </w:r>
      <w:r w:rsidRPr="00A96111">
        <w:rPr>
          <w:rFonts w:ascii="Times New Roman" w:hAnsi="Times New Roman" w:cs="Times New Roman"/>
          <w:sz w:val="28"/>
          <w:szCs w:val="28"/>
        </w:rPr>
        <w:t>:</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1) паспорт подпрограммы;</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2) цель и задачи подпрограммы, целевые показатели подпрограммы, сроки реализации;</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3) основные мероприятия подпрограммы;</w:t>
      </w:r>
    </w:p>
    <w:p w:rsidR="00AE5DF5" w:rsidRPr="00DE444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E444B">
        <w:rPr>
          <w:rFonts w:ascii="Times New Roman" w:hAnsi="Times New Roman" w:cs="Times New Roman"/>
          <w:sz w:val="28"/>
          <w:szCs w:val="28"/>
        </w:rPr>
        <w:t>меры муниципального регулирования, направленные на достижение цели и задач подпрограммы;</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5) ресурсное обеспечение подпрограммы;</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96111">
        <w:rPr>
          <w:rFonts w:ascii="Times New Roman" w:hAnsi="Times New Roman" w:cs="Times New Roman"/>
          <w:sz w:val="28"/>
          <w:szCs w:val="28"/>
        </w:rPr>
        <w:t>) объемы финансирования мероприятий подпрограммы за сч</w:t>
      </w:r>
      <w:r>
        <w:rPr>
          <w:rFonts w:ascii="Times New Roman" w:hAnsi="Times New Roman" w:cs="Times New Roman"/>
          <w:sz w:val="28"/>
          <w:szCs w:val="28"/>
        </w:rPr>
        <w:t>ё</w:t>
      </w:r>
      <w:r w:rsidRPr="00A96111">
        <w:rPr>
          <w:rFonts w:ascii="Times New Roman" w:hAnsi="Times New Roman" w:cs="Times New Roman"/>
          <w:sz w:val="28"/>
          <w:szCs w:val="28"/>
        </w:rPr>
        <w:t xml:space="preserve">т средств </w:t>
      </w:r>
      <w:r>
        <w:rPr>
          <w:rFonts w:ascii="Times New Roman" w:hAnsi="Times New Roman" w:cs="Times New Roman"/>
          <w:sz w:val="28"/>
          <w:szCs w:val="28"/>
        </w:rPr>
        <w:t>областного и федерального бюджетов</w:t>
      </w:r>
      <w:r w:rsidRPr="00A96111">
        <w:rPr>
          <w:rFonts w:ascii="Times New Roman" w:hAnsi="Times New Roman" w:cs="Times New Roman"/>
          <w:sz w:val="28"/>
          <w:szCs w:val="28"/>
        </w:rPr>
        <w:t xml:space="preserve"> - в случае привлечения средств </w:t>
      </w:r>
      <w:r>
        <w:rPr>
          <w:rFonts w:ascii="Times New Roman" w:hAnsi="Times New Roman" w:cs="Times New Roman"/>
          <w:sz w:val="28"/>
          <w:szCs w:val="28"/>
        </w:rPr>
        <w:t xml:space="preserve">областного и </w:t>
      </w:r>
      <w:r w:rsidRPr="00A96111">
        <w:rPr>
          <w:rFonts w:ascii="Times New Roman" w:hAnsi="Times New Roman" w:cs="Times New Roman"/>
          <w:sz w:val="28"/>
          <w:szCs w:val="28"/>
        </w:rPr>
        <w:t>федерального бюджет</w:t>
      </w:r>
      <w:r>
        <w:rPr>
          <w:rFonts w:ascii="Times New Roman" w:hAnsi="Times New Roman" w:cs="Times New Roman"/>
          <w:sz w:val="28"/>
          <w:szCs w:val="28"/>
        </w:rPr>
        <w:t>ов</w:t>
      </w:r>
      <w:r w:rsidRPr="00A96111">
        <w:rPr>
          <w:rFonts w:ascii="Times New Roman" w:hAnsi="Times New Roman" w:cs="Times New Roman"/>
          <w:sz w:val="28"/>
          <w:szCs w:val="28"/>
        </w:rPr>
        <w:t xml:space="preserve"> на реализацию мероприятий подпрограммы;</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о средствах местных бюджетов</w:t>
      </w:r>
      <w:r>
        <w:rPr>
          <w:rFonts w:ascii="Times New Roman" w:hAnsi="Times New Roman" w:cs="Times New Roman"/>
          <w:sz w:val="28"/>
          <w:szCs w:val="28"/>
        </w:rPr>
        <w:t xml:space="preserve"> сельских поселений</w:t>
      </w:r>
      <w:r w:rsidRPr="00A96111">
        <w:rPr>
          <w:rFonts w:ascii="Times New Roman" w:hAnsi="Times New Roman" w:cs="Times New Roman"/>
          <w:sz w:val="28"/>
          <w:szCs w:val="28"/>
        </w:rPr>
        <w:t xml:space="preserve">,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w:t>
      </w:r>
      <w:r>
        <w:rPr>
          <w:rFonts w:ascii="Times New Roman" w:hAnsi="Times New Roman" w:cs="Times New Roman"/>
          <w:sz w:val="28"/>
          <w:szCs w:val="28"/>
        </w:rPr>
        <w:t xml:space="preserve">сельских поселений </w:t>
      </w:r>
      <w:r w:rsidRPr="00A96111">
        <w:rPr>
          <w:rFonts w:ascii="Times New Roman" w:hAnsi="Times New Roman" w:cs="Times New Roman"/>
          <w:sz w:val="28"/>
          <w:szCs w:val="28"/>
        </w:rPr>
        <w:t xml:space="preserve">переданы полномочия </w:t>
      </w:r>
      <w:r>
        <w:rPr>
          <w:rFonts w:ascii="Times New Roman" w:hAnsi="Times New Roman" w:cs="Times New Roman"/>
          <w:sz w:val="28"/>
          <w:szCs w:val="28"/>
        </w:rPr>
        <w:t xml:space="preserve">муниципального района </w:t>
      </w:r>
      <w:r w:rsidRPr="00A96111">
        <w:rPr>
          <w:rFonts w:ascii="Times New Roman" w:hAnsi="Times New Roman" w:cs="Times New Roman"/>
          <w:sz w:val="28"/>
          <w:szCs w:val="28"/>
        </w:rPr>
        <w:t>в сфере реализации подпрограммы;</w:t>
      </w:r>
    </w:p>
    <w:p w:rsidR="00AE5DF5" w:rsidRPr="004B3B99"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96111">
        <w:rPr>
          <w:rFonts w:ascii="Times New Roman" w:hAnsi="Times New Roman" w:cs="Times New Roman"/>
          <w:sz w:val="28"/>
          <w:szCs w:val="28"/>
        </w:rPr>
        <w:t xml:space="preserve">) </w:t>
      </w:r>
      <w:r w:rsidRPr="004B3B99">
        <w:rPr>
          <w:rFonts w:ascii="Times New Roman" w:hAnsi="Times New Roman" w:cs="Times New Roman"/>
          <w:sz w:val="28"/>
          <w:szCs w:val="28"/>
        </w:rPr>
        <w:t xml:space="preserve">сведения об участии государственных внебюджетных фондов, включая данные о прогнозных расходах фонда на реализацию подпрограммы, - в случае </w:t>
      </w:r>
      <w:r w:rsidRPr="004B3B99">
        <w:rPr>
          <w:rFonts w:ascii="Times New Roman" w:hAnsi="Times New Roman" w:cs="Times New Roman"/>
          <w:sz w:val="28"/>
          <w:szCs w:val="28"/>
        </w:rPr>
        <w:lastRenderedPageBreak/>
        <w:t xml:space="preserve">участия в реализации </w:t>
      </w:r>
      <w:proofErr w:type="gramStart"/>
      <w:r w:rsidRPr="004B3B99">
        <w:rPr>
          <w:rFonts w:ascii="Times New Roman" w:hAnsi="Times New Roman" w:cs="Times New Roman"/>
          <w:sz w:val="28"/>
          <w:szCs w:val="28"/>
        </w:rPr>
        <w:t>подпрограммы Территориального фонда обязательного медицинского страхования граждан Иркутской области</w:t>
      </w:r>
      <w:proofErr w:type="gramEnd"/>
      <w:r w:rsidRPr="004B3B99">
        <w:rPr>
          <w:rFonts w:ascii="Times New Roman" w:hAnsi="Times New Roman" w:cs="Times New Roman"/>
          <w:sz w:val="28"/>
          <w:szCs w:val="28"/>
        </w:rPr>
        <w:t>;</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96111">
        <w:rPr>
          <w:rFonts w:ascii="Times New Roman" w:hAnsi="Times New Roman" w:cs="Times New Roman"/>
          <w:sz w:val="28"/>
          <w:szCs w:val="28"/>
        </w:rPr>
        <w:t xml:space="preserve">) 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w:t>
      </w:r>
      <w:r>
        <w:rPr>
          <w:rFonts w:ascii="Times New Roman" w:hAnsi="Times New Roman" w:cs="Times New Roman"/>
          <w:sz w:val="28"/>
          <w:szCs w:val="28"/>
        </w:rPr>
        <w:t>муниципальных</w:t>
      </w:r>
      <w:r w:rsidRPr="00A96111">
        <w:rPr>
          <w:rFonts w:ascii="Times New Roman" w:hAnsi="Times New Roman" w:cs="Times New Roman"/>
          <w:sz w:val="28"/>
          <w:szCs w:val="28"/>
        </w:rPr>
        <w:t xml:space="preserve"> унитарных предприятий, общественных, научных и иных организаций.</w:t>
      </w:r>
    </w:p>
    <w:p w:rsidR="00AE5DF5" w:rsidRPr="00A96111" w:rsidRDefault="00A343B6"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2059" w:history="1">
        <w:r w:rsidR="00AE5DF5" w:rsidRPr="004B3B99">
          <w:rPr>
            <w:rFonts w:ascii="Times New Roman" w:hAnsi="Times New Roman" w:cs="Times New Roman"/>
            <w:sz w:val="28"/>
            <w:szCs w:val="28"/>
          </w:rPr>
          <w:t>Паспорт</w:t>
        </w:r>
      </w:hyperlink>
      <w:r w:rsidR="00AE5DF5" w:rsidRPr="004B3B99">
        <w:rPr>
          <w:rFonts w:ascii="Times New Roman" w:hAnsi="Times New Roman" w:cs="Times New Roman"/>
          <w:sz w:val="28"/>
          <w:szCs w:val="28"/>
        </w:rPr>
        <w:t xml:space="preserve"> по</w:t>
      </w:r>
      <w:r w:rsidR="00AE5DF5" w:rsidRPr="00A96111">
        <w:rPr>
          <w:rFonts w:ascii="Times New Roman" w:hAnsi="Times New Roman" w:cs="Times New Roman"/>
          <w:sz w:val="28"/>
          <w:szCs w:val="28"/>
        </w:rPr>
        <w:t xml:space="preserve">дпрограммы разрабатывается по форме </w:t>
      </w:r>
      <w:r w:rsidR="00AE5DF5">
        <w:rPr>
          <w:rFonts w:ascii="Times New Roman" w:hAnsi="Times New Roman" w:cs="Times New Roman"/>
          <w:sz w:val="28"/>
          <w:szCs w:val="28"/>
        </w:rPr>
        <w:t>согласно Приложению № 8 к Макету программы</w:t>
      </w:r>
      <w:r w:rsidR="00AE5DF5" w:rsidRPr="00A96111">
        <w:rPr>
          <w:rFonts w:ascii="Times New Roman" w:hAnsi="Times New Roman" w:cs="Times New Roman"/>
          <w:sz w:val="28"/>
          <w:szCs w:val="28"/>
        </w:rPr>
        <w:t>.</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 xml:space="preserve">Разделы </w:t>
      </w:r>
      <w:r>
        <w:rPr>
          <w:rFonts w:ascii="Times New Roman" w:hAnsi="Times New Roman" w:cs="Times New Roman"/>
          <w:sz w:val="28"/>
          <w:szCs w:val="28"/>
        </w:rPr>
        <w:t>«</w:t>
      </w:r>
      <w:r w:rsidRPr="00A96111">
        <w:rPr>
          <w:rFonts w:ascii="Times New Roman" w:hAnsi="Times New Roman" w:cs="Times New Roman"/>
          <w:sz w:val="28"/>
          <w:szCs w:val="28"/>
        </w:rPr>
        <w:t>Цель и задачи подпрограммы, целевые показатели подпрограммы, сроки реализации</w:t>
      </w:r>
      <w:r>
        <w:rPr>
          <w:rFonts w:ascii="Times New Roman" w:hAnsi="Times New Roman" w:cs="Times New Roman"/>
          <w:sz w:val="28"/>
          <w:szCs w:val="28"/>
        </w:rPr>
        <w:t>»</w:t>
      </w:r>
      <w:r w:rsidRPr="00A96111">
        <w:rPr>
          <w:rFonts w:ascii="Times New Roman" w:hAnsi="Times New Roman" w:cs="Times New Roman"/>
          <w:sz w:val="28"/>
          <w:szCs w:val="28"/>
        </w:rPr>
        <w:t xml:space="preserve">, </w:t>
      </w:r>
      <w:r>
        <w:rPr>
          <w:rFonts w:ascii="Times New Roman" w:hAnsi="Times New Roman" w:cs="Times New Roman"/>
          <w:sz w:val="28"/>
          <w:szCs w:val="28"/>
        </w:rPr>
        <w:t>«</w:t>
      </w:r>
      <w:r w:rsidRPr="00A96111">
        <w:rPr>
          <w:rFonts w:ascii="Times New Roman" w:hAnsi="Times New Roman" w:cs="Times New Roman"/>
          <w:sz w:val="28"/>
          <w:szCs w:val="28"/>
        </w:rPr>
        <w:t>Ресурсное обеспечение подпрограммы</w:t>
      </w:r>
      <w:r>
        <w:rPr>
          <w:rFonts w:ascii="Times New Roman" w:hAnsi="Times New Roman" w:cs="Times New Roman"/>
          <w:sz w:val="28"/>
          <w:szCs w:val="28"/>
        </w:rPr>
        <w:t>»</w:t>
      </w:r>
      <w:r w:rsidRPr="00A96111">
        <w:rPr>
          <w:rFonts w:ascii="Times New Roman" w:hAnsi="Times New Roman" w:cs="Times New Roman"/>
          <w:sz w:val="28"/>
          <w:szCs w:val="28"/>
        </w:rPr>
        <w:t xml:space="preserve"> формируются в соответствии с требованиями, предъявляемыми к аналогичным разделам </w:t>
      </w:r>
      <w:r>
        <w:rPr>
          <w:rFonts w:ascii="Times New Roman" w:hAnsi="Times New Roman" w:cs="Times New Roman"/>
          <w:sz w:val="28"/>
          <w:szCs w:val="28"/>
        </w:rPr>
        <w:t>муниципальной</w:t>
      </w:r>
      <w:r w:rsidRPr="00A96111">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 xml:space="preserve">Раздел </w:t>
      </w:r>
      <w:r>
        <w:rPr>
          <w:rFonts w:ascii="Times New Roman" w:hAnsi="Times New Roman" w:cs="Times New Roman"/>
          <w:sz w:val="28"/>
          <w:szCs w:val="28"/>
        </w:rPr>
        <w:t>«Ос</w:t>
      </w:r>
      <w:r w:rsidRPr="00A96111">
        <w:rPr>
          <w:rFonts w:ascii="Times New Roman" w:hAnsi="Times New Roman" w:cs="Times New Roman"/>
          <w:sz w:val="28"/>
          <w:szCs w:val="28"/>
        </w:rPr>
        <w:t>новные мероприятия подпрограммы</w:t>
      </w:r>
      <w:r>
        <w:rPr>
          <w:rFonts w:ascii="Times New Roman" w:hAnsi="Times New Roman" w:cs="Times New Roman"/>
          <w:sz w:val="28"/>
          <w:szCs w:val="28"/>
        </w:rPr>
        <w:t>»</w:t>
      </w:r>
      <w:r w:rsidRPr="00A96111">
        <w:rPr>
          <w:rFonts w:ascii="Times New Roman" w:hAnsi="Times New Roman" w:cs="Times New Roman"/>
          <w:sz w:val="28"/>
          <w:szCs w:val="28"/>
        </w:rPr>
        <w:t xml:space="preserve"> содержит краткую характеристику основных мероприятий подпрограммы, а также обоснование их выделения (включения). В качестве такого обоснования приводится анализ соответствия целей и задач основных мероприятий цели и задачам подпрограммы. </w:t>
      </w:r>
    </w:p>
    <w:p w:rsidR="00AE5DF5" w:rsidRPr="00A5355F"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55F">
        <w:rPr>
          <w:rFonts w:ascii="Times New Roman" w:hAnsi="Times New Roman" w:cs="Times New Roman"/>
          <w:sz w:val="28"/>
          <w:szCs w:val="28"/>
        </w:rPr>
        <w:t>В разделе «Меры муниципального регулирования, направленные на достижение цели и задач подпрограммы» приводится перечень мер муниципального регулирования, направленных на достижение цели и задач подпрограммы с указанием нормативных правовых актов</w:t>
      </w:r>
      <w:r>
        <w:rPr>
          <w:rFonts w:ascii="Times New Roman" w:hAnsi="Times New Roman" w:cs="Times New Roman"/>
          <w:sz w:val="28"/>
          <w:szCs w:val="28"/>
        </w:rPr>
        <w:t xml:space="preserve"> органов местного самоуправления </w:t>
      </w:r>
      <w:r w:rsidRPr="00A5355F">
        <w:rPr>
          <w:rFonts w:ascii="Times New Roman" w:hAnsi="Times New Roman" w:cs="Times New Roman"/>
          <w:sz w:val="28"/>
          <w:szCs w:val="28"/>
        </w:rPr>
        <w:t xml:space="preserve"> </w:t>
      </w:r>
      <w:r>
        <w:rPr>
          <w:rFonts w:ascii="Times New Roman" w:hAnsi="Times New Roman" w:cs="Times New Roman"/>
          <w:sz w:val="28"/>
          <w:szCs w:val="28"/>
        </w:rPr>
        <w:t>Едогонского сельского поселения</w:t>
      </w:r>
      <w:r w:rsidRPr="00A5355F">
        <w:rPr>
          <w:rFonts w:ascii="Times New Roman" w:hAnsi="Times New Roman" w:cs="Times New Roman"/>
          <w:sz w:val="28"/>
          <w:szCs w:val="28"/>
        </w:rPr>
        <w:t>, устанавливающих указанные меры. По каждой мере муниципального регулирования приводится обоснование необходимости и оценка результатов ее применения, в том числе финансовая. Сведения о мерах правового регулирования дополнительно содержат информацию о сроках принятия необходимых нормативных правовых актов</w:t>
      </w:r>
      <w:r>
        <w:rPr>
          <w:rFonts w:ascii="Times New Roman" w:hAnsi="Times New Roman" w:cs="Times New Roman"/>
          <w:sz w:val="28"/>
          <w:szCs w:val="28"/>
        </w:rPr>
        <w:t xml:space="preserve"> органов местного самоуправления Едогонского сельского поселения</w:t>
      </w:r>
      <w:r w:rsidRPr="00A5355F">
        <w:rPr>
          <w:rFonts w:ascii="Times New Roman" w:hAnsi="Times New Roman" w:cs="Times New Roman"/>
          <w:sz w:val="28"/>
          <w:szCs w:val="28"/>
        </w:rPr>
        <w:t>.</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sidRPr="00A96111">
        <w:rPr>
          <w:rFonts w:ascii="Times New Roman" w:hAnsi="Times New Roman" w:cs="Times New Roman"/>
          <w:sz w:val="28"/>
          <w:szCs w:val="28"/>
        </w:rPr>
        <w:t xml:space="preserve">Объемы финансирования мероприятий подпрограммы за счет средств </w:t>
      </w:r>
      <w:r>
        <w:rPr>
          <w:rFonts w:ascii="Times New Roman" w:hAnsi="Times New Roman" w:cs="Times New Roman"/>
          <w:sz w:val="28"/>
          <w:szCs w:val="28"/>
        </w:rPr>
        <w:t>районного, областного и федерального бюджетов»</w:t>
      </w:r>
      <w:r w:rsidRPr="00A96111">
        <w:rPr>
          <w:rFonts w:ascii="Times New Roman" w:hAnsi="Times New Roman" w:cs="Times New Roman"/>
          <w:sz w:val="28"/>
          <w:szCs w:val="28"/>
        </w:rPr>
        <w:t xml:space="preserve"> содержит сведения о средствах </w:t>
      </w:r>
      <w:r>
        <w:rPr>
          <w:rFonts w:ascii="Times New Roman" w:hAnsi="Times New Roman" w:cs="Times New Roman"/>
          <w:sz w:val="28"/>
          <w:szCs w:val="28"/>
        </w:rPr>
        <w:t xml:space="preserve">районного, областного и федерального </w:t>
      </w:r>
      <w:r w:rsidRPr="00A96111">
        <w:rPr>
          <w:rFonts w:ascii="Times New Roman" w:hAnsi="Times New Roman" w:cs="Times New Roman"/>
          <w:sz w:val="28"/>
          <w:szCs w:val="28"/>
        </w:rPr>
        <w:t>бюджет</w:t>
      </w:r>
      <w:r>
        <w:rPr>
          <w:rFonts w:ascii="Times New Roman" w:hAnsi="Times New Roman" w:cs="Times New Roman"/>
          <w:sz w:val="28"/>
          <w:szCs w:val="28"/>
        </w:rPr>
        <w:t>ов</w:t>
      </w:r>
      <w:r w:rsidRPr="00A96111">
        <w:rPr>
          <w:rFonts w:ascii="Times New Roman" w:hAnsi="Times New Roman" w:cs="Times New Roman"/>
          <w:sz w:val="28"/>
          <w:szCs w:val="28"/>
        </w:rPr>
        <w:t xml:space="preserve">, использование которых планируется в рамках реализации мероприятий подпрограммы, с указанием оснований для реализации планов по привлечению средств </w:t>
      </w:r>
      <w:r>
        <w:rPr>
          <w:rFonts w:ascii="Times New Roman" w:hAnsi="Times New Roman" w:cs="Times New Roman"/>
          <w:sz w:val="28"/>
          <w:szCs w:val="28"/>
        </w:rPr>
        <w:t xml:space="preserve">районного, областного и </w:t>
      </w:r>
      <w:r w:rsidRPr="00A96111">
        <w:rPr>
          <w:rFonts w:ascii="Times New Roman" w:hAnsi="Times New Roman" w:cs="Times New Roman"/>
          <w:sz w:val="28"/>
          <w:szCs w:val="28"/>
        </w:rPr>
        <w:t>федерального бюджет</w:t>
      </w:r>
      <w:r>
        <w:rPr>
          <w:rFonts w:ascii="Times New Roman" w:hAnsi="Times New Roman" w:cs="Times New Roman"/>
          <w:sz w:val="28"/>
          <w:szCs w:val="28"/>
        </w:rPr>
        <w:t>ов</w:t>
      </w:r>
      <w:r w:rsidRPr="00A96111">
        <w:rPr>
          <w:rFonts w:ascii="Times New Roman" w:hAnsi="Times New Roman" w:cs="Times New Roman"/>
          <w:sz w:val="28"/>
          <w:szCs w:val="28"/>
        </w:rPr>
        <w:t>, направлений и условий их использования.</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 xml:space="preserve">В разделе </w:t>
      </w:r>
      <w:r>
        <w:rPr>
          <w:rFonts w:ascii="Times New Roman" w:hAnsi="Times New Roman" w:cs="Times New Roman"/>
          <w:sz w:val="28"/>
          <w:szCs w:val="28"/>
        </w:rPr>
        <w:t>«Сведения об участии организаций»</w:t>
      </w:r>
      <w:r w:rsidRPr="00A96111">
        <w:rPr>
          <w:rFonts w:ascii="Times New Roman" w:hAnsi="Times New Roman" w:cs="Times New Roman"/>
          <w:sz w:val="28"/>
          <w:szCs w:val="28"/>
        </w:rPr>
        <w:t xml:space="preserve"> отражается следующая информация:</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наименование организации (или группы организаций), участвующей (участвующих) в реализации подпрограммы;</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мероприятия, реализуемые организацией (группой организаций);</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перечень и обоснование планируемых мер по координации деятельности организаций;</w:t>
      </w:r>
    </w:p>
    <w:p w:rsidR="00AE5DF5" w:rsidRPr="00A9611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6111">
        <w:rPr>
          <w:rFonts w:ascii="Times New Roman" w:hAnsi="Times New Roman" w:cs="Times New Roman"/>
          <w:sz w:val="28"/>
          <w:szCs w:val="28"/>
        </w:rPr>
        <w:t>п</w:t>
      </w:r>
      <w:r>
        <w:rPr>
          <w:rFonts w:ascii="Times New Roman" w:hAnsi="Times New Roman" w:cs="Times New Roman"/>
          <w:sz w:val="28"/>
          <w:szCs w:val="28"/>
        </w:rPr>
        <w:t>рогнозируемый объё</w:t>
      </w:r>
      <w:r w:rsidRPr="00A96111">
        <w:rPr>
          <w:rFonts w:ascii="Times New Roman" w:hAnsi="Times New Roman" w:cs="Times New Roman"/>
          <w:sz w:val="28"/>
          <w:szCs w:val="28"/>
        </w:rPr>
        <w:t xml:space="preserve">м расходов организаций на цель и задачи подпрограммы </w:t>
      </w:r>
      <w:r>
        <w:rPr>
          <w:rFonts w:ascii="Times New Roman" w:hAnsi="Times New Roman" w:cs="Times New Roman"/>
          <w:sz w:val="28"/>
          <w:szCs w:val="28"/>
        </w:rPr>
        <w:t>муниципальной</w:t>
      </w:r>
      <w:r w:rsidRPr="00A96111">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outlineLvl w:val="2"/>
        <w:rPr>
          <w:rFonts w:ascii="Calibri" w:hAnsi="Calibri" w:cs="Calibri"/>
        </w:rPr>
      </w:pPr>
      <w:bookmarkStart w:id="21" w:name="Par371"/>
      <w:bookmarkEnd w:id="21"/>
    </w:p>
    <w:p w:rsidR="00AE5DF5" w:rsidRDefault="00AE5DF5" w:rsidP="00AE5DF5">
      <w:pPr>
        <w:widowControl w:val="0"/>
        <w:autoSpaceDE w:val="0"/>
        <w:autoSpaceDN w:val="0"/>
        <w:adjustRightInd w:val="0"/>
        <w:spacing w:after="0" w:line="240" w:lineRule="auto"/>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outlineLvl w:val="2"/>
        <w:rPr>
          <w:rFonts w:ascii="Times New Roman" w:hAnsi="Times New Roman" w:cs="Times New Roman"/>
          <w:sz w:val="28"/>
          <w:szCs w:val="28"/>
        </w:rPr>
      </w:pPr>
    </w:p>
    <w:p w:rsidR="00AE5DF5" w:rsidRPr="006A0767"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r w:rsidRPr="006A0767">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6A0767">
        <w:rPr>
          <w:rFonts w:ascii="Times New Roman" w:hAnsi="Times New Roman" w:cs="Times New Roman"/>
          <w:sz w:val="28"/>
          <w:szCs w:val="28"/>
        </w:rPr>
        <w:t xml:space="preserve"> 1</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A0767">
        <w:rPr>
          <w:rFonts w:ascii="Times New Roman" w:hAnsi="Times New Roman" w:cs="Times New Roman"/>
          <w:sz w:val="28"/>
          <w:szCs w:val="28"/>
        </w:rPr>
        <w:t>к Макету</w:t>
      </w:r>
      <w:r>
        <w:rPr>
          <w:rFonts w:ascii="Times New Roman" w:hAnsi="Times New Roman" w:cs="Times New Roman"/>
          <w:sz w:val="28"/>
          <w:szCs w:val="28"/>
        </w:rPr>
        <w:t xml:space="preserve"> </w:t>
      </w:r>
    </w:p>
    <w:p w:rsidR="00AE5DF5" w:rsidRPr="006A0767"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ind w:left="3539" w:firstLine="709"/>
        <w:jc w:val="right"/>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6A0767"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2" w:name="Par376"/>
      <w:bookmarkEnd w:id="22"/>
      <w:r w:rsidRPr="006A0767">
        <w:rPr>
          <w:rFonts w:ascii="Times New Roman" w:hAnsi="Times New Roman" w:cs="Times New Roman"/>
          <w:sz w:val="28"/>
          <w:szCs w:val="28"/>
        </w:rPr>
        <w:t>ФОРМА ТИТУЛЬНОГО ЛИСТА</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6A0767">
        <w:rPr>
          <w:rFonts w:ascii="Times New Roman" w:hAnsi="Times New Roman" w:cs="Times New Roman"/>
          <w:sz w:val="28"/>
          <w:szCs w:val="28"/>
        </w:rPr>
        <w:t xml:space="preserve">ПРОГРАММЫ </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Pr="006A0767"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Pr="006A0767" w:rsidRDefault="00AE5DF5" w:rsidP="00AE5DF5">
      <w:pPr>
        <w:pStyle w:val="ConsPlusNonformat"/>
        <w:ind w:firstLine="709"/>
        <w:jc w:val="right"/>
        <w:rPr>
          <w:rFonts w:ascii="Times New Roman" w:hAnsi="Times New Roman" w:cs="Times New Roman"/>
          <w:sz w:val="28"/>
          <w:szCs w:val="28"/>
        </w:rPr>
      </w:pPr>
      <w:r w:rsidRPr="006A0767">
        <w:rPr>
          <w:rFonts w:ascii="Times New Roman" w:hAnsi="Times New Roman" w:cs="Times New Roman"/>
          <w:sz w:val="28"/>
          <w:szCs w:val="28"/>
        </w:rPr>
        <w:t xml:space="preserve">                                            Утверждена</w:t>
      </w:r>
    </w:p>
    <w:p w:rsidR="00AE5DF5" w:rsidRPr="006A0767" w:rsidRDefault="00AE5DF5" w:rsidP="00AE5DF5">
      <w:pPr>
        <w:pStyle w:val="ConsPlusNonformat"/>
        <w:ind w:firstLine="709"/>
        <w:jc w:val="right"/>
        <w:rPr>
          <w:rFonts w:ascii="Times New Roman" w:hAnsi="Times New Roman" w:cs="Times New Roman"/>
          <w:sz w:val="28"/>
          <w:szCs w:val="28"/>
        </w:rPr>
      </w:pPr>
      <w:r w:rsidRPr="006A0767">
        <w:rPr>
          <w:rFonts w:ascii="Times New Roman" w:hAnsi="Times New Roman" w:cs="Times New Roman"/>
          <w:sz w:val="28"/>
          <w:szCs w:val="28"/>
        </w:rPr>
        <w:t xml:space="preserve">                                            постановлением</w:t>
      </w:r>
    </w:p>
    <w:p w:rsidR="00AE5DF5" w:rsidRDefault="00AE5DF5" w:rsidP="00AE5DF5">
      <w:pPr>
        <w:pStyle w:val="ConsPlusNonformat"/>
        <w:ind w:firstLine="709"/>
        <w:jc w:val="right"/>
        <w:rPr>
          <w:rFonts w:ascii="Times New Roman" w:hAnsi="Times New Roman" w:cs="Times New Roman"/>
          <w:sz w:val="28"/>
          <w:szCs w:val="28"/>
        </w:rPr>
      </w:pPr>
      <w:r w:rsidRPr="006A0767">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Едогонского </w:t>
      </w:r>
    </w:p>
    <w:p w:rsidR="00AE5DF5" w:rsidRDefault="00AE5DF5" w:rsidP="00AE5DF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6A0767">
        <w:rPr>
          <w:rFonts w:ascii="Times New Roman" w:hAnsi="Times New Roman" w:cs="Times New Roman"/>
          <w:sz w:val="28"/>
          <w:szCs w:val="28"/>
        </w:rPr>
        <w:t xml:space="preserve">                                            </w:t>
      </w:r>
    </w:p>
    <w:p w:rsidR="00AE5DF5" w:rsidRPr="006A0767" w:rsidRDefault="00AE5DF5" w:rsidP="00AE5DF5">
      <w:pPr>
        <w:pStyle w:val="ConsPlusNonformat"/>
        <w:ind w:firstLine="709"/>
        <w:jc w:val="right"/>
        <w:rPr>
          <w:rFonts w:ascii="Times New Roman" w:hAnsi="Times New Roman" w:cs="Times New Roman"/>
          <w:sz w:val="28"/>
          <w:szCs w:val="28"/>
        </w:rPr>
      </w:pPr>
      <w:r w:rsidRPr="006A0767">
        <w:rPr>
          <w:rFonts w:ascii="Times New Roman" w:hAnsi="Times New Roman" w:cs="Times New Roman"/>
          <w:sz w:val="28"/>
          <w:szCs w:val="28"/>
        </w:rPr>
        <w:t xml:space="preserve">от </w:t>
      </w:r>
      <w:r>
        <w:rPr>
          <w:rFonts w:ascii="Times New Roman" w:hAnsi="Times New Roman" w:cs="Times New Roman"/>
          <w:sz w:val="28"/>
          <w:szCs w:val="28"/>
        </w:rPr>
        <w:t>«31»декабря  2015 г.</w:t>
      </w:r>
      <w:r w:rsidRPr="006A0767">
        <w:rPr>
          <w:rFonts w:ascii="Times New Roman" w:hAnsi="Times New Roman" w:cs="Times New Roman"/>
          <w:sz w:val="28"/>
          <w:szCs w:val="28"/>
        </w:rPr>
        <w:t xml:space="preserve"> </w:t>
      </w:r>
      <w:r>
        <w:rPr>
          <w:rFonts w:ascii="Times New Roman" w:hAnsi="Times New Roman" w:cs="Times New Roman"/>
          <w:sz w:val="28"/>
          <w:szCs w:val="28"/>
        </w:rPr>
        <w:t xml:space="preserve"> №52-пг</w:t>
      </w:r>
    </w:p>
    <w:p w:rsidR="00AE5DF5" w:rsidRDefault="00AE5DF5" w:rsidP="00AE5DF5">
      <w:pPr>
        <w:pStyle w:val="ConsPlusNonformat"/>
        <w:ind w:firstLine="709"/>
        <w:rPr>
          <w:rFonts w:ascii="Times New Roman" w:hAnsi="Times New Roman" w:cs="Times New Roman"/>
          <w:sz w:val="28"/>
          <w:szCs w:val="28"/>
        </w:rPr>
      </w:pPr>
    </w:p>
    <w:p w:rsidR="00AE5DF5" w:rsidRPr="006A0767" w:rsidRDefault="00AE5DF5" w:rsidP="00AE5DF5">
      <w:pPr>
        <w:pStyle w:val="ConsPlusNonformat"/>
        <w:ind w:firstLine="709"/>
        <w:rPr>
          <w:rFonts w:ascii="Times New Roman" w:hAnsi="Times New Roman" w:cs="Times New Roman"/>
          <w:sz w:val="28"/>
          <w:szCs w:val="28"/>
        </w:rPr>
      </w:pPr>
    </w:p>
    <w:p w:rsidR="00AE5DF5" w:rsidRPr="006A0767" w:rsidRDefault="00AE5DF5" w:rsidP="00AE5DF5">
      <w:pPr>
        <w:pStyle w:val="ConsPlusNonformat"/>
        <w:ind w:firstLine="709"/>
        <w:jc w:val="center"/>
        <w:rPr>
          <w:rFonts w:ascii="Times New Roman" w:hAnsi="Times New Roman" w:cs="Times New Roman"/>
          <w:sz w:val="28"/>
          <w:szCs w:val="28"/>
        </w:rPr>
      </w:pPr>
      <w:r w:rsidRPr="006A0767">
        <w:rPr>
          <w:rFonts w:ascii="Times New Roman" w:hAnsi="Times New Roman" w:cs="Times New Roman"/>
          <w:sz w:val="28"/>
          <w:szCs w:val="28"/>
        </w:rPr>
        <w:t>НАИМЕНОВАНИЕ</w:t>
      </w:r>
    </w:p>
    <w:p w:rsidR="00AE5DF5" w:rsidRDefault="00AE5DF5" w:rsidP="00AE5DF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 </w:t>
      </w:r>
    </w:p>
    <w:p w:rsidR="00AE5DF5" w:rsidRDefault="00AE5DF5" w:rsidP="00AE5DF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6A0767" w:rsidRDefault="00AE5DF5" w:rsidP="00AE5DF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(С</w:t>
      </w:r>
      <w:r w:rsidRPr="006A0767">
        <w:rPr>
          <w:rFonts w:ascii="Times New Roman" w:hAnsi="Times New Roman" w:cs="Times New Roman"/>
          <w:sz w:val="28"/>
          <w:szCs w:val="28"/>
        </w:rPr>
        <w:t>РОК РЕАЛИЗАЦИИ)</w:t>
      </w:r>
    </w:p>
    <w:p w:rsidR="00AE5DF5" w:rsidRDefault="00AE5DF5" w:rsidP="00AE5DF5">
      <w:pPr>
        <w:pStyle w:val="ConsPlusNonformat"/>
        <w:ind w:firstLine="709"/>
        <w:rPr>
          <w:rFonts w:ascii="Times New Roman" w:hAnsi="Times New Roman" w:cs="Times New Roman"/>
          <w:sz w:val="28"/>
          <w:szCs w:val="28"/>
        </w:rPr>
      </w:pPr>
    </w:p>
    <w:p w:rsidR="00AE5DF5" w:rsidRDefault="00AE5DF5" w:rsidP="00AE5DF5">
      <w:pPr>
        <w:pStyle w:val="ConsPlusNonformat"/>
        <w:ind w:firstLine="709"/>
        <w:rPr>
          <w:rFonts w:ascii="Times New Roman" w:hAnsi="Times New Roman" w:cs="Times New Roman"/>
          <w:sz w:val="28"/>
          <w:szCs w:val="28"/>
        </w:rPr>
      </w:pPr>
    </w:p>
    <w:p w:rsidR="00AE5DF5" w:rsidRDefault="00AE5DF5" w:rsidP="00AE5DF5">
      <w:pPr>
        <w:pStyle w:val="ConsPlusNonformat"/>
        <w:ind w:firstLine="709"/>
        <w:rPr>
          <w:rFonts w:ascii="Times New Roman" w:hAnsi="Times New Roman" w:cs="Times New Roman"/>
          <w:sz w:val="28"/>
          <w:szCs w:val="28"/>
        </w:rPr>
      </w:pPr>
    </w:p>
    <w:p w:rsidR="00AE5DF5" w:rsidRPr="006A0767" w:rsidRDefault="00AE5DF5" w:rsidP="00AE5DF5">
      <w:pPr>
        <w:pStyle w:val="ConsPlusNonformat"/>
        <w:ind w:firstLine="709"/>
        <w:rPr>
          <w:rFonts w:ascii="Times New Roman" w:hAnsi="Times New Roman" w:cs="Times New Roman"/>
          <w:sz w:val="28"/>
          <w:szCs w:val="28"/>
        </w:rPr>
      </w:pPr>
    </w:p>
    <w:p w:rsidR="00AE5DF5" w:rsidRPr="006A0767" w:rsidRDefault="00AE5DF5" w:rsidP="00AE5DF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__________</w:t>
      </w:r>
      <w:r w:rsidRPr="006A0767">
        <w:rPr>
          <w:rFonts w:ascii="Times New Roman" w:hAnsi="Times New Roman" w:cs="Times New Roman"/>
          <w:sz w:val="28"/>
          <w:szCs w:val="28"/>
        </w:rPr>
        <w:t>, ________ год</w:t>
      </w:r>
    </w:p>
    <w:p w:rsidR="00AE5DF5" w:rsidRPr="003337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bookmarkStart w:id="23" w:name="Par394"/>
      <w:bookmarkEnd w:id="23"/>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6A0767"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r w:rsidRPr="006A076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6A0767">
        <w:rPr>
          <w:rFonts w:ascii="Times New Roman" w:hAnsi="Times New Roman" w:cs="Times New Roman"/>
          <w:sz w:val="28"/>
          <w:szCs w:val="28"/>
        </w:rPr>
        <w:t>2</w:t>
      </w:r>
    </w:p>
    <w:p w:rsidR="00AE5DF5" w:rsidRPr="006A0767"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A0767">
        <w:rPr>
          <w:rFonts w:ascii="Times New Roman" w:hAnsi="Times New Roman" w:cs="Times New Roman"/>
          <w:sz w:val="28"/>
          <w:szCs w:val="28"/>
        </w:rPr>
        <w:t>к Макету</w:t>
      </w:r>
    </w:p>
    <w:p w:rsidR="00AE5DF5" w:rsidRPr="006A0767"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ind w:left="3539" w:firstLine="709"/>
        <w:jc w:val="right"/>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6A076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6A0767"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4" w:name="Par399"/>
      <w:bookmarkEnd w:id="24"/>
      <w:r w:rsidRPr="006A0767">
        <w:rPr>
          <w:rFonts w:ascii="Times New Roman" w:hAnsi="Times New Roman" w:cs="Times New Roman"/>
          <w:sz w:val="28"/>
          <w:szCs w:val="28"/>
        </w:rPr>
        <w:t>ПАСПОРТ</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П</w:t>
      </w:r>
      <w:r w:rsidRPr="006A0767">
        <w:rPr>
          <w:rFonts w:ascii="Times New Roman" w:hAnsi="Times New Roman" w:cs="Times New Roman"/>
          <w:sz w:val="28"/>
          <w:szCs w:val="28"/>
        </w:rPr>
        <w:t xml:space="preserve">РОГРАММЫ </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6A0767"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A0767">
        <w:rPr>
          <w:rFonts w:ascii="Times New Roman" w:hAnsi="Times New Roman" w:cs="Times New Roman"/>
          <w:sz w:val="28"/>
          <w:szCs w:val="28"/>
        </w:rPr>
        <w:t>(</w:t>
      </w:r>
      <w:r>
        <w:rPr>
          <w:rFonts w:ascii="Times New Roman" w:hAnsi="Times New Roman" w:cs="Times New Roman"/>
          <w:sz w:val="28"/>
          <w:szCs w:val="28"/>
        </w:rPr>
        <w:t>далее – муниципальная программа)</w:t>
      </w:r>
    </w:p>
    <w:p w:rsidR="00AE5DF5" w:rsidRPr="006A0767"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8457"/>
        <w:gridCol w:w="1872"/>
      </w:tblGrid>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Соисполнители 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 xml:space="preserve">Участники </w:t>
            </w: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 xml:space="preserve">Цель </w:t>
            </w: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 xml:space="preserve">Задачи </w:t>
            </w: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 xml:space="preserve">Сроки реализации </w:t>
            </w: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 xml:space="preserve">Целевые показатели </w:t>
            </w: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Подпрограммы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Ресурсное обеспечение</w:t>
            </w:r>
            <w:r>
              <w:rPr>
                <w:rFonts w:ascii="Times New Roman" w:hAnsi="Times New Roman" w:cs="Times New Roman"/>
                <w:sz w:val="28"/>
                <w:szCs w:val="28"/>
              </w:rPr>
              <w:t xml:space="preserve"> 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6A0767" w:rsidTr="00F00BD5">
        <w:tc>
          <w:tcPr>
            <w:tcW w:w="40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6A0767">
              <w:rPr>
                <w:rFonts w:ascii="Times New Roman" w:hAnsi="Times New Roman" w:cs="Times New Roman"/>
                <w:sz w:val="28"/>
                <w:szCs w:val="28"/>
              </w:rPr>
              <w:t xml:space="preserve">Ожидаемые конечные результаты реализации </w:t>
            </w:r>
            <w:r>
              <w:rPr>
                <w:rFonts w:ascii="Times New Roman" w:hAnsi="Times New Roman" w:cs="Times New Roman"/>
                <w:sz w:val="28"/>
                <w:szCs w:val="28"/>
              </w:rPr>
              <w:t>муниципальной</w:t>
            </w:r>
            <w:r w:rsidRPr="006A0767">
              <w:rPr>
                <w:rFonts w:ascii="Times New Roman" w:hAnsi="Times New Roman" w:cs="Times New Roman"/>
                <w:sz w:val="28"/>
                <w:szCs w:val="28"/>
              </w:rPr>
              <w:t xml:space="preserve"> программы</w:t>
            </w:r>
          </w:p>
        </w:tc>
        <w:tc>
          <w:tcPr>
            <w:tcW w:w="9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A0767"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bl>
    <w:p w:rsidR="00AE5DF5" w:rsidRPr="003337F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sectPr w:rsidR="00AE5DF5" w:rsidRPr="003337FE" w:rsidSect="00045FF6">
          <w:pgSz w:w="11906" w:h="16838"/>
          <w:pgMar w:top="1134" w:right="567" w:bottom="1134" w:left="1134" w:header="709" w:footer="709" w:gutter="0"/>
          <w:cols w:space="708"/>
          <w:docGrid w:linePitch="360"/>
        </w:sectPr>
      </w:pPr>
    </w:p>
    <w:p w:rsidR="00AE5DF5" w:rsidRPr="00544960"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5" w:name="Par430"/>
      <w:bookmarkEnd w:id="25"/>
      <w:r w:rsidRPr="00544960">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544960">
        <w:rPr>
          <w:rFonts w:ascii="Times New Roman" w:hAnsi="Times New Roman" w:cs="Times New Roman"/>
          <w:sz w:val="28"/>
          <w:szCs w:val="28"/>
        </w:rPr>
        <w:t>3</w:t>
      </w:r>
    </w:p>
    <w:p w:rsidR="00AE5DF5" w:rsidRPr="00544960"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544960">
        <w:rPr>
          <w:rFonts w:ascii="Times New Roman" w:hAnsi="Times New Roman" w:cs="Times New Roman"/>
          <w:sz w:val="28"/>
          <w:szCs w:val="28"/>
        </w:rPr>
        <w:t>к Макету</w:t>
      </w:r>
    </w:p>
    <w:p w:rsidR="00AE5DF5" w:rsidRPr="00544960"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544960">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jc w:val="right"/>
        <w:rPr>
          <w:rFonts w:ascii="Calibri" w:hAnsi="Calibri" w:cs="Calibri"/>
        </w:rPr>
      </w:pPr>
      <w:r>
        <w:rPr>
          <w:rFonts w:ascii="Times New Roman" w:hAnsi="Times New Roman" w:cs="Times New Roman"/>
          <w:sz w:val="28"/>
          <w:szCs w:val="28"/>
        </w:rPr>
        <w:t>Едогонского сельского поселения</w:t>
      </w: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438"/>
      <w:bookmarkEnd w:id="26"/>
    </w:p>
    <w:p w:rsidR="00AE5DF5" w:rsidRPr="00722E80"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722E80">
        <w:rPr>
          <w:rFonts w:ascii="Times New Roman" w:hAnsi="Times New Roman" w:cs="Times New Roman"/>
          <w:sz w:val="28"/>
          <w:szCs w:val="28"/>
        </w:rPr>
        <w:t>СВЕДЕНИЯ</w:t>
      </w: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722E80">
        <w:rPr>
          <w:rFonts w:ascii="Times New Roman" w:hAnsi="Times New Roman" w:cs="Times New Roman"/>
          <w:sz w:val="28"/>
          <w:szCs w:val="28"/>
        </w:rPr>
        <w:t xml:space="preserve">О СОСТАВЕ И ЗНАЧЕНИЯХ ЦЕЛЕВЫХ ПОКАЗАТЕЛЕЙ </w:t>
      </w:r>
    </w:p>
    <w:p w:rsidR="00AE5DF5" w:rsidRPr="00722E80"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722E80">
        <w:rPr>
          <w:rFonts w:ascii="Times New Roman" w:hAnsi="Times New Roman" w:cs="Times New Roman"/>
          <w:sz w:val="28"/>
          <w:szCs w:val="28"/>
        </w:rPr>
        <w:t>МУНИЦИПАЛЬНОЙ ПРОГРАММЫ</w:t>
      </w:r>
    </w:p>
    <w:p w:rsidR="00AE5DF5" w:rsidRPr="00722E80"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ЕДОГОНСКОГО</w:t>
      </w:r>
      <w:r w:rsidRPr="00722E8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722E80">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722E80">
        <w:rPr>
          <w:rFonts w:ascii="Times New Roman" w:hAnsi="Times New Roman" w:cs="Times New Roman"/>
          <w:sz w:val="28"/>
          <w:szCs w:val="28"/>
        </w:rPr>
        <w:t>-</w:t>
      </w:r>
      <w:r>
        <w:rPr>
          <w:rFonts w:ascii="Times New Roman" w:hAnsi="Times New Roman" w:cs="Times New Roman"/>
          <w:sz w:val="28"/>
          <w:szCs w:val="28"/>
        </w:rPr>
        <w:t xml:space="preserve"> </w:t>
      </w:r>
      <w:r w:rsidRPr="00722E80">
        <w:rPr>
          <w:rFonts w:ascii="Times New Roman" w:hAnsi="Times New Roman" w:cs="Times New Roman"/>
          <w:sz w:val="28"/>
          <w:szCs w:val="28"/>
        </w:rPr>
        <w:t>программа)</w:t>
      </w:r>
    </w:p>
    <w:p w:rsidR="00AE5DF5" w:rsidRPr="00722E80"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671"/>
        <w:gridCol w:w="3253"/>
        <w:gridCol w:w="729"/>
        <w:gridCol w:w="1346"/>
        <w:gridCol w:w="1346"/>
        <w:gridCol w:w="1908"/>
        <w:gridCol w:w="1627"/>
        <w:gridCol w:w="1682"/>
        <w:gridCol w:w="678"/>
        <w:gridCol w:w="2020"/>
      </w:tblGrid>
      <w:tr w:rsidR="00AE5DF5" w:rsidRPr="00722E80" w:rsidTr="00F00BD5">
        <w:tc>
          <w:tcPr>
            <w:tcW w:w="2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 xml:space="preserve">№ </w:t>
            </w:r>
            <w:proofErr w:type="spellStart"/>
            <w:proofErr w:type="gramStart"/>
            <w:r w:rsidRPr="00722E80">
              <w:rPr>
                <w:rFonts w:ascii="Times New Roman" w:hAnsi="Times New Roman" w:cs="Times New Roman"/>
                <w:sz w:val="24"/>
                <w:szCs w:val="24"/>
              </w:rPr>
              <w:t>п</w:t>
            </w:r>
            <w:proofErr w:type="spellEnd"/>
            <w:proofErr w:type="gramEnd"/>
            <w:r w:rsidRPr="00722E80">
              <w:rPr>
                <w:rFonts w:ascii="Times New Roman" w:hAnsi="Times New Roman" w:cs="Times New Roman"/>
                <w:sz w:val="24"/>
                <w:szCs w:val="24"/>
              </w:rPr>
              <w:t>/</w:t>
            </w:r>
            <w:proofErr w:type="spellStart"/>
            <w:r w:rsidRPr="00722E80">
              <w:rPr>
                <w:rFonts w:ascii="Times New Roman" w:hAnsi="Times New Roman" w:cs="Times New Roman"/>
                <w:sz w:val="24"/>
                <w:szCs w:val="24"/>
              </w:rPr>
              <w:t>п</w:t>
            </w:r>
            <w:proofErr w:type="spellEnd"/>
          </w:p>
        </w:tc>
        <w:tc>
          <w:tcPr>
            <w:tcW w:w="10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Наименование целевого показателя</w:t>
            </w:r>
          </w:p>
        </w:tc>
        <w:tc>
          <w:tcPr>
            <w:tcW w:w="2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 xml:space="preserve">Ед. </w:t>
            </w:r>
            <w:proofErr w:type="spellStart"/>
            <w:r w:rsidRPr="00722E80">
              <w:rPr>
                <w:rFonts w:ascii="Times New Roman" w:hAnsi="Times New Roman" w:cs="Times New Roman"/>
                <w:sz w:val="24"/>
                <w:szCs w:val="24"/>
              </w:rPr>
              <w:t>изм</w:t>
            </w:r>
            <w:proofErr w:type="spellEnd"/>
            <w:r w:rsidRPr="00722E80">
              <w:rPr>
                <w:rFonts w:ascii="Times New Roman" w:hAnsi="Times New Roman" w:cs="Times New Roman"/>
                <w:sz w:val="24"/>
                <w:szCs w:val="24"/>
              </w:rPr>
              <w:t>.</w:t>
            </w:r>
          </w:p>
        </w:tc>
        <w:tc>
          <w:tcPr>
            <w:tcW w:w="3475"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Значения целевых показателей</w:t>
            </w:r>
          </w:p>
        </w:tc>
      </w:tr>
      <w:tr w:rsidR="00AE5DF5" w:rsidRPr="00722E80" w:rsidTr="00F00BD5">
        <w:tc>
          <w:tcPr>
            <w:tcW w:w="2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10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2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отчетный год</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текущий год (оценка)</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первый год действия программы</w:t>
            </w: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второй год действия программы</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третий год действия программы</w:t>
            </w: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w:t>
            </w: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год завершения действия программы</w:t>
            </w:r>
          </w:p>
        </w:tc>
      </w:tr>
      <w:tr w:rsidR="00AE5DF5" w:rsidRPr="00722E80" w:rsidTr="00F00BD5">
        <w:trPr>
          <w:trHeight w:val="189"/>
        </w:trPr>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1</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2</w:t>
            </w: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3</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4</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5</w:t>
            </w: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6</w:t>
            </w: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7</w:t>
            </w: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8</w:t>
            </w: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9</w:t>
            </w: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10</w:t>
            </w:r>
          </w:p>
        </w:tc>
      </w:tr>
      <w:tr w:rsidR="00AE5DF5" w:rsidRPr="00722E80" w:rsidTr="00F00BD5">
        <w:tc>
          <w:tcPr>
            <w:tcW w:w="5000"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Программа (указать наименование)</w:t>
            </w: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1</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22E80">
              <w:rPr>
                <w:rFonts w:ascii="Times New Roman" w:hAnsi="Times New Roman" w:cs="Times New Roman"/>
                <w:sz w:val="24"/>
                <w:szCs w:val="24"/>
              </w:rPr>
              <w:t>Целевой показатель</w:t>
            </w: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2</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22E80">
              <w:rPr>
                <w:rFonts w:ascii="Times New Roman" w:hAnsi="Times New Roman" w:cs="Times New Roman"/>
                <w:sz w:val="24"/>
                <w:szCs w:val="24"/>
              </w:rPr>
              <w:t>Целевой показатель</w:t>
            </w: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5000"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Подпрограмма 1 (указать наименование)</w:t>
            </w: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1</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22E80">
              <w:rPr>
                <w:rFonts w:ascii="Times New Roman" w:hAnsi="Times New Roman" w:cs="Times New Roman"/>
                <w:sz w:val="24"/>
                <w:szCs w:val="24"/>
              </w:rPr>
              <w:t>Целевой показатель</w:t>
            </w: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2</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22E80">
              <w:rPr>
                <w:rFonts w:ascii="Times New Roman" w:hAnsi="Times New Roman" w:cs="Times New Roman"/>
                <w:sz w:val="24"/>
                <w:szCs w:val="24"/>
              </w:rPr>
              <w:t>Целевой показатель</w:t>
            </w: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5000" w:type="pct"/>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Основное мероприятие 1</w:t>
            </w:r>
            <w:r>
              <w:rPr>
                <w:rFonts w:ascii="Times New Roman" w:hAnsi="Times New Roman" w:cs="Times New Roman"/>
                <w:sz w:val="24"/>
                <w:szCs w:val="24"/>
              </w:rPr>
              <w:t>.1.</w:t>
            </w:r>
            <w:r w:rsidRPr="00722E80">
              <w:rPr>
                <w:rFonts w:ascii="Times New Roman" w:hAnsi="Times New Roman" w:cs="Times New Roman"/>
                <w:sz w:val="24"/>
                <w:szCs w:val="24"/>
              </w:rPr>
              <w:t xml:space="preserve"> (указать наименование) - при наличии</w:t>
            </w: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1</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22E80">
              <w:rPr>
                <w:rFonts w:ascii="Times New Roman" w:hAnsi="Times New Roman" w:cs="Times New Roman"/>
                <w:sz w:val="24"/>
                <w:szCs w:val="24"/>
              </w:rPr>
              <w:t>Целевой показатель</w:t>
            </w: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lastRenderedPageBreak/>
              <w:t>2</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22E80">
              <w:rPr>
                <w:rFonts w:ascii="Times New Roman" w:hAnsi="Times New Roman" w:cs="Times New Roman"/>
                <w:sz w:val="24"/>
                <w:szCs w:val="24"/>
              </w:rPr>
              <w:t>Целевой показатель</w:t>
            </w: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22E80">
              <w:rPr>
                <w:rFonts w:ascii="Times New Roman" w:hAnsi="Times New Roman" w:cs="Times New Roman"/>
                <w:sz w:val="24"/>
                <w:szCs w:val="24"/>
              </w:rPr>
              <w:t>...</w:t>
            </w: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722E80" w:rsidTr="00F00BD5">
        <w:tc>
          <w:tcPr>
            <w:tcW w:w="2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0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22E80">
              <w:rPr>
                <w:rFonts w:ascii="Times New Roman" w:hAnsi="Times New Roman" w:cs="Times New Roman"/>
                <w:sz w:val="24"/>
                <w:szCs w:val="24"/>
              </w:rPr>
              <w:t>и т.д. по подпрограммам</w:t>
            </w:r>
          </w:p>
        </w:tc>
        <w:tc>
          <w:tcPr>
            <w:tcW w:w="2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2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22E80"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bl>
    <w:p w:rsidR="00AE5DF5" w:rsidRPr="003337F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bookmarkStart w:id="27" w:name="Par602"/>
      <w:bookmarkEnd w:id="27"/>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r w:rsidRPr="003337FE">
        <w:rPr>
          <w:rFonts w:ascii="Times New Roman" w:hAnsi="Times New Roman" w:cs="Times New Roman"/>
          <w:sz w:val="28"/>
          <w:szCs w:val="28"/>
        </w:rPr>
        <w:lastRenderedPageBreak/>
        <w:t>Приложение № 4</w:t>
      </w:r>
    </w:p>
    <w:p w:rsidR="00AE5DF5" w:rsidRPr="003337FE"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337FE">
        <w:rPr>
          <w:rFonts w:ascii="Times New Roman" w:hAnsi="Times New Roman" w:cs="Times New Roman"/>
          <w:sz w:val="28"/>
          <w:szCs w:val="28"/>
        </w:rPr>
        <w:t>к Макету</w:t>
      </w:r>
    </w:p>
    <w:p w:rsidR="00AE5DF5" w:rsidRPr="003337FE"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337FE">
        <w:rPr>
          <w:rFonts w:ascii="Times New Roman" w:hAnsi="Times New Roman" w:cs="Times New Roman"/>
          <w:sz w:val="28"/>
          <w:szCs w:val="28"/>
        </w:rPr>
        <w:t>муниципальной программы</w:t>
      </w:r>
    </w:p>
    <w:p w:rsidR="00AE5DF5" w:rsidRPr="003769DC" w:rsidRDefault="00AE5DF5" w:rsidP="00AE5DF5">
      <w:pPr>
        <w:widowControl w:val="0"/>
        <w:autoSpaceDE w:val="0"/>
        <w:autoSpaceDN w:val="0"/>
        <w:adjustRightInd w:val="0"/>
        <w:spacing w:after="0" w:line="240" w:lineRule="auto"/>
        <w:ind w:left="8495" w:firstLine="709"/>
        <w:jc w:val="right"/>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8" w:name="Par607"/>
      <w:bookmarkEnd w:id="28"/>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769DC">
        <w:rPr>
          <w:rFonts w:ascii="Times New Roman" w:hAnsi="Times New Roman" w:cs="Times New Roman"/>
          <w:sz w:val="28"/>
          <w:szCs w:val="28"/>
        </w:rPr>
        <w:t>ПЕРЕЧЕНЬ</w:t>
      </w:r>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769DC">
        <w:rPr>
          <w:rFonts w:ascii="Times New Roman" w:hAnsi="Times New Roman" w:cs="Times New Roman"/>
          <w:sz w:val="28"/>
          <w:szCs w:val="28"/>
        </w:rPr>
        <w:t>ОСНОВНЫХ МЕРОПРИЯТИЙ</w:t>
      </w:r>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769DC">
        <w:rPr>
          <w:rFonts w:ascii="Times New Roman" w:hAnsi="Times New Roman" w:cs="Times New Roman"/>
          <w:sz w:val="28"/>
          <w:szCs w:val="28"/>
        </w:rPr>
        <w:t xml:space="preserve">МУНИЦИПАЛЬНОЙ ПРОГРАММЫ </w:t>
      </w:r>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ЕДОГОНСКОГО</w:t>
      </w:r>
      <w:r w:rsidRPr="003769D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769DC">
        <w:rPr>
          <w:rFonts w:ascii="Times New Roman" w:hAnsi="Times New Roman" w:cs="Times New Roman"/>
          <w:sz w:val="28"/>
          <w:szCs w:val="28"/>
        </w:rPr>
        <w:t>(далее – муниципальная программа)</w:t>
      </w:r>
    </w:p>
    <w:p w:rsidR="00AE5DF5" w:rsidRPr="003769DC"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653"/>
        <w:gridCol w:w="4258"/>
        <w:gridCol w:w="1920"/>
        <w:gridCol w:w="1782"/>
        <w:gridCol w:w="1782"/>
        <w:gridCol w:w="2536"/>
        <w:gridCol w:w="2329"/>
      </w:tblGrid>
      <w:tr w:rsidR="00AE5DF5" w:rsidRPr="00696E31" w:rsidTr="00F00BD5">
        <w:tc>
          <w:tcPr>
            <w:tcW w:w="2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96E31">
              <w:rPr>
                <w:rFonts w:ascii="Times New Roman" w:hAnsi="Times New Roman" w:cs="Times New Roman"/>
                <w:sz w:val="24"/>
                <w:szCs w:val="24"/>
              </w:rPr>
              <w:t xml:space="preserve"> </w:t>
            </w:r>
            <w:proofErr w:type="spellStart"/>
            <w:proofErr w:type="gramStart"/>
            <w:r w:rsidRPr="00696E31">
              <w:rPr>
                <w:rFonts w:ascii="Times New Roman" w:hAnsi="Times New Roman" w:cs="Times New Roman"/>
                <w:sz w:val="24"/>
                <w:szCs w:val="24"/>
              </w:rPr>
              <w:t>п</w:t>
            </w:r>
            <w:proofErr w:type="spellEnd"/>
            <w:proofErr w:type="gramEnd"/>
            <w:r w:rsidRPr="00696E31">
              <w:rPr>
                <w:rFonts w:ascii="Times New Roman" w:hAnsi="Times New Roman" w:cs="Times New Roman"/>
                <w:sz w:val="24"/>
                <w:szCs w:val="24"/>
              </w:rPr>
              <w:t>/</w:t>
            </w:r>
            <w:proofErr w:type="spellStart"/>
            <w:r w:rsidRPr="00696E31">
              <w:rPr>
                <w:rFonts w:ascii="Times New Roman" w:hAnsi="Times New Roman" w:cs="Times New Roman"/>
                <w:sz w:val="24"/>
                <w:szCs w:val="24"/>
              </w:rPr>
              <w:t>п</w:t>
            </w:r>
            <w:proofErr w:type="spellEnd"/>
          </w:p>
        </w:tc>
        <w:tc>
          <w:tcPr>
            <w:tcW w:w="13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 xml:space="preserve">Наименование подпрограммы </w:t>
            </w:r>
            <w:r>
              <w:rPr>
                <w:rFonts w:ascii="Times New Roman" w:hAnsi="Times New Roman" w:cs="Times New Roman"/>
                <w:sz w:val="24"/>
                <w:szCs w:val="24"/>
              </w:rPr>
              <w:t>муниципальной</w:t>
            </w:r>
            <w:r w:rsidRPr="00696E31">
              <w:rPr>
                <w:rFonts w:ascii="Times New Roman" w:hAnsi="Times New Roman" w:cs="Times New Roman"/>
                <w:sz w:val="24"/>
                <w:szCs w:val="24"/>
              </w:rPr>
              <w:t xml:space="preserve"> программы, основного мероприятия</w:t>
            </w:r>
          </w:p>
        </w:tc>
        <w:tc>
          <w:tcPr>
            <w:tcW w:w="6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Ответственный исполнитель</w:t>
            </w:r>
          </w:p>
        </w:tc>
        <w:tc>
          <w:tcPr>
            <w:tcW w:w="11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Срок</w:t>
            </w:r>
          </w:p>
        </w:tc>
        <w:tc>
          <w:tcPr>
            <w:tcW w:w="8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Ожидаемый конечный результат реализации основного мероприятия</w:t>
            </w:r>
          </w:p>
        </w:tc>
        <w:tc>
          <w:tcPr>
            <w:tcW w:w="7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 xml:space="preserve">Целевые показатели </w:t>
            </w:r>
            <w:r>
              <w:rPr>
                <w:rFonts w:ascii="Times New Roman" w:hAnsi="Times New Roman" w:cs="Times New Roman"/>
                <w:sz w:val="24"/>
                <w:szCs w:val="24"/>
              </w:rPr>
              <w:t>муниципальной</w:t>
            </w:r>
            <w:r w:rsidRPr="00696E31">
              <w:rPr>
                <w:rFonts w:ascii="Times New Roman" w:hAnsi="Times New Roman" w:cs="Times New Roman"/>
                <w:sz w:val="24"/>
                <w:szCs w:val="24"/>
              </w:rPr>
              <w:t xml:space="preserve"> программы (подпрограммы), на достижение которых оказывается влияние</w:t>
            </w:r>
          </w:p>
        </w:tc>
      </w:tr>
      <w:tr w:rsidR="00AE5DF5" w:rsidRPr="00696E31" w:rsidTr="00F00BD5">
        <w:tc>
          <w:tcPr>
            <w:tcW w:w="2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3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начала реализации</w:t>
            </w: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окончания реализации</w:t>
            </w:r>
          </w:p>
        </w:tc>
        <w:tc>
          <w:tcPr>
            <w:tcW w:w="8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7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696E31" w:rsidTr="00F00BD5">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1</w:t>
            </w:r>
          </w:p>
        </w:tc>
        <w:tc>
          <w:tcPr>
            <w:tcW w:w="1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2</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3</w:t>
            </w: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4</w:t>
            </w: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5</w:t>
            </w:r>
          </w:p>
        </w:tc>
        <w:tc>
          <w:tcPr>
            <w:tcW w:w="8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6</w:t>
            </w: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7</w:t>
            </w:r>
          </w:p>
        </w:tc>
      </w:tr>
      <w:tr w:rsidR="00AE5DF5" w:rsidRPr="00696E31" w:rsidTr="00F00BD5">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78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Подпрограмма 1</w:t>
            </w:r>
          </w:p>
        </w:tc>
      </w:tr>
      <w:tr w:rsidR="00AE5DF5" w:rsidRPr="00696E31" w:rsidTr="00F00BD5">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696E31">
              <w:rPr>
                <w:rFonts w:ascii="Times New Roman" w:hAnsi="Times New Roman" w:cs="Times New Roman"/>
                <w:sz w:val="24"/>
                <w:szCs w:val="24"/>
              </w:rPr>
              <w:t>Основное мероприятие 1.1</w:t>
            </w:r>
            <w:r>
              <w:rPr>
                <w:rFonts w:ascii="Times New Roman" w:hAnsi="Times New Roman" w:cs="Times New Roman"/>
                <w:sz w:val="24"/>
                <w:szCs w:val="24"/>
              </w:rPr>
              <w:t>.</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696E31" w:rsidTr="00F00BD5">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696E31">
              <w:rPr>
                <w:rFonts w:ascii="Times New Roman" w:hAnsi="Times New Roman" w:cs="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696E31">
              <w:rPr>
                <w:rFonts w:ascii="Times New Roman" w:hAnsi="Times New Roman" w:cs="Times New Roman"/>
                <w:sz w:val="24"/>
                <w:szCs w:val="24"/>
              </w:rPr>
              <w:t>Основное мероприятие 1.2</w:t>
            </w:r>
            <w:r>
              <w:rPr>
                <w:rFonts w:ascii="Times New Roman" w:hAnsi="Times New Roman" w:cs="Times New Roman"/>
                <w:sz w:val="24"/>
                <w:szCs w:val="24"/>
              </w:rPr>
              <w:t>.</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696E31" w:rsidTr="00F00BD5">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96E31">
              <w:rPr>
                <w:rFonts w:ascii="Times New Roman" w:hAnsi="Times New Roman" w:cs="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696E31">
              <w:rPr>
                <w:rFonts w:ascii="Times New Roman" w:hAnsi="Times New Roman" w:cs="Times New Roman"/>
                <w:sz w:val="24"/>
                <w:szCs w:val="24"/>
              </w:rPr>
              <w:t>...</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696E31" w:rsidTr="00F00BD5">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696E31">
              <w:rPr>
                <w:rFonts w:ascii="Times New Roman" w:hAnsi="Times New Roman" w:cs="Times New Roman"/>
                <w:sz w:val="24"/>
                <w:szCs w:val="24"/>
              </w:rPr>
              <w:t>и т.д. по подпрограммам</w:t>
            </w:r>
          </w:p>
        </w:tc>
        <w:tc>
          <w:tcPr>
            <w:tcW w:w="6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7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96E31"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bl>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bookmarkStart w:id="29" w:name="Par683"/>
      <w:bookmarkEnd w:id="29"/>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r w:rsidRPr="003337FE">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3337FE">
        <w:rPr>
          <w:rFonts w:ascii="Times New Roman" w:hAnsi="Times New Roman" w:cs="Times New Roman"/>
          <w:sz w:val="28"/>
          <w:szCs w:val="28"/>
        </w:rPr>
        <w:t xml:space="preserve"> 5</w:t>
      </w:r>
    </w:p>
    <w:p w:rsidR="00AE5DF5" w:rsidRPr="003337FE"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337FE">
        <w:rPr>
          <w:rFonts w:ascii="Times New Roman" w:hAnsi="Times New Roman" w:cs="Times New Roman"/>
          <w:sz w:val="28"/>
          <w:szCs w:val="28"/>
        </w:rPr>
        <w:t>к Макету</w:t>
      </w:r>
    </w:p>
    <w:p w:rsidR="00AE5DF5" w:rsidRPr="003337FE"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337FE">
        <w:rPr>
          <w:rFonts w:ascii="Times New Roman" w:hAnsi="Times New Roman" w:cs="Times New Roman"/>
          <w:sz w:val="28"/>
          <w:szCs w:val="28"/>
        </w:rPr>
        <w:t>муниципальной программы</w:t>
      </w:r>
    </w:p>
    <w:p w:rsidR="00AE5DF5" w:rsidRPr="003769DC"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30" w:name="Par691"/>
      <w:bookmarkEnd w:id="30"/>
      <w:r w:rsidRPr="003769DC">
        <w:rPr>
          <w:rFonts w:ascii="Times New Roman" w:hAnsi="Times New Roman" w:cs="Times New Roman"/>
          <w:sz w:val="28"/>
          <w:szCs w:val="28"/>
        </w:rPr>
        <w:t xml:space="preserve">ПРОГНОЗ СВОДНЫХ ПОКАЗАТЕЛЕЙ </w:t>
      </w:r>
      <w:r>
        <w:rPr>
          <w:rFonts w:ascii="Times New Roman" w:hAnsi="Times New Roman" w:cs="Times New Roman"/>
          <w:sz w:val="28"/>
          <w:szCs w:val="28"/>
        </w:rPr>
        <w:t xml:space="preserve">МУНИЦИПАЛЬНЫХ </w:t>
      </w:r>
      <w:r w:rsidRPr="003769DC">
        <w:rPr>
          <w:rFonts w:ascii="Times New Roman" w:hAnsi="Times New Roman" w:cs="Times New Roman"/>
          <w:sz w:val="28"/>
          <w:szCs w:val="28"/>
        </w:rPr>
        <w:t>ЗАДАНИЙ</w:t>
      </w:r>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769DC">
        <w:rPr>
          <w:rFonts w:ascii="Times New Roman" w:hAnsi="Times New Roman" w:cs="Times New Roman"/>
          <w:sz w:val="28"/>
          <w:szCs w:val="28"/>
        </w:rPr>
        <w:t xml:space="preserve">НА ОКАЗАНИЕ </w:t>
      </w:r>
      <w:r>
        <w:rPr>
          <w:rFonts w:ascii="Times New Roman" w:hAnsi="Times New Roman" w:cs="Times New Roman"/>
          <w:sz w:val="28"/>
          <w:szCs w:val="28"/>
        </w:rPr>
        <w:t>МУНИЦИПАЛЬНЫХ</w:t>
      </w:r>
      <w:r w:rsidRPr="003769DC">
        <w:rPr>
          <w:rFonts w:ascii="Times New Roman" w:hAnsi="Times New Roman" w:cs="Times New Roman"/>
          <w:sz w:val="28"/>
          <w:szCs w:val="28"/>
        </w:rPr>
        <w:t xml:space="preserve"> УСЛУГ (ВЫПОЛНЕНИЕ РАБОТ)</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МУНИЦИПАЛЬНЫМИ </w:t>
      </w:r>
      <w:r w:rsidRPr="003769DC">
        <w:rPr>
          <w:rFonts w:ascii="Times New Roman" w:hAnsi="Times New Roman" w:cs="Times New Roman"/>
          <w:sz w:val="28"/>
          <w:szCs w:val="28"/>
        </w:rPr>
        <w:t xml:space="preserve">УЧРЕЖДЕНИЯМИ </w:t>
      </w:r>
      <w:r>
        <w:rPr>
          <w:rFonts w:ascii="Times New Roman" w:hAnsi="Times New Roman" w:cs="Times New Roman"/>
          <w:sz w:val="28"/>
          <w:szCs w:val="28"/>
        </w:rPr>
        <w:t>ЕДОГОНСКОГО СЕЛЬСКОГО ПОСЕЛЕНИЯ</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3769DC">
        <w:rPr>
          <w:rFonts w:ascii="Times New Roman" w:hAnsi="Times New Roman" w:cs="Times New Roman"/>
          <w:sz w:val="28"/>
          <w:szCs w:val="28"/>
        </w:rPr>
        <w:t>В РАМКАХ</w:t>
      </w:r>
      <w:r>
        <w:rPr>
          <w:rFonts w:ascii="Times New Roman" w:hAnsi="Times New Roman" w:cs="Times New Roman"/>
          <w:sz w:val="28"/>
          <w:szCs w:val="28"/>
        </w:rPr>
        <w:t xml:space="preserve"> МУНИЦИПАЛЬНОЙ ПРОГРАММЫ </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3769DC"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2701"/>
        <w:gridCol w:w="2445"/>
        <w:gridCol w:w="1737"/>
        <w:gridCol w:w="1666"/>
        <w:gridCol w:w="1666"/>
        <w:gridCol w:w="1737"/>
        <w:gridCol w:w="1672"/>
        <w:gridCol w:w="1636"/>
      </w:tblGrid>
      <w:tr w:rsidR="00AE5DF5" w:rsidRPr="003769DC" w:rsidTr="00F00BD5">
        <w:tc>
          <w:tcPr>
            <w:tcW w:w="8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 xml:space="preserve">Наименование подпрограммы, основного мероприятия, </w:t>
            </w:r>
            <w:r>
              <w:rPr>
                <w:rFonts w:ascii="Times New Roman" w:hAnsi="Times New Roman" w:cs="Times New Roman"/>
                <w:sz w:val="24"/>
                <w:szCs w:val="24"/>
              </w:rPr>
              <w:t>муниципальной</w:t>
            </w:r>
            <w:r w:rsidRPr="003769DC">
              <w:rPr>
                <w:rFonts w:ascii="Times New Roman" w:hAnsi="Times New Roman" w:cs="Times New Roman"/>
                <w:sz w:val="24"/>
                <w:szCs w:val="24"/>
              </w:rPr>
              <w:t xml:space="preserve"> услуги (работы)</w:t>
            </w:r>
          </w:p>
        </w:tc>
        <w:tc>
          <w:tcPr>
            <w:tcW w:w="80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Наименование показателя объема услуги (работы), единица измерения</w:t>
            </w:r>
          </w:p>
        </w:tc>
        <w:tc>
          <w:tcPr>
            <w:tcW w:w="166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Значение показателя объема услуги (работы)</w:t>
            </w:r>
          </w:p>
        </w:tc>
        <w:tc>
          <w:tcPr>
            <w:tcW w:w="165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 xml:space="preserve">Расходы на оказание </w:t>
            </w:r>
            <w:r>
              <w:rPr>
                <w:rFonts w:ascii="Times New Roman" w:hAnsi="Times New Roman" w:cs="Times New Roman"/>
                <w:sz w:val="24"/>
                <w:szCs w:val="24"/>
              </w:rPr>
              <w:t>муниципальной</w:t>
            </w:r>
            <w:r w:rsidRPr="003769DC">
              <w:rPr>
                <w:rFonts w:ascii="Times New Roman" w:hAnsi="Times New Roman" w:cs="Times New Roman"/>
                <w:sz w:val="24"/>
                <w:szCs w:val="24"/>
              </w:rPr>
              <w:t xml:space="preserve"> услуги (выполнение работы), тыс. руб.</w:t>
            </w:r>
          </w:p>
        </w:tc>
      </w:tr>
      <w:tr w:rsidR="00AE5DF5" w:rsidRPr="003769DC" w:rsidTr="00F00BD5">
        <w:tc>
          <w:tcPr>
            <w:tcW w:w="88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pBdr>
                <w:top w:val="single" w:sz="6" w:space="0" w:color="auto"/>
              </w:pBdr>
              <w:autoSpaceDE w:val="0"/>
              <w:autoSpaceDN w:val="0"/>
              <w:adjustRightInd w:val="0"/>
              <w:spacing w:before="100" w:after="100" w:line="240" w:lineRule="auto"/>
              <w:jc w:val="center"/>
              <w:rPr>
                <w:rFonts w:ascii="Times New Roman" w:hAnsi="Times New Roman" w:cs="Times New Roman"/>
                <w:sz w:val="24"/>
                <w:szCs w:val="24"/>
              </w:rPr>
            </w:pPr>
          </w:p>
        </w:tc>
        <w:tc>
          <w:tcPr>
            <w:tcW w:w="80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pBdr>
                <w:top w:val="single" w:sz="6" w:space="0" w:color="auto"/>
              </w:pBdr>
              <w:autoSpaceDE w:val="0"/>
              <w:autoSpaceDN w:val="0"/>
              <w:adjustRightInd w:val="0"/>
              <w:spacing w:before="100" w:after="10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очередной год</w:t>
            </w: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первый год планового периода</w:t>
            </w: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второй год планового периода</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очередной год</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первый год планового периода</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второй год планового периода</w:t>
            </w: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2</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3</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4</w:t>
            </w: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5</w:t>
            </w: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6</w:t>
            </w: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8</w:t>
            </w: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10</w:t>
            </w:r>
          </w:p>
        </w:tc>
      </w:tr>
      <w:tr w:rsidR="00AE5DF5" w:rsidRPr="003769DC" w:rsidTr="00F00BD5">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Подпрограмма 1</w:t>
            </w: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769DC">
              <w:rPr>
                <w:rFonts w:ascii="Times New Roman" w:hAnsi="Times New Roman" w:cs="Times New Roman"/>
                <w:sz w:val="24"/>
                <w:szCs w:val="24"/>
              </w:rPr>
              <w:t>Услуга</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769DC">
              <w:rPr>
                <w:rFonts w:ascii="Times New Roman" w:hAnsi="Times New Roman" w:cs="Times New Roman"/>
                <w:sz w:val="24"/>
                <w:szCs w:val="24"/>
              </w:rPr>
              <w:t>Услуга</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769DC">
              <w:rPr>
                <w:rFonts w:ascii="Times New Roman" w:hAnsi="Times New Roman" w:cs="Times New Roman"/>
                <w:sz w:val="24"/>
                <w:szCs w:val="24"/>
              </w:rPr>
              <w:t>Работа</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3769DC" w:rsidTr="00F00BD5">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769DC">
              <w:rPr>
                <w:rFonts w:ascii="Times New Roman" w:hAnsi="Times New Roman" w:cs="Times New Roman"/>
                <w:sz w:val="24"/>
                <w:szCs w:val="24"/>
              </w:rPr>
              <w:t>Основное мероприятие 1.1</w:t>
            </w:r>
            <w:r>
              <w:rPr>
                <w:rFonts w:ascii="Times New Roman" w:hAnsi="Times New Roman" w:cs="Times New Roman"/>
                <w:sz w:val="24"/>
                <w:szCs w:val="24"/>
              </w:rPr>
              <w:t>.</w:t>
            </w: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769DC">
              <w:rPr>
                <w:rFonts w:ascii="Times New Roman" w:hAnsi="Times New Roman" w:cs="Times New Roman"/>
                <w:sz w:val="24"/>
                <w:szCs w:val="24"/>
              </w:rPr>
              <w:t>Услуга</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769DC">
              <w:rPr>
                <w:rFonts w:ascii="Times New Roman" w:hAnsi="Times New Roman" w:cs="Times New Roman"/>
                <w:sz w:val="24"/>
                <w:szCs w:val="24"/>
              </w:rPr>
              <w:t>Услуга</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769DC">
              <w:rPr>
                <w:rFonts w:ascii="Times New Roman" w:hAnsi="Times New Roman" w:cs="Times New Roman"/>
                <w:sz w:val="24"/>
                <w:szCs w:val="24"/>
              </w:rPr>
              <w:lastRenderedPageBreak/>
              <w:t>Работа</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3769DC" w:rsidTr="00F00BD5">
        <w:tc>
          <w:tcPr>
            <w:tcW w:w="8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769DC">
              <w:rPr>
                <w:rFonts w:ascii="Times New Roman" w:hAnsi="Times New Roman" w:cs="Times New Roman"/>
                <w:sz w:val="24"/>
                <w:szCs w:val="24"/>
              </w:rPr>
              <w:t>и т.д. по подпрограммам</w:t>
            </w:r>
          </w:p>
        </w:tc>
        <w:tc>
          <w:tcPr>
            <w:tcW w:w="8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769D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bl>
    <w:p w:rsidR="00AE5DF5" w:rsidRPr="003337F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Pr="003337FE" w:rsidRDefault="00AE5DF5" w:rsidP="00AE5DF5">
      <w:pPr>
        <w:widowControl w:val="0"/>
        <w:autoSpaceDE w:val="0"/>
        <w:autoSpaceDN w:val="0"/>
        <w:adjustRightInd w:val="0"/>
        <w:spacing w:after="0" w:line="240" w:lineRule="auto"/>
        <w:jc w:val="both"/>
        <w:rPr>
          <w:rFonts w:ascii="Calibri" w:hAnsi="Calibri" w:cs="Calibri"/>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bookmarkStart w:id="31" w:name="Par798"/>
      <w:bookmarkEnd w:id="31"/>
    </w:p>
    <w:p w:rsidR="00AE5DF5" w:rsidRPr="003337F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r w:rsidRPr="003337FE">
        <w:rPr>
          <w:rFonts w:ascii="Times New Roman" w:hAnsi="Times New Roman" w:cs="Times New Roman"/>
          <w:sz w:val="28"/>
          <w:szCs w:val="28"/>
        </w:rPr>
        <w:lastRenderedPageBreak/>
        <w:t>Приложение № 6</w:t>
      </w:r>
    </w:p>
    <w:p w:rsidR="00AE5DF5" w:rsidRPr="008E3FC8"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E3FC8">
        <w:rPr>
          <w:rFonts w:ascii="Times New Roman" w:hAnsi="Times New Roman" w:cs="Times New Roman"/>
          <w:sz w:val="28"/>
          <w:szCs w:val="28"/>
        </w:rPr>
        <w:t>к Макету</w:t>
      </w:r>
    </w:p>
    <w:p w:rsidR="00AE5DF5" w:rsidRPr="008E3FC8"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E3FC8">
        <w:rPr>
          <w:rFonts w:ascii="Times New Roman" w:hAnsi="Times New Roman" w:cs="Times New Roman"/>
          <w:sz w:val="28"/>
          <w:szCs w:val="28"/>
        </w:rPr>
        <w:t>муниципальной программы</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8E3FC8"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32" w:name="Par806"/>
      <w:bookmarkEnd w:id="32"/>
      <w:r w:rsidRPr="008E3FC8">
        <w:rPr>
          <w:rFonts w:ascii="Times New Roman" w:hAnsi="Times New Roman" w:cs="Times New Roman"/>
          <w:sz w:val="28"/>
          <w:szCs w:val="28"/>
        </w:rPr>
        <w:t xml:space="preserve">РЕСУРСНОЕ ОБЕСПЕЧЕНИЕ РЕАЛИЗАЦИИ </w:t>
      </w:r>
    </w:p>
    <w:p w:rsidR="00AE5DF5" w:rsidRPr="008E3FC8"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8E3FC8">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 (далее – программа)</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ЗА С</w:t>
      </w:r>
      <w:r w:rsidRPr="008E3FC8">
        <w:rPr>
          <w:rFonts w:ascii="Times New Roman" w:hAnsi="Times New Roman" w:cs="Times New Roman"/>
          <w:sz w:val="28"/>
          <w:szCs w:val="28"/>
        </w:rPr>
        <w:t>ЧЕТ СРЕДСТВ, ПРЕДУСМОТРЕННЫХ</w:t>
      </w:r>
      <w:r>
        <w:rPr>
          <w:rFonts w:ascii="Times New Roman" w:hAnsi="Times New Roman" w:cs="Times New Roman"/>
          <w:sz w:val="28"/>
          <w:szCs w:val="28"/>
        </w:rPr>
        <w:t xml:space="preserve"> </w:t>
      </w:r>
      <w:r w:rsidRPr="008E3FC8">
        <w:rPr>
          <w:rFonts w:ascii="Times New Roman" w:hAnsi="Times New Roman" w:cs="Times New Roman"/>
          <w:sz w:val="28"/>
          <w:szCs w:val="28"/>
        </w:rPr>
        <w:t xml:space="preserve">В БЮДЖЕТЕ </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8E3FC8"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2401"/>
        <w:gridCol w:w="2457"/>
        <w:gridCol w:w="2625"/>
        <w:gridCol w:w="1749"/>
        <w:gridCol w:w="1749"/>
        <w:gridCol w:w="836"/>
        <w:gridCol w:w="836"/>
        <w:gridCol w:w="1749"/>
        <w:gridCol w:w="858"/>
      </w:tblGrid>
      <w:tr w:rsidR="00AE5DF5" w:rsidRPr="008E3FC8"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Наименование программы, подпрограммы,  основного мероприятия, мероприятия</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Ответственный исполни</w:t>
            </w:r>
            <w:r>
              <w:rPr>
                <w:rFonts w:ascii="Times New Roman" w:hAnsi="Times New Roman" w:cs="Times New Roman"/>
                <w:sz w:val="24"/>
                <w:szCs w:val="24"/>
              </w:rPr>
              <w:t>тель, соисполнители, участники, исполнители</w:t>
            </w:r>
            <w:r w:rsidRPr="008E3FC8">
              <w:rPr>
                <w:rFonts w:ascii="Times New Roman" w:hAnsi="Times New Roman" w:cs="Times New Roman"/>
                <w:sz w:val="24"/>
                <w:szCs w:val="24"/>
              </w:rPr>
              <w:t xml:space="preserve"> мероприятий</w:t>
            </w:r>
          </w:p>
        </w:tc>
        <w:tc>
          <w:tcPr>
            <w:tcW w:w="8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Источники финансирования</w:t>
            </w:r>
          </w:p>
        </w:tc>
        <w:tc>
          <w:tcPr>
            <w:tcW w:w="254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Расходы (тыс. руб.), годы</w:t>
            </w:r>
          </w:p>
        </w:tc>
      </w:tr>
      <w:tr w:rsidR="00AE5DF5" w:rsidRPr="008E3FC8" w:rsidTr="00F00BD5">
        <w:trPr>
          <w:trHeight w:val="1248"/>
        </w:trPr>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первый год действия программы</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второй год действия программы</w:t>
            </w: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год завершения действия программы</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всего</w:t>
            </w:r>
          </w:p>
        </w:tc>
      </w:tr>
      <w:tr w:rsidR="00AE5DF5" w:rsidRPr="008E3FC8" w:rsidTr="00F00BD5">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1</w:t>
            </w: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2</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3</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4</w:t>
            </w: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5</w:t>
            </w: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6</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7</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8E3FC8">
              <w:rPr>
                <w:rFonts w:ascii="Times New Roman" w:hAnsi="Times New Roman" w:cs="Times New Roman"/>
                <w:sz w:val="24"/>
                <w:szCs w:val="24"/>
              </w:rPr>
              <w:t>8</w:t>
            </w:r>
          </w:p>
        </w:tc>
      </w:tr>
      <w:tr w:rsidR="00AE5DF5" w:rsidRPr="008E3FC8"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Программа</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 в том числе:</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 (далее – 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w:t>
            </w:r>
            <w:r w:rsidRPr="008E3FC8">
              <w:rPr>
                <w:rFonts w:ascii="Times New Roman" w:hAnsi="Times New Roman" w:cs="Times New Roman"/>
                <w:sz w:val="24"/>
                <w:szCs w:val="24"/>
              </w:rPr>
              <w:t>бластно</w:t>
            </w:r>
            <w:r>
              <w:rPr>
                <w:rFonts w:ascii="Times New Roman" w:hAnsi="Times New Roman" w:cs="Times New Roman"/>
                <w:sz w:val="24"/>
                <w:szCs w:val="24"/>
              </w:rPr>
              <w:t xml:space="preserve">го бюджета, предусмотренные в </w:t>
            </w:r>
            <w:r>
              <w:rPr>
                <w:rFonts w:ascii="Times New Roman" w:hAnsi="Times New Roman" w:cs="Times New Roman"/>
                <w:sz w:val="24"/>
                <w:szCs w:val="24"/>
              </w:rPr>
              <w:lastRenderedPageBreak/>
              <w:t>местном бюджете</w:t>
            </w:r>
            <w:r w:rsidRPr="008E3FC8">
              <w:rPr>
                <w:rFonts w:ascii="Times New Roman" w:hAnsi="Times New Roman" w:cs="Times New Roman"/>
                <w:sz w:val="24"/>
                <w:szCs w:val="24"/>
              </w:rPr>
              <w:t xml:space="preserve"> (далее - </w:t>
            </w:r>
            <w:proofErr w:type="gramStart"/>
            <w:r w:rsidRPr="008E3FC8">
              <w:rPr>
                <w:rFonts w:ascii="Times New Roman" w:hAnsi="Times New Roman" w:cs="Times New Roman"/>
                <w:sz w:val="24"/>
                <w:szCs w:val="24"/>
              </w:rPr>
              <w:t>ОБ</w:t>
            </w:r>
            <w:proofErr w:type="gramEnd"/>
            <w:r w:rsidRPr="008E3FC8">
              <w:rPr>
                <w:rFonts w:ascii="Times New Roman" w:hAnsi="Times New Roman" w:cs="Times New Roman"/>
                <w:sz w:val="24"/>
                <w:szCs w:val="24"/>
              </w:rPr>
              <w:t>)</w:t>
            </w:r>
            <w:r>
              <w:rPr>
                <w:rFonts w:ascii="Times New Roman" w:hAnsi="Times New Roman" w:cs="Times New Roman"/>
                <w:sz w:val="24"/>
                <w:szCs w:val="24"/>
              </w:rPr>
              <w:t xml:space="preserve"> – при наличии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 xml:space="preserve">Средства федерального бюджета, предусмотренные в </w:t>
            </w:r>
            <w:r>
              <w:rPr>
                <w:rFonts w:ascii="Times New Roman" w:hAnsi="Times New Roman" w:cs="Times New Roman"/>
                <w:sz w:val="24"/>
                <w:szCs w:val="24"/>
              </w:rPr>
              <w:t xml:space="preserve">местном </w:t>
            </w:r>
            <w:r w:rsidRPr="008E3FC8">
              <w:rPr>
                <w:rFonts w:ascii="Times New Roman" w:hAnsi="Times New Roman" w:cs="Times New Roman"/>
                <w:sz w:val="24"/>
                <w:szCs w:val="24"/>
              </w:rPr>
              <w:t>бюджете (далее - ФБ) - при наличии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Ины</w:t>
            </w:r>
            <w:r>
              <w:rPr>
                <w:rFonts w:ascii="Times New Roman" w:hAnsi="Times New Roman" w:cs="Times New Roman"/>
                <w:sz w:val="24"/>
                <w:szCs w:val="24"/>
              </w:rPr>
              <w:t>е источники, предусмотренные в местном бюджете</w:t>
            </w:r>
            <w:r w:rsidRPr="008E3FC8">
              <w:rPr>
                <w:rFonts w:ascii="Times New Roman" w:hAnsi="Times New Roman" w:cs="Times New Roman"/>
                <w:sz w:val="24"/>
                <w:szCs w:val="24"/>
              </w:rPr>
              <w:t xml:space="preserve"> (далее - ИИ) - при наличии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ответственный исполнитель программы</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соисполнитель 1</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участник 1</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rPr>
          <w:trHeight w:val="167"/>
        </w:trPr>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rPr>
          <w:trHeight w:val="167"/>
        </w:trPr>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МБСП</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Подпрограмма 1</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 в том числе:</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ответственный исполнитель подпрограммы (соисполнитель программы)</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участник 1</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w:t>
            </w: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Основное мероприятие 1.1</w:t>
            </w:r>
            <w:r>
              <w:rPr>
                <w:rFonts w:ascii="Times New Roman" w:hAnsi="Times New Roman" w:cs="Times New Roman"/>
                <w:sz w:val="24"/>
                <w:szCs w:val="24"/>
              </w:rPr>
              <w:t>.</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ответственный исполнитель мероприятия</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Мероприятие</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участник мероприятия</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w:t>
            </w: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Основное мероприятие 1.2</w:t>
            </w:r>
            <w:r>
              <w:rPr>
                <w:rFonts w:ascii="Times New Roman" w:hAnsi="Times New Roman" w:cs="Times New Roman"/>
                <w:sz w:val="24"/>
                <w:szCs w:val="24"/>
              </w:rPr>
              <w:t>.</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ответственный исполнитель мероприятия</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Мероприятие</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участник мероприятия</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8E3FC8" w:rsidTr="00F00BD5">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8E3FC8">
              <w:rPr>
                <w:rFonts w:ascii="Times New Roman" w:hAnsi="Times New Roman" w:cs="Times New Roman"/>
                <w:sz w:val="24"/>
                <w:szCs w:val="24"/>
              </w:rPr>
              <w:t>...</w:t>
            </w: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8E3FC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bl>
    <w:p w:rsidR="00AE5DF5" w:rsidRPr="003337F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33" w:name="Par1274"/>
      <w:bookmarkEnd w:id="33"/>
      <w:r w:rsidRPr="003337F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3337FE">
        <w:rPr>
          <w:rFonts w:ascii="Times New Roman" w:hAnsi="Times New Roman" w:cs="Times New Roman"/>
          <w:sz w:val="28"/>
          <w:szCs w:val="28"/>
        </w:rPr>
        <w:t>7</w:t>
      </w:r>
    </w:p>
    <w:p w:rsidR="00AE5DF5" w:rsidRPr="003337FE"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3337FE">
        <w:rPr>
          <w:rFonts w:ascii="Times New Roman" w:hAnsi="Times New Roman" w:cs="Times New Roman"/>
          <w:sz w:val="28"/>
          <w:szCs w:val="28"/>
        </w:rPr>
        <w:t>к Макету</w:t>
      </w:r>
    </w:p>
    <w:p w:rsidR="00AE5DF5" w:rsidRPr="003337FE"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3337FE">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ind w:left="8496" w:firstLine="708"/>
        <w:jc w:val="right"/>
        <w:rPr>
          <w:rFonts w:ascii="Times New Roman" w:hAnsi="Times New Roman" w:cs="Times New Roman"/>
          <w:sz w:val="28"/>
          <w:szCs w:val="28"/>
        </w:rPr>
      </w:pPr>
      <w:bookmarkStart w:id="34" w:name="Par1282"/>
      <w:bookmarkEnd w:id="34"/>
      <w:r>
        <w:rPr>
          <w:rFonts w:ascii="Times New Roman" w:hAnsi="Times New Roman" w:cs="Times New Roman"/>
          <w:sz w:val="28"/>
          <w:szCs w:val="28"/>
        </w:rPr>
        <w:t>Едогонского сельского поселения</w:t>
      </w:r>
    </w:p>
    <w:p w:rsidR="00AE5DF5" w:rsidRDefault="00AE5DF5" w:rsidP="00AE5DF5">
      <w:pPr>
        <w:widowControl w:val="0"/>
        <w:autoSpaceDE w:val="0"/>
        <w:autoSpaceDN w:val="0"/>
        <w:adjustRightInd w:val="0"/>
        <w:spacing w:after="0" w:line="240" w:lineRule="auto"/>
        <w:ind w:left="8496" w:firstLine="708"/>
        <w:jc w:val="center"/>
        <w:rPr>
          <w:rFonts w:ascii="Times New Roman" w:hAnsi="Times New Roman" w:cs="Times New Roman"/>
          <w:sz w:val="28"/>
          <w:szCs w:val="28"/>
        </w:rPr>
      </w:pPr>
    </w:p>
    <w:p w:rsidR="00AE5DF5" w:rsidRPr="003337FE"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3337FE">
        <w:rPr>
          <w:rFonts w:ascii="Times New Roman" w:hAnsi="Times New Roman" w:cs="Times New Roman"/>
          <w:sz w:val="28"/>
          <w:szCs w:val="28"/>
        </w:rPr>
        <w:t>ПРОГНОЗНАЯ (СПРАВОЧНАЯ) ОЦЕНКА РЕСУРСНОГО ОБЕСПЕЧЕНИЯ</w:t>
      </w: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3337FE">
        <w:rPr>
          <w:rFonts w:ascii="Times New Roman" w:hAnsi="Times New Roman" w:cs="Times New Roman"/>
          <w:sz w:val="28"/>
          <w:szCs w:val="28"/>
        </w:rPr>
        <w:t xml:space="preserve">РЕАЛИЗАЦИИ </w:t>
      </w:r>
      <w:r>
        <w:rPr>
          <w:rFonts w:ascii="Times New Roman" w:hAnsi="Times New Roman" w:cs="Times New Roman"/>
          <w:sz w:val="28"/>
          <w:szCs w:val="28"/>
        </w:rPr>
        <w:t xml:space="preserve">МУНИЦИПАЛЬНОЙ </w:t>
      </w:r>
      <w:r w:rsidRPr="003337FE">
        <w:rPr>
          <w:rFonts w:ascii="Times New Roman" w:hAnsi="Times New Roman" w:cs="Times New Roman"/>
          <w:sz w:val="28"/>
          <w:szCs w:val="28"/>
        </w:rPr>
        <w:t xml:space="preserve">ПРОГРАММЫ </w:t>
      </w:r>
    </w:p>
    <w:p w:rsidR="00AE5DF5" w:rsidRDefault="00AE5DF5" w:rsidP="00AE5DF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ЕДОГОНСКОГО СЕЛЬСКОГО ПОСЕЛЕНИЯ (далее – программа)</w:t>
      </w:r>
    </w:p>
    <w:p w:rsidR="00AE5DF5" w:rsidRPr="003337FE"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3337FE">
        <w:rPr>
          <w:rFonts w:ascii="Times New Roman" w:hAnsi="Times New Roman" w:cs="Times New Roman"/>
          <w:sz w:val="28"/>
          <w:szCs w:val="28"/>
        </w:rPr>
        <w:t xml:space="preserve">ЗА СЧЕТ ВСЕХ ИСТОЧНИКОВ ФИНАНСИРОВАНИЯ </w:t>
      </w:r>
    </w:p>
    <w:p w:rsidR="00AE5DF5" w:rsidRPr="003337F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2401"/>
        <w:gridCol w:w="2457"/>
        <w:gridCol w:w="2625"/>
        <w:gridCol w:w="1749"/>
        <w:gridCol w:w="1749"/>
        <w:gridCol w:w="836"/>
        <w:gridCol w:w="836"/>
        <w:gridCol w:w="1749"/>
        <w:gridCol w:w="858"/>
      </w:tblGrid>
      <w:tr w:rsidR="00AE5DF5"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Наименование программы, подпрограммы, основного мероприятия</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Ответственный исполнитель, соисполнители, участники, исполнители мероприятий</w:t>
            </w:r>
          </w:p>
        </w:tc>
        <w:tc>
          <w:tcPr>
            <w:tcW w:w="8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Источники финансирования</w:t>
            </w:r>
          </w:p>
        </w:tc>
        <w:tc>
          <w:tcPr>
            <w:tcW w:w="254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Оценка расходов (тыс. руб.), годы</w:t>
            </w: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первый год действия программы</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второй год действия программы</w:t>
            </w: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w:t>
            </w: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год завершения действия программы</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всего</w:t>
            </w:r>
          </w:p>
        </w:tc>
      </w:tr>
      <w:tr w:rsidR="00AE5DF5" w:rsidTr="00F00BD5">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1</w:t>
            </w: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2</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3</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4</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5</w:t>
            </w: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6</w:t>
            </w: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7</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200649">
              <w:rPr>
                <w:rFonts w:ascii="Times New Roman" w:hAnsi="Times New Roman" w:cs="Times New Roman"/>
                <w:sz w:val="24"/>
                <w:szCs w:val="24"/>
              </w:rPr>
              <w:t>9</w:t>
            </w:r>
          </w:p>
        </w:tc>
      </w:tr>
      <w:tr w:rsidR="00AE5DF5"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Программа</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 в том числе:</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 (далее – 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планируемые к привлечению из районного </w:t>
            </w:r>
            <w:r w:rsidRPr="00200649">
              <w:rPr>
                <w:rFonts w:ascii="Times New Roman" w:hAnsi="Times New Roman" w:cs="Times New Roman"/>
                <w:sz w:val="24"/>
                <w:szCs w:val="24"/>
              </w:rPr>
              <w:t>бюджет</w:t>
            </w:r>
            <w:r>
              <w:rPr>
                <w:rFonts w:ascii="Times New Roman" w:hAnsi="Times New Roman" w:cs="Times New Roman"/>
                <w:sz w:val="24"/>
                <w:szCs w:val="24"/>
              </w:rPr>
              <w:t>а</w:t>
            </w:r>
            <w:r w:rsidRPr="00200649">
              <w:rPr>
                <w:rFonts w:ascii="Times New Roman" w:hAnsi="Times New Roman" w:cs="Times New Roman"/>
                <w:sz w:val="24"/>
                <w:szCs w:val="24"/>
              </w:rPr>
              <w:t xml:space="preserve"> (далее - </w:t>
            </w:r>
            <w:r>
              <w:rPr>
                <w:rFonts w:ascii="Times New Roman" w:hAnsi="Times New Roman" w:cs="Times New Roman"/>
                <w:sz w:val="24"/>
                <w:szCs w:val="24"/>
              </w:rPr>
              <w:t>РБ</w:t>
            </w:r>
            <w:r w:rsidRPr="00200649">
              <w:rPr>
                <w:rFonts w:ascii="Times New Roman" w:hAnsi="Times New Roman" w:cs="Times New Roman"/>
                <w:sz w:val="24"/>
                <w:szCs w:val="24"/>
              </w:rPr>
              <w:t>)</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планируемые к привлечению из областного </w:t>
            </w:r>
            <w:r w:rsidRPr="00200649">
              <w:rPr>
                <w:rFonts w:ascii="Times New Roman" w:hAnsi="Times New Roman" w:cs="Times New Roman"/>
                <w:sz w:val="24"/>
                <w:szCs w:val="24"/>
              </w:rPr>
              <w:t>бюджет</w:t>
            </w:r>
            <w:r>
              <w:rPr>
                <w:rFonts w:ascii="Times New Roman" w:hAnsi="Times New Roman" w:cs="Times New Roman"/>
                <w:sz w:val="24"/>
                <w:szCs w:val="24"/>
              </w:rPr>
              <w:t>а</w:t>
            </w:r>
            <w:r w:rsidRPr="00200649">
              <w:rPr>
                <w:rFonts w:ascii="Times New Roman" w:hAnsi="Times New Roman" w:cs="Times New Roman"/>
                <w:sz w:val="24"/>
                <w:szCs w:val="24"/>
              </w:rPr>
              <w:t xml:space="preserve"> (далее - </w:t>
            </w:r>
            <w:proofErr w:type="gramStart"/>
            <w:r w:rsidRPr="00200649">
              <w:rPr>
                <w:rFonts w:ascii="Times New Roman" w:hAnsi="Times New Roman" w:cs="Times New Roman"/>
                <w:sz w:val="24"/>
                <w:szCs w:val="24"/>
              </w:rPr>
              <w:t>ОБ</w:t>
            </w:r>
            <w:proofErr w:type="gramEnd"/>
            <w:r w:rsidRPr="00200649">
              <w:rPr>
                <w:rFonts w:ascii="Times New Roman" w:hAnsi="Times New Roman" w:cs="Times New Roman"/>
                <w:sz w:val="24"/>
                <w:szCs w:val="24"/>
              </w:rPr>
              <w:t>)</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200649">
              <w:rPr>
                <w:rFonts w:ascii="Times New Roman" w:hAnsi="Times New Roman" w:cs="Times New Roman"/>
                <w:sz w:val="24"/>
                <w:szCs w:val="24"/>
              </w:rPr>
              <w:t xml:space="preserve">редства, планируемые </w:t>
            </w:r>
            <w:r w:rsidRPr="00200649">
              <w:rPr>
                <w:rFonts w:ascii="Times New Roman" w:hAnsi="Times New Roman" w:cs="Times New Roman"/>
                <w:sz w:val="24"/>
                <w:szCs w:val="24"/>
              </w:rPr>
              <w:lastRenderedPageBreak/>
              <w:t>к привлечению из федерального бюджета (далее - 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иные источники (далее - 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ответственный исполнитель программы</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соисполнитель программы 1</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участник 1</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Подпрограмма 1</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 в том числе:</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ответственный исполнитель подпрограммы (соисполнитель программы)</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участник 1</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w:t>
            </w: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Основное мероприятие 1.1</w:t>
            </w:r>
            <w:r>
              <w:rPr>
                <w:rFonts w:ascii="Times New Roman" w:hAnsi="Times New Roman" w:cs="Times New Roman"/>
                <w:sz w:val="24"/>
                <w:szCs w:val="24"/>
              </w:rPr>
              <w:t>.</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ответственный исполнитель мероприятия</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Мероприятие</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участник мероприятия</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w:t>
            </w: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Основное мероприятие 1.2</w:t>
            </w:r>
            <w:r>
              <w:rPr>
                <w:rFonts w:ascii="Times New Roman" w:hAnsi="Times New Roman" w:cs="Times New Roman"/>
                <w:sz w:val="24"/>
                <w:szCs w:val="24"/>
              </w:rPr>
              <w:t>.</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ответственный исполнитель мероприятия</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Мероприятие</w:t>
            </w:r>
          </w:p>
        </w:tc>
        <w:tc>
          <w:tcPr>
            <w:tcW w:w="80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участник мероприятия</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всего</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ОБ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200649">
              <w:rPr>
                <w:rFonts w:ascii="Times New Roman" w:hAnsi="Times New Roman" w:cs="Times New Roman"/>
                <w:sz w:val="24"/>
                <w:szCs w:val="24"/>
              </w:rPr>
              <w:t>ФБ</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200649"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FF6301" w:rsidTr="00F00BD5">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jc w:val="both"/>
              <w:rPr>
                <w:rFonts w:ascii="Calibri" w:hAnsi="Calibri" w:cs="Calibri"/>
              </w:rPr>
            </w:pPr>
          </w:p>
        </w:tc>
        <w:tc>
          <w:tcPr>
            <w:tcW w:w="80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jc w:val="both"/>
              <w:rPr>
                <w:rFonts w:ascii="Calibri" w:hAnsi="Calibri" w:cs="Calibri"/>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FF6301">
              <w:rPr>
                <w:rFonts w:ascii="Times New Roman" w:hAnsi="Times New Roman" w:cs="Times New Roman"/>
                <w:sz w:val="24"/>
                <w:szCs w:val="24"/>
              </w:rPr>
              <w:t>ИИ</w:t>
            </w: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FF6301" w:rsidTr="00F00BD5">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8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Calibri" w:hAnsi="Calibri" w:cs="Calibri"/>
              </w:rPr>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5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FF6301"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bl>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Pr="00FF6301" w:rsidRDefault="00AE5DF5" w:rsidP="00AE5DF5">
      <w:pPr>
        <w:widowControl w:val="0"/>
        <w:autoSpaceDE w:val="0"/>
        <w:autoSpaceDN w:val="0"/>
        <w:adjustRightInd w:val="0"/>
        <w:spacing w:after="0" w:line="240" w:lineRule="auto"/>
        <w:jc w:val="both"/>
        <w:rPr>
          <w:rFonts w:ascii="Times New Roman" w:hAnsi="Times New Roman" w:cs="Times New Roman"/>
          <w:sz w:val="24"/>
          <w:szCs w:val="24"/>
        </w:rPr>
      </w:pPr>
      <w:r w:rsidRPr="00FF6301">
        <w:rPr>
          <w:rFonts w:ascii="Times New Roman" w:hAnsi="Times New Roman" w:cs="Times New Roman"/>
          <w:sz w:val="24"/>
          <w:szCs w:val="24"/>
        </w:rPr>
        <w:t xml:space="preserve">Примечание: средства Территориального фонда обязательного медицинского страхования граждан Иркутской области, а также средства иных источников финансирования отражаются по строке </w:t>
      </w:r>
      <w:r>
        <w:rPr>
          <w:rFonts w:ascii="Times New Roman" w:hAnsi="Times New Roman" w:cs="Times New Roman"/>
          <w:sz w:val="24"/>
          <w:szCs w:val="24"/>
        </w:rPr>
        <w:t>«</w:t>
      </w:r>
      <w:r w:rsidRPr="00FF6301">
        <w:rPr>
          <w:rFonts w:ascii="Times New Roman" w:hAnsi="Times New Roman" w:cs="Times New Roman"/>
          <w:sz w:val="24"/>
          <w:szCs w:val="24"/>
        </w:rPr>
        <w:t>иные источники (ИИ)</w:t>
      </w:r>
      <w:r>
        <w:rPr>
          <w:rFonts w:ascii="Times New Roman" w:hAnsi="Times New Roman" w:cs="Times New Roman"/>
          <w:sz w:val="24"/>
          <w:szCs w:val="24"/>
        </w:rPr>
        <w:t>»</w:t>
      </w:r>
      <w:r w:rsidRPr="00FF6301">
        <w:rPr>
          <w:rFonts w:ascii="Times New Roman" w:hAnsi="Times New Roman" w:cs="Times New Roman"/>
          <w:sz w:val="24"/>
          <w:szCs w:val="24"/>
        </w:rPr>
        <w:t>.</w:t>
      </w:r>
    </w:p>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Default="00AE5DF5" w:rsidP="00AE5DF5">
      <w:pPr>
        <w:widowControl w:val="0"/>
        <w:autoSpaceDE w:val="0"/>
        <w:autoSpaceDN w:val="0"/>
        <w:adjustRightInd w:val="0"/>
        <w:spacing w:after="0" w:line="240" w:lineRule="auto"/>
        <w:jc w:val="right"/>
        <w:outlineLvl w:val="2"/>
        <w:rPr>
          <w:rFonts w:ascii="Calibri" w:hAnsi="Calibri" w:cs="Calibri"/>
        </w:rPr>
      </w:pPr>
    </w:p>
    <w:p w:rsidR="00AE5DF5" w:rsidRDefault="00AE5DF5" w:rsidP="00AE5DF5">
      <w:pPr>
        <w:widowControl w:val="0"/>
        <w:autoSpaceDE w:val="0"/>
        <w:autoSpaceDN w:val="0"/>
        <w:adjustRightInd w:val="0"/>
        <w:spacing w:after="0" w:line="240" w:lineRule="auto"/>
        <w:jc w:val="right"/>
        <w:outlineLvl w:val="2"/>
        <w:rPr>
          <w:rFonts w:ascii="Calibri" w:hAnsi="Calibri" w:cs="Calibri"/>
        </w:rPr>
      </w:pPr>
    </w:p>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Pr="00C338F1"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sectPr w:rsidR="00AE5DF5" w:rsidSect="0026075B">
          <w:pgSz w:w="16838" w:h="11905" w:orient="landscape"/>
          <w:pgMar w:top="1134" w:right="851" w:bottom="567" w:left="851" w:header="720" w:footer="720" w:gutter="0"/>
          <w:cols w:space="720"/>
          <w:noEndnote/>
        </w:sectPr>
      </w:pPr>
      <w:bookmarkStart w:id="35" w:name="Par2054"/>
      <w:bookmarkEnd w:id="35"/>
    </w:p>
    <w:p w:rsidR="00AE5DF5" w:rsidRPr="00C338F1"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C338F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8</w:t>
      </w:r>
    </w:p>
    <w:p w:rsidR="00AE5DF5" w:rsidRPr="00C338F1"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C338F1">
        <w:rPr>
          <w:rFonts w:ascii="Times New Roman" w:hAnsi="Times New Roman" w:cs="Times New Roman"/>
          <w:sz w:val="28"/>
          <w:szCs w:val="28"/>
        </w:rPr>
        <w:t>к Макету</w:t>
      </w:r>
    </w:p>
    <w:p w:rsidR="00AE5DF5" w:rsidRPr="00C338F1"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C338F1">
        <w:rPr>
          <w:rFonts w:ascii="Times New Roman" w:hAnsi="Times New Roman" w:cs="Times New Roman"/>
          <w:sz w:val="28"/>
          <w:szCs w:val="28"/>
        </w:rPr>
        <w:t>программы</w:t>
      </w:r>
    </w:p>
    <w:p w:rsidR="00AE5DF5"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C338F1"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p>
    <w:p w:rsidR="00AE5DF5" w:rsidRPr="00C338F1"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bookmarkStart w:id="36" w:name="Par2059"/>
      <w:bookmarkEnd w:id="36"/>
      <w:r w:rsidRPr="00C338F1">
        <w:rPr>
          <w:rFonts w:ascii="Times New Roman" w:hAnsi="Times New Roman" w:cs="Times New Roman"/>
          <w:sz w:val="28"/>
          <w:szCs w:val="28"/>
        </w:rPr>
        <w:t>ПАСПОРТ</w:t>
      </w: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C338F1">
        <w:rPr>
          <w:rFonts w:ascii="Times New Roman" w:hAnsi="Times New Roman" w:cs="Times New Roman"/>
          <w:sz w:val="28"/>
          <w:szCs w:val="28"/>
        </w:rPr>
        <w:t xml:space="preserve">ПОДПРОГРАММЫ </w:t>
      </w:r>
      <w:r>
        <w:rPr>
          <w:rFonts w:ascii="Times New Roman" w:hAnsi="Times New Roman" w:cs="Times New Roman"/>
          <w:sz w:val="28"/>
          <w:szCs w:val="28"/>
        </w:rPr>
        <w:t xml:space="preserve">МУНИЦИПАЛЬНОЙ </w:t>
      </w:r>
      <w:r w:rsidRPr="00C338F1">
        <w:rPr>
          <w:rFonts w:ascii="Times New Roman" w:hAnsi="Times New Roman" w:cs="Times New Roman"/>
          <w:sz w:val="28"/>
          <w:szCs w:val="28"/>
        </w:rPr>
        <w:t xml:space="preserve">ПРОГРАММЫ </w:t>
      </w:r>
    </w:p>
    <w:p w:rsidR="00AE5DF5" w:rsidRPr="00C338F1"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C338F1"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338F1">
        <w:rPr>
          <w:rFonts w:ascii="Times New Roman" w:hAnsi="Times New Roman" w:cs="Times New Roman"/>
          <w:sz w:val="28"/>
          <w:szCs w:val="28"/>
        </w:rPr>
        <w:t>(</w:t>
      </w:r>
      <w:r>
        <w:rPr>
          <w:rFonts w:ascii="Times New Roman" w:hAnsi="Times New Roman" w:cs="Times New Roman"/>
          <w:sz w:val="28"/>
          <w:szCs w:val="28"/>
        </w:rPr>
        <w:t>далее соответственно</w:t>
      </w:r>
      <w:r w:rsidRPr="00C338F1">
        <w:rPr>
          <w:rFonts w:ascii="Times New Roman" w:hAnsi="Times New Roman" w:cs="Times New Roman"/>
          <w:sz w:val="28"/>
          <w:szCs w:val="28"/>
        </w:rPr>
        <w:t xml:space="preserve"> - </w:t>
      </w:r>
      <w:r>
        <w:rPr>
          <w:rFonts w:ascii="Times New Roman" w:hAnsi="Times New Roman" w:cs="Times New Roman"/>
          <w:sz w:val="28"/>
          <w:szCs w:val="28"/>
        </w:rPr>
        <w:t>подпрограмма</w:t>
      </w:r>
      <w:r w:rsidRPr="00C338F1">
        <w:rPr>
          <w:rFonts w:ascii="Times New Roman" w:hAnsi="Times New Roman" w:cs="Times New Roman"/>
          <w:sz w:val="28"/>
          <w:szCs w:val="28"/>
        </w:rPr>
        <w:t>,</w:t>
      </w:r>
      <w:proofErr w:type="gramEnd"/>
    </w:p>
    <w:p w:rsidR="00AE5DF5" w:rsidRPr="00C338F1"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C338F1">
        <w:rPr>
          <w:rFonts w:ascii="Times New Roman" w:hAnsi="Times New Roman" w:cs="Times New Roman"/>
          <w:sz w:val="28"/>
          <w:szCs w:val="28"/>
        </w:rPr>
        <w:t>)</w:t>
      </w:r>
    </w:p>
    <w:p w:rsidR="00AE5DF5" w:rsidRPr="00C338F1"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8101"/>
        <w:gridCol w:w="2227"/>
      </w:tblGrid>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024D16">
              <w:rPr>
                <w:rFonts w:ascii="Times New Roman" w:hAnsi="Times New Roman" w:cs="Times New Roman"/>
                <w:sz w:val="28"/>
                <w:szCs w:val="28"/>
              </w:rPr>
              <w:t xml:space="preserve"> 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Наименование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Ответственный исполнитель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Участники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Цель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Задачи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Сроки реализации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Целевые показатели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Перечень основных мероприятий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024D16">
              <w:rPr>
                <w:rFonts w:ascii="Times New Roman" w:hAnsi="Times New Roman" w:cs="Times New Roman"/>
                <w:sz w:val="28"/>
                <w:szCs w:val="28"/>
              </w:rPr>
              <w:t>Ресурсное обеспечение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Tr="00F00BD5">
        <w:tc>
          <w:tcPr>
            <w:tcW w:w="39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both"/>
              <w:rPr>
                <w:rFonts w:ascii="Times New Roman" w:hAnsi="Times New Roman" w:cs="Times New Roman"/>
                <w:sz w:val="28"/>
                <w:szCs w:val="28"/>
              </w:rPr>
            </w:pPr>
            <w:r w:rsidRPr="00024D16">
              <w:rPr>
                <w:rFonts w:ascii="Times New Roman" w:hAnsi="Times New Roman" w:cs="Times New Roman"/>
                <w:sz w:val="28"/>
                <w:szCs w:val="28"/>
              </w:rPr>
              <w:t>Ожидаемые конечные результаты реализации подпрограммы</w:t>
            </w:r>
          </w:p>
        </w:tc>
        <w:tc>
          <w:tcPr>
            <w:tcW w:w="10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024D16"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bl>
    <w:p w:rsidR="00AE5DF5" w:rsidRDefault="00AE5DF5" w:rsidP="00AE5DF5">
      <w:pPr>
        <w:widowControl w:val="0"/>
        <w:autoSpaceDE w:val="0"/>
        <w:autoSpaceDN w:val="0"/>
        <w:adjustRightInd w:val="0"/>
        <w:spacing w:after="0" w:line="240" w:lineRule="auto"/>
        <w:jc w:val="both"/>
        <w:rPr>
          <w:rFonts w:ascii="Calibri" w:hAnsi="Calibri" w:cs="Calibri"/>
        </w:rPr>
        <w:sectPr w:rsidR="00AE5DF5" w:rsidSect="00B12AC9">
          <w:pgSz w:w="11905" w:h="16838"/>
          <w:pgMar w:top="1134" w:right="567" w:bottom="1134" w:left="1134" w:header="720" w:footer="720" w:gutter="0"/>
          <w:cols w:space="720"/>
          <w:noEndnote/>
        </w:sectPr>
      </w:pPr>
    </w:p>
    <w:p w:rsidR="00AE5DF5" w:rsidRPr="00024D16" w:rsidRDefault="00AE5DF5" w:rsidP="00AE5DF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37" w:name="Par2093"/>
      <w:bookmarkEnd w:id="37"/>
      <w:r w:rsidRPr="00024D1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024D16">
        <w:rPr>
          <w:rFonts w:ascii="Times New Roman" w:hAnsi="Times New Roman" w:cs="Times New Roman"/>
          <w:sz w:val="28"/>
          <w:szCs w:val="28"/>
        </w:rPr>
        <w:t>2</w:t>
      </w:r>
    </w:p>
    <w:p w:rsidR="00AE5DF5" w:rsidRPr="00024D16"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24D16">
        <w:rPr>
          <w:rFonts w:ascii="Times New Roman" w:hAnsi="Times New Roman" w:cs="Times New Roman"/>
          <w:sz w:val="28"/>
          <w:szCs w:val="28"/>
        </w:rPr>
        <w:t>к Положению</w:t>
      </w:r>
    </w:p>
    <w:p w:rsidR="00AE5DF5" w:rsidRPr="00024D16"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24D16">
        <w:rPr>
          <w:rFonts w:ascii="Times New Roman" w:hAnsi="Times New Roman" w:cs="Times New Roman"/>
          <w:sz w:val="28"/>
          <w:szCs w:val="28"/>
        </w:rPr>
        <w:t>о порядке принятия решений</w:t>
      </w:r>
    </w:p>
    <w:p w:rsidR="00AE5DF5" w:rsidRPr="00024D16"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024D16">
        <w:rPr>
          <w:rFonts w:ascii="Times New Roman" w:hAnsi="Times New Roman" w:cs="Times New Roman"/>
          <w:sz w:val="28"/>
          <w:szCs w:val="28"/>
        </w:rPr>
        <w:t xml:space="preserve">о разработке </w:t>
      </w:r>
      <w:r>
        <w:rPr>
          <w:rFonts w:ascii="Times New Roman" w:hAnsi="Times New Roman" w:cs="Times New Roman"/>
          <w:sz w:val="28"/>
          <w:szCs w:val="28"/>
        </w:rPr>
        <w:t xml:space="preserve">муниципальных </w:t>
      </w:r>
      <w:r w:rsidRPr="00024D16">
        <w:rPr>
          <w:rFonts w:ascii="Times New Roman" w:hAnsi="Times New Roman" w:cs="Times New Roman"/>
          <w:sz w:val="28"/>
          <w:szCs w:val="28"/>
        </w:rPr>
        <w:t>программ</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Едогонского сельского поселения </w:t>
      </w:r>
    </w:p>
    <w:p w:rsidR="00AE5DF5" w:rsidRPr="00024D16"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w:t>
      </w:r>
      <w:r w:rsidRPr="00024D16">
        <w:rPr>
          <w:rFonts w:ascii="Times New Roman" w:hAnsi="Times New Roman" w:cs="Times New Roman"/>
          <w:sz w:val="28"/>
          <w:szCs w:val="28"/>
        </w:rPr>
        <w:t xml:space="preserve"> их формирования</w:t>
      </w:r>
      <w:r>
        <w:rPr>
          <w:rFonts w:ascii="Times New Roman" w:hAnsi="Times New Roman" w:cs="Times New Roman"/>
          <w:sz w:val="28"/>
          <w:szCs w:val="28"/>
        </w:rPr>
        <w:t xml:space="preserve"> </w:t>
      </w:r>
      <w:r w:rsidRPr="00024D16">
        <w:rPr>
          <w:rFonts w:ascii="Times New Roman" w:hAnsi="Times New Roman" w:cs="Times New Roman"/>
          <w:sz w:val="28"/>
          <w:szCs w:val="28"/>
        </w:rPr>
        <w:t>и реализации</w:t>
      </w: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024D16"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38" w:name="Par2100"/>
      <w:bookmarkEnd w:id="38"/>
      <w:r w:rsidRPr="00024D16">
        <w:rPr>
          <w:rFonts w:ascii="Times New Roman" w:hAnsi="Times New Roman" w:cs="Times New Roman"/>
          <w:sz w:val="28"/>
          <w:szCs w:val="28"/>
        </w:rPr>
        <w:t>ПОРЯДОК</w:t>
      </w:r>
    </w:p>
    <w:p w:rsidR="00AE5DF5" w:rsidRPr="00024D16"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24D16">
        <w:rPr>
          <w:rFonts w:ascii="Times New Roman" w:hAnsi="Times New Roman" w:cs="Times New Roman"/>
          <w:sz w:val="28"/>
          <w:szCs w:val="28"/>
        </w:rPr>
        <w:t>ПРОВЕДЕНИЯ ПУБЛИЧНОГО ОБСУЖДЕНИЯ ПРОЕКТА</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024D16">
        <w:rPr>
          <w:rFonts w:ascii="Times New Roman" w:hAnsi="Times New Roman" w:cs="Times New Roman"/>
          <w:sz w:val="28"/>
          <w:szCs w:val="28"/>
        </w:rPr>
        <w:t xml:space="preserve">ПРОГРАММЫ </w:t>
      </w:r>
    </w:p>
    <w:p w:rsidR="00AE5DF5" w:rsidRPr="00024D16"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1. Настоящий Порядок устанавливает процедуру проведения публичного обсуждения проекта</w:t>
      </w:r>
      <w:r>
        <w:rPr>
          <w:rFonts w:ascii="Times New Roman" w:hAnsi="Times New Roman" w:cs="Times New Roman"/>
          <w:sz w:val="28"/>
          <w:szCs w:val="28"/>
        </w:rPr>
        <w:t xml:space="preserve"> муниципальной программы Едогонского сельского поселения </w:t>
      </w:r>
      <w:r w:rsidRPr="00024D16">
        <w:rPr>
          <w:rFonts w:ascii="Times New Roman" w:hAnsi="Times New Roman" w:cs="Times New Roman"/>
          <w:sz w:val="28"/>
          <w:szCs w:val="28"/>
        </w:rPr>
        <w:t xml:space="preserve">(далее соответственно - публичное обсуждение, </w:t>
      </w:r>
      <w:r>
        <w:rPr>
          <w:rFonts w:ascii="Times New Roman" w:hAnsi="Times New Roman" w:cs="Times New Roman"/>
          <w:sz w:val="28"/>
          <w:szCs w:val="28"/>
        </w:rPr>
        <w:t>п</w:t>
      </w:r>
      <w:r w:rsidRPr="00024D16">
        <w:rPr>
          <w:rFonts w:ascii="Times New Roman" w:hAnsi="Times New Roman" w:cs="Times New Roman"/>
          <w:sz w:val="28"/>
          <w:szCs w:val="28"/>
        </w:rPr>
        <w:t>рограмма).</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2. Публичное обсуждение - форма реализации прав граждан Российской Федерации, проживающих (пребывающих) на территории </w:t>
      </w:r>
      <w:r>
        <w:rPr>
          <w:rFonts w:ascii="Times New Roman" w:hAnsi="Times New Roman" w:cs="Times New Roman"/>
          <w:sz w:val="28"/>
          <w:szCs w:val="28"/>
        </w:rPr>
        <w:t xml:space="preserve">Едогонского муниципального образования </w:t>
      </w:r>
      <w:r w:rsidRPr="00024D16">
        <w:rPr>
          <w:rFonts w:ascii="Times New Roman" w:hAnsi="Times New Roman" w:cs="Times New Roman"/>
          <w:sz w:val="28"/>
          <w:szCs w:val="28"/>
        </w:rPr>
        <w:t xml:space="preserve">и достигших возраста 18 лет (далее - граждане), на участие в процессе принятия решений </w:t>
      </w:r>
      <w:r>
        <w:rPr>
          <w:rFonts w:ascii="Times New Roman" w:hAnsi="Times New Roman" w:cs="Times New Roman"/>
          <w:sz w:val="28"/>
          <w:szCs w:val="28"/>
        </w:rPr>
        <w:t xml:space="preserve">органами местного самоуправления  сельского поселения </w:t>
      </w:r>
      <w:r w:rsidRPr="00024D16">
        <w:rPr>
          <w:rFonts w:ascii="Times New Roman" w:hAnsi="Times New Roman" w:cs="Times New Roman"/>
          <w:sz w:val="28"/>
          <w:szCs w:val="28"/>
        </w:rPr>
        <w:t xml:space="preserve">посредством публичного обсуждения проектов </w:t>
      </w:r>
      <w:r>
        <w:rPr>
          <w:rFonts w:ascii="Times New Roman" w:hAnsi="Times New Roman" w:cs="Times New Roman"/>
          <w:sz w:val="28"/>
          <w:szCs w:val="28"/>
        </w:rPr>
        <w:t>п</w:t>
      </w:r>
      <w:r w:rsidRPr="00024D16">
        <w:rPr>
          <w:rFonts w:ascii="Times New Roman" w:hAnsi="Times New Roman" w:cs="Times New Roman"/>
          <w:sz w:val="28"/>
          <w:szCs w:val="28"/>
        </w:rPr>
        <w:t>рограмм.</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3. Публичное обсуждение обеспечивается </w:t>
      </w:r>
      <w:r>
        <w:rPr>
          <w:rFonts w:ascii="Times New Roman" w:hAnsi="Times New Roman" w:cs="Times New Roman"/>
          <w:sz w:val="28"/>
          <w:szCs w:val="28"/>
        </w:rPr>
        <w:t xml:space="preserve">структурным (отраслевым) органом либо специалистом администрации Едогонского сельского поселения, </w:t>
      </w:r>
      <w:r w:rsidRPr="00024D16">
        <w:rPr>
          <w:rFonts w:ascii="Times New Roman" w:hAnsi="Times New Roman" w:cs="Times New Roman"/>
          <w:sz w:val="28"/>
          <w:szCs w:val="28"/>
        </w:rPr>
        <w:t xml:space="preserve">являющимся ответственным исполнителем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(далее - администратор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путем размещения проекта </w:t>
      </w:r>
      <w:r>
        <w:rPr>
          <w:rFonts w:ascii="Times New Roman" w:hAnsi="Times New Roman" w:cs="Times New Roman"/>
          <w:sz w:val="28"/>
          <w:szCs w:val="28"/>
        </w:rPr>
        <w:t>п</w:t>
      </w:r>
      <w:r w:rsidRPr="00024D16">
        <w:rPr>
          <w:rFonts w:ascii="Times New Roman" w:hAnsi="Times New Roman" w:cs="Times New Roman"/>
          <w:sz w:val="28"/>
          <w:szCs w:val="28"/>
        </w:rPr>
        <w:t>рограммы на официальном сайте администра</w:t>
      </w:r>
      <w:r>
        <w:rPr>
          <w:rFonts w:ascii="Times New Roman" w:hAnsi="Times New Roman" w:cs="Times New Roman"/>
          <w:sz w:val="28"/>
          <w:szCs w:val="28"/>
        </w:rPr>
        <w:t>ции Едогонского сельского поселения в</w:t>
      </w:r>
      <w:r w:rsidRPr="00024D16">
        <w:rPr>
          <w:rFonts w:ascii="Times New Roman" w:hAnsi="Times New Roman" w:cs="Times New Roman"/>
          <w:sz w:val="28"/>
          <w:szCs w:val="28"/>
        </w:rPr>
        <w:t xml:space="preserve"> информационно-телекоммуникационной сети </w:t>
      </w:r>
      <w:r>
        <w:rPr>
          <w:rFonts w:ascii="Times New Roman" w:hAnsi="Times New Roman" w:cs="Times New Roman"/>
          <w:sz w:val="28"/>
          <w:szCs w:val="28"/>
        </w:rPr>
        <w:t>«</w:t>
      </w:r>
      <w:r w:rsidRPr="00024D16">
        <w:rPr>
          <w:rFonts w:ascii="Times New Roman" w:hAnsi="Times New Roman" w:cs="Times New Roman"/>
          <w:sz w:val="28"/>
          <w:szCs w:val="28"/>
        </w:rPr>
        <w:t>Интернет</w:t>
      </w:r>
      <w:r>
        <w:rPr>
          <w:rFonts w:ascii="Times New Roman" w:hAnsi="Times New Roman" w:cs="Times New Roman"/>
          <w:sz w:val="28"/>
          <w:szCs w:val="28"/>
        </w:rPr>
        <w:t>»</w:t>
      </w:r>
      <w:r w:rsidRPr="00024D16">
        <w:rPr>
          <w:rFonts w:ascii="Times New Roman" w:hAnsi="Times New Roman" w:cs="Times New Roman"/>
          <w:sz w:val="28"/>
          <w:szCs w:val="28"/>
        </w:rPr>
        <w:t xml:space="preserve"> (далее - официальный сайт).</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9" w:name="Par2107"/>
      <w:bookmarkEnd w:id="39"/>
      <w:r w:rsidRPr="00024D16">
        <w:rPr>
          <w:rFonts w:ascii="Times New Roman" w:hAnsi="Times New Roman" w:cs="Times New Roman"/>
          <w:sz w:val="28"/>
          <w:szCs w:val="28"/>
        </w:rPr>
        <w:t xml:space="preserve">4. Публичное обсуждение проекта </w:t>
      </w:r>
      <w:r>
        <w:rPr>
          <w:rFonts w:ascii="Times New Roman" w:hAnsi="Times New Roman" w:cs="Times New Roman"/>
          <w:sz w:val="28"/>
          <w:szCs w:val="28"/>
        </w:rPr>
        <w:t>п</w:t>
      </w:r>
      <w:r w:rsidRPr="00024D16">
        <w:rPr>
          <w:rFonts w:ascii="Times New Roman" w:hAnsi="Times New Roman" w:cs="Times New Roman"/>
          <w:sz w:val="28"/>
          <w:szCs w:val="28"/>
        </w:rPr>
        <w:t>рограммы проводится в течение семи рабочих дней со дня размещения на официальном сайте:</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проекта постановления </w:t>
      </w:r>
      <w:r>
        <w:rPr>
          <w:rFonts w:ascii="Times New Roman" w:hAnsi="Times New Roman" w:cs="Times New Roman"/>
          <w:sz w:val="28"/>
          <w:szCs w:val="28"/>
        </w:rPr>
        <w:t xml:space="preserve">администрации Едогонского сельского поселения </w:t>
      </w:r>
      <w:r w:rsidRPr="00024D16">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024D16">
        <w:rPr>
          <w:rFonts w:ascii="Times New Roman" w:hAnsi="Times New Roman" w:cs="Times New Roman"/>
          <w:sz w:val="28"/>
          <w:szCs w:val="28"/>
        </w:rPr>
        <w:t>рограммы;</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текста проекта </w:t>
      </w:r>
      <w:r>
        <w:rPr>
          <w:rFonts w:ascii="Times New Roman" w:hAnsi="Times New Roman" w:cs="Times New Roman"/>
          <w:sz w:val="28"/>
          <w:szCs w:val="28"/>
        </w:rPr>
        <w:t>п</w:t>
      </w:r>
      <w:r w:rsidRPr="00024D16">
        <w:rPr>
          <w:rFonts w:ascii="Times New Roman" w:hAnsi="Times New Roman" w:cs="Times New Roman"/>
          <w:sz w:val="28"/>
          <w:szCs w:val="28"/>
        </w:rPr>
        <w:t>рограммы;</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срока начала и завершения проведения публичного обсуждения проекта </w:t>
      </w:r>
      <w:r>
        <w:rPr>
          <w:rFonts w:ascii="Times New Roman" w:hAnsi="Times New Roman" w:cs="Times New Roman"/>
          <w:sz w:val="28"/>
          <w:szCs w:val="28"/>
        </w:rPr>
        <w:t>п</w:t>
      </w:r>
      <w:r w:rsidRPr="00024D16">
        <w:rPr>
          <w:rFonts w:ascii="Times New Roman" w:hAnsi="Times New Roman" w:cs="Times New Roman"/>
          <w:sz w:val="28"/>
          <w:szCs w:val="28"/>
        </w:rPr>
        <w:t>рограммы;</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порядка направления предложений к проекту </w:t>
      </w:r>
      <w:r>
        <w:rPr>
          <w:rFonts w:ascii="Times New Roman" w:hAnsi="Times New Roman" w:cs="Times New Roman"/>
          <w:sz w:val="28"/>
          <w:szCs w:val="28"/>
        </w:rPr>
        <w:t>п</w:t>
      </w:r>
      <w:r w:rsidRPr="00024D16">
        <w:rPr>
          <w:rFonts w:ascii="Times New Roman" w:hAnsi="Times New Roman" w:cs="Times New Roman"/>
          <w:sz w:val="28"/>
          <w:szCs w:val="28"/>
        </w:rPr>
        <w:t>рограммы;</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требований к предложениям граждан к проекту </w:t>
      </w:r>
      <w:r>
        <w:rPr>
          <w:rFonts w:ascii="Times New Roman" w:hAnsi="Times New Roman" w:cs="Times New Roman"/>
          <w:sz w:val="28"/>
          <w:szCs w:val="28"/>
        </w:rPr>
        <w:t>п</w:t>
      </w:r>
      <w:r w:rsidRPr="00024D16">
        <w:rPr>
          <w:rFonts w:ascii="Times New Roman" w:hAnsi="Times New Roman" w:cs="Times New Roman"/>
          <w:sz w:val="28"/>
          <w:szCs w:val="28"/>
        </w:rPr>
        <w:t>рограммы.</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5. Извещение о размещении на официальном сайте информации, указанной в </w:t>
      </w:r>
      <w:hyperlink w:anchor="Par2107" w:history="1">
        <w:r w:rsidRPr="009E4643">
          <w:rPr>
            <w:rFonts w:ascii="Times New Roman" w:hAnsi="Times New Roman" w:cs="Times New Roman"/>
            <w:sz w:val="28"/>
            <w:szCs w:val="28"/>
          </w:rPr>
          <w:t>пункте 4</w:t>
        </w:r>
      </w:hyperlink>
      <w:r w:rsidRPr="009E4643">
        <w:rPr>
          <w:rFonts w:ascii="Times New Roman" w:hAnsi="Times New Roman" w:cs="Times New Roman"/>
          <w:sz w:val="28"/>
          <w:szCs w:val="28"/>
        </w:rPr>
        <w:t xml:space="preserve"> </w:t>
      </w:r>
      <w:r w:rsidRPr="00024D16">
        <w:rPr>
          <w:rFonts w:ascii="Times New Roman" w:hAnsi="Times New Roman" w:cs="Times New Roman"/>
          <w:sz w:val="28"/>
          <w:szCs w:val="28"/>
        </w:rPr>
        <w:t xml:space="preserve">настоящего Порядка, администратор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публикует не </w:t>
      </w:r>
      <w:proofErr w:type="gramStart"/>
      <w:r w:rsidRPr="00024D16">
        <w:rPr>
          <w:rFonts w:ascii="Times New Roman" w:hAnsi="Times New Roman" w:cs="Times New Roman"/>
          <w:sz w:val="28"/>
          <w:szCs w:val="28"/>
        </w:rPr>
        <w:t>позднее</w:t>
      </w:r>
      <w:proofErr w:type="gramEnd"/>
      <w:r w:rsidRPr="00024D16">
        <w:rPr>
          <w:rFonts w:ascii="Times New Roman" w:hAnsi="Times New Roman" w:cs="Times New Roman"/>
          <w:sz w:val="28"/>
          <w:szCs w:val="28"/>
        </w:rPr>
        <w:t xml:space="preserve"> чем за два рабочих дня до начала проведения данных обсуждений.</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6. Публичное обсуждение проекта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заключается в направлении гражданами предложений к проекту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на </w:t>
      </w:r>
      <w:r>
        <w:rPr>
          <w:rFonts w:ascii="Times New Roman" w:hAnsi="Times New Roman" w:cs="Times New Roman"/>
          <w:sz w:val="28"/>
          <w:szCs w:val="28"/>
        </w:rPr>
        <w:t>о</w:t>
      </w:r>
      <w:r w:rsidRPr="00024D16">
        <w:rPr>
          <w:rFonts w:ascii="Times New Roman" w:hAnsi="Times New Roman" w:cs="Times New Roman"/>
          <w:sz w:val="28"/>
          <w:szCs w:val="28"/>
        </w:rPr>
        <w:t xml:space="preserve">фициальный адрес электронной почты администратора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в информационно-телекоммуникационной сети </w:t>
      </w:r>
      <w:r>
        <w:rPr>
          <w:rFonts w:ascii="Times New Roman" w:hAnsi="Times New Roman" w:cs="Times New Roman"/>
          <w:sz w:val="28"/>
          <w:szCs w:val="28"/>
        </w:rPr>
        <w:t>«</w:t>
      </w:r>
      <w:r w:rsidRPr="00024D16">
        <w:rPr>
          <w:rFonts w:ascii="Times New Roman" w:hAnsi="Times New Roman" w:cs="Times New Roman"/>
          <w:sz w:val="28"/>
          <w:szCs w:val="28"/>
        </w:rPr>
        <w:t>Интернет</w:t>
      </w:r>
      <w:r>
        <w:rPr>
          <w:rFonts w:ascii="Times New Roman" w:hAnsi="Times New Roman" w:cs="Times New Roman"/>
          <w:sz w:val="28"/>
          <w:szCs w:val="28"/>
        </w:rPr>
        <w:t>»</w:t>
      </w:r>
      <w:r w:rsidRPr="00024D16">
        <w:rPr>
          <w:rFonts w:ascii="Times New Roman" w:hAnsi="Times New Roman" w:cs="Times New Roman"/>
          <w:sz w:val="28"/>
          <w:szCs w:val="28"/>
        </w:rPr>
        <w:t>.</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Предложения граждан к проекту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должны соответствовать требованиям, предъявляемым к обращениям граждан, установленным Федеральным </w:t>
      </w:r>
      <w:hyperlink r:id="rId10" w:history="1">
        <w:r w:rsidRPr="009E4643">
          <w:rPr>
            <w:rFonts w:ascii="Times New Roman" w:hAnsi="Times New Roman" w:cs="Times New Roman"/>
            <w:sz w:val="28"/>
            <w:szCs w:val="28"/>
          </w:rPr>
          <w:t>законом</w:t>
        </w:r>
      </w:hyperlink>
      <w:r w:rsidRPr="009E4643">
        <w:rPr>
          <w:rFonts w:ascii="Times New Roman" w:hAnsi="Times New Roman" w:cs="Times New Roman"/>
          <w:sz w:val="28"/>
          <w:szCs w:val="28"/>
        </w:rPr>
        <w:t xml:space="preserve"> о</w:t>
      </w:r>
      <w:r w:rsidRPr="00024D16">
        <w:rPr>
          <w:rFonts w:ascii="Times New Roman" w:hAnsi="Times New Roman" w:cs="Times New Roman"/>
          <w:sz w:val="28"/>
          <w:szCs w:val="28"/>
        </w:rPr>
        <w:t xml:space="preserve">т 2 мая 2006 года </w:t>
      </w:r>
      <w:r>
        <w:rPr>
          <w:rFonts w:ascii="Times New Roman" w:hAnsi="Times New Roman" w:cs="Times New Roman"/>
          <w:sz w:val="28"/>
          <w:szCs w:val="28"/>
        </w:rPr>
        <w:t>№</w:t>
      </w:r>
      <w:r w:rsidRPr="00024D16">
        <w:rPr>
          <w:rFonts w:ascii="Times New Roman" w:hAnsi="Times New Roman" w:cs="Times New Roman"/>
          <w:sz w:val="28"/>
          <w:szCs w:val="28"/>
        </w:rPr>
        <w:t xml:space="preserve"> 59-ФЗ</w:t>
      </w:r>
      <w:r>
        <w:rPr>
          <w:rFonts w:ascii="Times New Roman" w:hAnsi="Times New Roman" w:cs="Times New Roman"/>
          <w:sz w:val="28"/>
          <w:szCs w:val="28"/>
        </w:rPr>
        <w:t xml:space="preserve"> «</w:t>
      </w:r>
      <w:r w:rsidRPr="00024D1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24D16">
        <w:rPr>
          <w:rFonts w:ascii="Times New Roman" w:hAnsi="Times New Roman" w:cs="Times New Roman"/>
          <w:sz w:val="28"/>
          <w:szCs w:val="28"/>
        </w:rPr>
        <w:t>.</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Предложения граждан к проекту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поступившие после срока завершения проведения публичного обсуждения проекта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не учитываются при его доработке и рассматриваются в порядке, установленном Федеральным </w:t>
      </w:r>
      <w:hyperlink r:id="rId11" w:history="1">
        <w:r w:rsidRPr="009E4643">
          <w:rPr>
            <w:rFonts w:ascii="Times New Roman" w:hAnsi="Times New Roman" w:cs="Times New Roman"/>
            <w:sz w:val="28"/>
            <w:szCs w:val="28"/>
          </w:rPr>
          <w:t>законом</w:t>
        </w:r>
      </w:hyperlink>
      <w:r w:rsidRPr="009E4643">
        <w:rPr>
          <w:rFonts w:ascii="Times New Roman" w:hAnsi="Times New Roman" w:cs="Times New Roman"/>
          <w:sz w:val="28"/>
          <w:szCs w:val="28"/>
        </w:rPr>
        <w:t xml:space="preserve"> от</w:t>
      </w:r>
      <w:r>
        <w:rPr>
          <w:rFonts w:ascii="Times New Roman" w:hAnsi="Times New Roman" w:cs="Times New Roman"/>
          <w:sz w:val="28"/>
          <w:szCs w:val="28"/>
        </w:rPr>
        <w:t xml:space="preserve"> 2 мая 2006 года №</w:t>
      </w:r>
      <w:r w:rsidRPr="00024D16">
        <w:rPr>
          <w:rFonts w:ascii="Times New Roman" w:hAnsi="Times New Roman" w:cs="Times New Roman"/>
          <w:sz w:val="28"/>
          <w:szCs w:val="28"/>
        </w:rPr>
        <w:t xml:space="preserve"> 59-ФЗ </w:t>
      </w:r>
      <w:r>
        <w:rPr>
          <w:rFonts w:ascii="Times New Roman" w:hAnsi="Times New Roman" w:cs="Times New Roman"/>
          <w:sz w:val="28"/>
          <w:szCs w:val="28"/>
        </w:rPr>
        <w:t>«</w:t>
      </w:r>
      <w:r w:rsidRPr="00024D16">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24D16">
        <w:rPr>
          <w:rFonts w:ascii="Times New Roman" w:hAnsi="Times New Roman" w:cs="Times New Roman"/>
          <w:sz w:val="28"/>
          <w:szCs w:val="28"/>
        </w:rPr>
        <w:t>.</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7. Предложения граждан к проекту </w:t>
      </w:r>
      <w:r>
        <w:rPr>
          <w:rFonts w:ascii="Times New Roman" w:hAnsi="Times New Roman" w:cs="Times New Roman"/>
          <w:sz w:val="28"/>
          <w:szCs w:val="28"/>
        </w:rPr>
        <w:t>п</w:t>
      </w:r>
      <w:r w:rsidRPr="00024D16">
        <w:rPr>
          <w:rFonts w:ascii="Times New Roman" w:hAnsi="Times New Roman" w:cs="Times New Roman"/>
          <w:sz w:val="28"/>
          <w:szCs w:val="28"/>
        </w:rPr>
        <w:t>рограммы носят рекомендательный характер.</w:t>
      </w:r>
    </w:p>
    <w:p w:rsidR="00AE5DF5" w:rsidRPr="00024D16"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8. </w:t>
      </w:r>
      <w:proofErr w:type="gramStart"/>
      <w:r w:rsidRPr="00024D16">
        <w:rPr>
          <w:rFonts w:ascii="Times New Roman" w:hAnsi="Times New Roman" w:cs="Times New Roman"/>
          <w:sz w:val="28"/>
          <w:szCs w:val="28"/>
        </w:rPr>
        <w:t xml:space="preserve">После истечения срока публичного обсуждения проекта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указанного </w:t>
      </w:r>
      <w:r w:rsidRPr="009E4643">
        <w:rPr>
          <w:rFonts w:ascii="Times New Roman" w:hAnsi="Times New Roman" w:cs="Times New Roman"/>
          <w:sz w:val="28"/>
          <w:szCs w:val="28"/>
        </w:rPr>
        <w:t xml:space="preserve">в </w:t>
      </w:r>
      <w:hyperlink w:anchor="Par2107" w:history="1">
        <w:r w:rsidRPr="009E4643">
          <w:rPr>
            <w:rFonts w:ascii="Times New Roman" w:hAnsi="Times New Roman" w:cs="Times New Roman"/>
            <w:sz w:val="28"/>
            <w:szCs w:val="28"/>
          </w:rPr>
          <w:t>пункте 4</w:t>
        </w:r>
      </w:hyperlink>
      <w:r w:rsidRPr="00024D16">
        <w:rPr>
          <w:rFonts w:ascii="Times New Roman" w:hAnsi="Times New Roman" w:cs="Times New Roman"/>
          <w:sz w:val="28"/>
          <w:szCs w:val="28"/>
        </w:rPr>
        <w:t xml:space="preserve"> настоящего Порядка, администратор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на основании поступивших предложений граждан к проекту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в случае необходимости в течение трех рабочих дней дорабатывает проект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а также готовит сводную </w:t>
      </w:r>
      <w:hyperlink w:anchor="Par2136" w:history="1">
        <w:r w:rsidRPr="009E4643">
          <w:rPr>
            <w:rFonts w:ascii="Times New Roman" w:hAnsi="Times New Roman" w:cs="Times New Roman"/>
            <w:sz w:val="28"/>
            <w:szCs w:val="28"/>
          </w:rPr>
          <w:t>информацию</w:t>
        </w:r>
      </w:hyperlink>
      <w:r w:rsidRPr="009E4643">
        <w:rPr>
          <w:rFonts w:ascii="Times New Roman" w:hAnsi="Times New Roman" w:cs="Times New Roman"/>
          <w:sz w:val="28"/>
          <w:szCs w:val="28"/>
        </w:rPr>
        <w:t xml:space="preserve"> </w:t>
      </w:r>
      <w:r w:rsidRPr="00024D16">
        <w:rPr>
          <w:rFonts w:ascii="Times New Roman" w:hAnsi="Times New Roman" w:cs="Times New Roman"/>
          <w:sz w:val="28"/>
          <w:szCs w:val="28"/>
        </w:rPr>
        <w:t xml:space="preserve">о поступивших предложениях по итогам проведения публичного обсуждения проекта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за подписью руководителя </w:t>
      </w:r>
      <w:r>
        <w:rPr>
          <w:rFonts w:ascii="Times New Roman" w:hAnsi="Times New Roman" w:cs="Times New Roman"/>
          <w:sz w:val="28"/>
          <w:szCs w:val="28"/>
        </w:rPr>
        <w:t xml:space="preserve">администрации Едогонского сельского поселения </w:t>
      </w:r>
      <w:r w:rsidRPr="00024D16">
        <w:rPr>
          <w:rFonts w:ascii="Times New Roman" w:hAnsi="Times New Roman" w:cs="Times New Roman"/>
          <w:sz w:val="28"/>
          <w:szCs w:val="28"/>
        </w:rPr>
        <w:t xml:space="preserve">- администратора </w:t>
      </w:r>
      <w:r>
        <w:rPr>
          <w:rFonts w:ascii="Times New Roman" w:hAnsi="Times New Roman" w:cs="Times New Roman"/>
          <w:sz w:val="28"/>
          <w:szCs w:val="28"/>
        </w:rPr>
        <w:t>п</w:t>
      </w:r>
      <w:r w:rsidRPr="00024D16">
        <w:rPr>
          <w:rFonts w:ascii="Times New Roman" w:hAnsi="Times New Roman" w:cs="Times New Roman"/>
          <w:sz w:val="28"/>
          <w:szCs w:val="28"/>
        </w:rPr>
        <w:t>рограмм</w:t>
      </w:r>
      <w:r>
        <w:rPr>
          <w:rFonts w:ascii="Times New Roman" w:hAnsi="Times New Roman" w:cs="Times New Roman"/>
          <w:sz w:val="28"/>
          <w:szCs w:val="28"/>
        </w:rPr>
        <w:t>ы по форме</w:t>
      </w:r>
      <w:proofErr w:type="gramEnd"/>
      <w:r>
        <w:rPr>
          <w:rFonts w:ascii="Times New Roman" w:hAnsi="Times New Roman" w:cs="Times New Roman"/>
          <w:sz w:val="28"/>
          <w:szCs w:val="28"/>
        </w:rPr>
        <w:t xml:space="preserve"> </w:t>
      </w:r>
      <w:r w:rsidRPr="00024D16">
        <w:rPr>
          <w:rFonts w:ascii="Times New Roman" w:hAnsi="Times New Roman" w:cs="Times New Roman"/>
          <w:sz w:val="28"/>
          <w:szCs w:val="28"/>
        </w:rPr>
        <w:t>(прилагается).</w:t>
      </w:r>
    </w:p>
    <w:p w:rsidR="00AE5DF5" w:rsidRPr="009E4643"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D16">
        <w:rPr>
          <w:rFonts w:ascii="Times New Roman" w:hAnsi="Times New Roman" w:cs="Times New Roman"/>
          <w:sz w:val="28"/>
          <w:szCs w:val="28"/>
        </w:rPr>
        <w:t xml:space="preserve">9. В целях информирования граждан об учете (отклонении) предложений администратором </w:t>
      </w:r>
      <w:r>
        <w:rPr>
          <w:rFonts w:ascii="Times New Roman" w:hAnsi="Times New Roman" w:cs="Times New Roman"/>
          <w:sz w:val="28"/>
          <w:szCs w:val="28"/>
        </w:rPr>
        <w:t>п</w:t>
      </w:r>
      <w:r w:rsidRPr="00024D16">
        <w:rPr>
          <w:rFonts w:ascii="Times New Roman" w:hAnsi="Times New Roman" w:cs="Times New Roman"/>
          <w:sz w:val="28"/>
          <w:szCs w:val="28"/>
        </w:rPr>
        <w:t xml:space="preserve">рограммы сводная информация о предложениях по итогам проведения публичного обсуждения проекта </w:t>
      </w:r>
      <w:r>
        <w:rPr>
          <w:rFonts w:ascii="Times New Roman" w:hAnsi="Times New Roman" w:cs="Times New Roman"/>
          <w:sz w:val="28"/>
          <w:szCs w:val="28"/>
        </w:rPr>
        <w:t>п</w:t>
      </w:r>
      <w:r w:rsidRPr="00024D16">
        <w:rPr>
          <w:rFonts w:ascii="Times New Roman" w:hAnsi="Times New Roman" w:cs="Times New Roman"/>
          <w:sz w:val="28"/>
          <w:szCs w:val="28"/>
        </w:rPr>
        <w:t>рограммы размещается на официальном сайте не позднее чем через семь рабочих дней после истечения срока публичного обсуждения.</w:t>
      </w:r>
    </w:p>
    <w:p w:rsidR="00AE5DF5" w:rsidRPr="009E4643"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9E4643"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40" w:name="Par2130"/>
      <w:bookmarkEnd w:id="40"/>
    </w:p>
    <w:p w:rsidR="00AE5DF5"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p>
    <w:p w:rsidR="00AE5DF5" w:rsidRPr="009E4643"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r w:rsidRPr="009E4643">
        <w:rPr>
          <w:rFonts w:ascii="Times New Roman" w:hAnsi="Times New Roman" w:cs="Times New Roman"/>
          <w:sz w:val="28"/>
          <w:szCs w:val="28"/>
        </w:rPr>
        <w:lastRenderedPageBreak/>
        <w:t>Приложение</w:t>
      </w:r>
    </w:p>
    <w:p w:rsidR="00AE5DF5" w:rsidRPr="009E4643"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9E4643">
        <w:rPr>
          <w:rFonts w:ascii="Times New Roman" w:hAnsi="Times New Roman" w:cs="Times New Roman"/>
          <w:sz w:val="28"/>
          <w:szCs w:val="28"/>
        </w:rPr>
        <w:t>к Порядку проведения</w:t>
      </w:r>
    </w:p>
    <w:p w:rsidR="00AE5DF5" w:rsidRPr="009E4643"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9E4643">
        <w:rPr>
          <w:rFonts w:ascii="Times New Roman" w:hAnsi="Times New Roman" w:cs="Times New Roman"/>
          <w:sz w:val="28"/>
          <w:szCs w:val="28"/>
        </w:rPr>
        <w:t>публичного обсуждения проекта</w:t>
      </w:r>
    </w:p>
    <w:p w:rsidR="00AE5DF5" w:rsidRPr="009E4643"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9E4643">
        <w:rPr>
          <w:rFonts w:ascii="Times New Roman" w:hAnsi="Times New Roman" w:cs="Times New Roman"/>
          <w:sz w:val="28"/>
          <w:szCs w:val="28"/>
        </w:rPr>
        <w:t>программы</w:t>
      </w:r>
    </w:p>
    <w:p w:rsidR="00AE5DF5"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9E4643"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p>
    <w:p w:rsidR="00AE5DF5" w:rsidRPr="009E4643"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bookmarkStart w:id="41" w:name="Par2136"/>
      <w:bookmarkEnd w:id="41"/>
      <w:r w:rsidRPr="009E4643">
        <w:rPr>
          <w:rFonts w:ascii="Times New Roman" w:hAnsi="Times New Roman" w:cs="Times New Roman"/>
          <w:sz w:val="28"/>
          <w:szCs w:val="28"/>
        </w:rPr>
        <w:t>СВОДНАЯ ИНФОРМАЦИЯ</w:t>
      </w: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9E4643">
        <w:rPr>
          <w:rFonts w:ascii="Times New Roman" w:hAnsi="Times New Roman" w:cs="Times New Roman"/>
          <w:sz w:val="28"/>
          <w:szCs w:val="28"/>
        </w:rPr>
        <w:t xml:space="preserve">О ПОСТУПИВШИХ ПРЕДЛОЖЕНИЯХ </w:t>
      </w: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9E4643">
        <w:rPr>
          <w:rFonts w:ascii="Times New Roman" w:hAnsi="Times New Roman" w:cs="Times New Roman"/>
          <w:sz w:val="28"/>
          <w:szCs w:val="28"/>
        </w:rPr>
        <w:t>ПО ИТОГАМ ПРОВЕДЕНИЯ ПУБЛИЧНОГО</w:t>
      </w:r>
      <w:r>
        <w:rPr>
          <w:rFonts w:ascii="Times New Roman" w:hAnsi="Times New Roman" w:cs="Times New Roman"/>
          <w:sz w:val="28"/>
          <w:szCs w:val="28"/>
        </w:rPr>
        <w:t xml:space="preserve"> </w:t>
      </w:r>
      <w:r w:rsidRPr="009E4643">
        <w:rPr>
          <w:rFonts w:ascii="Times New Roman" w:hAnsi="Times New Roman" w:cs="Times New Roman"/>
          <w:sz w:val="28"/>
          <w:szCs w:val="28"/>
        </w:rPr>
        <w:t xml:space="preserve">ОБСУЖДЕНИЯ </w:t>
      </w:r>
    </w:p>
    <w:p w:rsidR="00AE5DF5" w:rsidRPr="009E4643"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sidRPr="009E4643">
        <w:rPr>
          <w:rFonts w:ascii="Times New Roman" w:hAnsi="Times New Roman" w:cs="Times New Roman"/>
          <w:sz w:val="28"/>
          <w:szCs w:val="28"/>
        </w:rPr>
        <w:t xml:space="preserve">ПРОЕКТА </w:t>
      </w:r>
      <w:r>
        <w:rPr>
          <w:rFonts w:ascii="Times New Roman" w:hAnsi="Times New Roman" w:cs="Times New Roman"/>
          <w:sz w:val="28"/>
          <w:szCs w:val="28"/>
        </w:rPr>
        <w:t xml:space="preserve">МУНИЦИПАЛЬНОЙ </w:t>
      </w:r>
      <w:r w:rsidRPr="009E4643">
        <w:rPr>
          <w:rFonts w:ascii="Times New Roman" w:hAnsi="Times New Roman" w:cs="Times New Roman"/>
          <w:sz w:val="28"/>
          <w:szCs w:val="28"/>
        </w:rPr>
        <w:t>ПРОГРАММЫ</w:t>
      </w: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6866"/>
        <w:gridCol w:w="3462"/>
      </w:tblGrid>
      <w:tr w:rsidR="00AE5DF5" w:rsidRPr="009E4643" w:rsidTr="00F00BD5">
        <w:tc>
          <w:tcPr>
            <w:tcW w:w="3324" w:type="pct"/>
            <w:tcMar>
              <w:top w:w="102" w:type="dxa"/>
              <w:left w:w="62" w:type="dxa"/>
              <w:bottom w:w="102" w:type="dxa"/>
              <w:right w:w="62" w:type="dxa"/>
            </w:tcMa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9E4643">
              <w:rPr>
                <w:rFonts w:ascii="Times New Roman" w:hAnsi="Times New Roman" w:cs="Times New Roman"/>
                <w:sz w:val="28"/>
                <w:szCs w:val="28"/>
              </w:rPr>
              <w:t xml:space="preserve">Наименование проекта </w:t>
            </w:r>
            <w:r>
              <w:rPr>
                <w:rFonts w:ascii="Times New Roman" w:hAnsi="Times New Roman" w:cs="Times New Roman"/>
                <w:sz w:val="28"/>
                <w:szCs w:val="28"/>
              </w:rPr>
              <w:t>муниципальной п</w:t>
            </w:r>
            <w:r w:rsidRPr="009E4643">
              <w:rPr>
                <w:rFonts w:ascii="Times New Roman" w:hAnsi="Times New Roman" w:cs="Times New Roman"/>
                <w:sz w:val="28"/>
                <w:szCs w:val="28"/>
              </w:rPr>
              <w:t xml:space="preserve">рограммы </w:t>
            </w:r>
            <w:r>
              <w:rPr>
                <w:rFonts w:ascii="Times New Roman" w:hAnsi="Times New Roman" w:cs="Times New Roman"/>
                <w:sz w:val="28"/>
                <w:szCs w:val="28"/>
              </w:rPr>
              <w:t xml:space="preserve">Едогонского  сельского поселения </w:t>
            </w:r>
            <w:r w:rsidRPr="009E4643">
              <w:rPr>
                <w:rFonts w:ascii="Times New Roman" w:hAnsi="Times New Roman" w:cs="Times New Roman"/>
                <w:sz w:val="28"/>
                <w:szCs w:val="28"/>
              </w:rPr>
              <w:t xml:space="preserve">(далее - </w:t>
            </w:r>
            <w:r>
              <w:rPr>
                <w:rFonts w:ascii="Times New Roman" w:hAnsi="Times New Roman" w:cs="Times New Roman"/>
                <w:sz w:val="28"/>
                <w:szCs w:val="28"/>
              </w:rPr>
              <w:t>п</w:t>
            </w:r>
            <w:r w:rsidRPr="009E4643">
              <w:rPr>
                <w:rFonts w:ascii="Times New Roman" w:hAnsi="Times New Roman" w:cs="Times New Roman"/>
                <w:sz w:val="28"/>
                <w:szCs w:val="28"/>
              </w:rPr>
              <w:t>рограмма)</w:t>
            </w:r>
          </w:p>
        </w:tc>
        <w:tc>
          <w:tcPr>
            <w:tcW w:w="1676" w:type="pct"/>
            <w:tcBorders>
              <w:bottom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p>
        </w:tc>
      </w:tr>
      <w:tr w:rsidR="00AE5DF5" w:rsidRPr="009E4643" w:rsidTr="00F00BD5">
        <w:tc>
          <w:tcPr>
            <w:tcW w:w="3324" w:type="pct"/>
            <w:tcMar>
              <w:top w:w="102" w:type="dxa"/>
              <w:left w:w="62" w:type="dxa"/>
              <w:bottom w:w="102" w:type="dxa"/>
              <w:right w:w="62" w:type="dxa"/>
            </w:tcMa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9E4643">
              <w:rPr>
                <w:rFonts w:ascii="Times New Roman" w:hAnsi="Times New Roman" w:cs="Times New Roman"/>
                <w:sz w:val="28"/>
                <w:szCs w:val="28"/>
              </w:rPr>
              <w:t xml:space="preserve">Администратор </w:t>
            </w:r>
            <w:r>
              <w:rPr>
                <w:rFonts w:ascii="Times New Roman" w:hAnsi="Times New Roman" w:cs="Times New Roman"/>
                <w:sz w:val="28"/>
                <w:szCs w:val="28"/>
              </w:rPr>
              <w:t>п</w:t>
            </w:r>
            <w:r w:rsidRPr="009E4643">
              <w:rPr>
                <w:rFonts w:ascii="Times New Roman" w:hAnsi="Times New Roman" w:cs="Times New Roman"/>
                <w:sz w:val="28"/>
                <w:szCs w:val="28"/>
              </w:rPr>
              <w:t>рограммы</w:t>
            </w:r>
          </w:p>
        </w:tc>
        <w:tc>
          <w:tcPr>
            <w:tcW w:w="1676" w:type="pct"/>
            <w:tcBorders>
              <w:top w:val="single" w:sz="4" w:space="0" w:color="auto"/>
              <w:bottom w:val="single" w:sz="4" w:space="0" w:color="auto"/>
            </w:tcBorders>
            <w:tcMar>
              <w:top w:w="102" w:type="dxa"/>
              <w:left w:w="62" w:type="dxa"/>
              <w:bottom w:w="102" w:type="dxa"/>
              <w:right w:w="62" w:type="dxa"/>
            </w:tcMa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p>
        </w:tc>
      </w:tr>
      <w:tr w:rsidR="00AE5DF5" w:rsidRPr="009E4643" w:rsidTr="00F00BD5">
        <w:tc>
          <w:tcPr>
            <w:tcW w:w="3324" w:type="pct"/>
            <w:tcMar>
              <w:top w:w="102" w:type="dxa"/>
              <w:left w:w="62" w:type="dxa"/>
              <w:bottom w:w="102" w:type="dxa"/>
              <w:right w:w="62" w:type="dxa"/>
            </w:tcMa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9E4643">
              <w:rPr>
                <w:rFonts w:ascii="Times New Roman" w:hAnsi="Times New Roman" w:cs="Times New Roman"/>
                <w:sz w:val="28"/>
                <w:szCs w:val="28"/>
              </w:rPr>
              <w:t xml:space="preserve">Дата начала и завершения проведения публичного обсуждения проекта </w:t>
            </w:r>
            <w:r>
              <w:rPr>
                <w:rFonts w:ascii="Times New Roman" w:hAnsi="Times New Roman" w:cs="Times New Roman"/>
                <w:sz w:val="28"/>
                <w:szCs w:val="28"/>
              </w:rPr>
              <w:t>п</w:t>
            </w:r>
            <w:r w:rsidRPr="009E4643">
              <w:rPr>
                <w:rFonts w:ascii="Times New Roman" w:hAnsi="Times New Roman" w:cs="Times New Roman"/>
                <w:sz w:val="28"/>
                <w:szCs w:val="28"/>
              </w:rPr>
              <w:t>рограммы</w:t>
            </w:r>
          </w:p>
        </w:tc>
        <w:tc>
          <w:tcPr>
            <w:tcW w:w="1676" w:type="pct"/>
            <w:tcBorders>
              <w:top w:val="single" w:sz="4" w:space="0" w:color="auto"/>
              <w:bottom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p>
        </w:tc>
      </w:tr>
      <w:tr w:rsidR="00AE5DF5" w:rsidRPr="009E4643" w:rsidTr="00F00BD5">
        <w:tc>
          <w:tcPr>
            <w:tcW w:w="3324" w:type="pct"/>
            <w:tcMar>
              <w:top w:w="102" w:type="dxa"/>
              <w:left w:w="62" w:type="dxa"/>
              <w:bottom w:w="102" w:type="dxa"/>
              <w:right w:w="62" w:type="dxa"/>
            </w:tcMa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9E4643">
              <w:rPr>
                <w:rFonts w:ascii="Times New Roman" w:hAnsi="Times New Roman" w:cs="Times New Roman"/>
                <w:sz w:val="28"/>
                <w:szCs w:val="28"/>
              </w:rPr>
              <w:t xml:space="preserve">Место размещения проекта </w:t>
            </w:r>
            <w:r>
              <w:rPr>
                <w:rFonts w:ascii="Times New Roman" w:hAnsi="Times New Roman" w:cs="Times New Roman"/>
                <w:sz w:val="28"/>
                <w:szCs w:val="28"/>
              </w:rPr>
              <w:t>п</w:t>
            </w:r>
            <w:r w:rsidRPr="009E4643">
              <w:rPr>
                <w:rFonts w:ascii="Times New Roman" w:hAnsi="Times New Roman" w:cs="Times New Roman"/>
                <w:sz w:val="28"/>
                <w:szCs w:val="28"/>
              </w:rPr>
              <w:t xml:space="preserve">рограммы (наименование официального сайта (раздела сайта) в информационно-телекоммуникационной сети </w:t>
            </w:r>
            <w:r>
              <w:rPr>
                <w:rFonts w:ascii="Times New Roman" w:hAnsi="Times New Roman" w:cs="Times New Roman"/>
                <w:sz w:val="28"/>
                <w:szCs w:val="28"/>
              </w:rPr>
              <w:t>«</w:t>
            </w:r>
            <w:r w:rsidRPr="009E4643">
              <w:rPr>
                <w:rFonts w:ascii="Times New Roman" w:hAnsi="Times New Roman" w:cs="Times New Roman"/>
                <w:sz w:val="28"/>
                <w:szCs w:val="28"/>
              </w:rPr>
              <w:t>Интернет</w:t>
            </w:r>
            <w:r>
              <w:rPr>
                <w:rFonts w:ascii="Times New Roman" w:hAnsi="Times New Roman" w:cs="Times New Roman"/>
                <w:sz w:val="28"/>
                <w:szCs w:val="28"/>
              </w:rPr>
              <w:t>»</w:t>
            </w:r>
            <w:r w:rsidRPr="009E4643">
              <w:rPr>
                <w:rFonts w:ascii="Times New Roman" w:hAnsi="Times New Roman" w:cs="Times New Roman"/>
                <w:sz w:val="28"/>
                <w:szCs w:val="28"/>
              </w:rPr>
              <w:t>)</w:t>
            </w:r>
          </w:p>
        </w:tc>
        <w:tc>
          <w:tcPr>
            <w:tcW w:w="1676" w:type="pct"/>
            <w:tcBorders>
              <w:top w:val="single" w:sz="4" w:space="0" w:color="auto"/>
              <w:bottom w:val="single" w:sz="4" w:space="0" w:color="auto"/>
            </w:tcBorders>
            <w:tcMar>
              <w:top w:w="102" w:type="dxa"/>
              <w:left w:w="62" w:type="dxa"/>
              <w:bottom w:w="102" w:type="dxa"/>
              <w:right w:w="62" w:type="dxa"/>
            </w:tcMa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p>
        </w:tc>
      </w:tr>
      <w:tr w:rsidR="00AE5DF5" w:rsidRPr="009E4643" w:rsidTr="00F00BD5">
        <w:tc>
          <w:tcPr>
            <w:tcW w:w="3324" w:type="pct"/>
            <w:tcMar>
              <w:top w:w="102" w:type="dxa"/>
              <w:left w:w="62" w:type="dxa"/>
              <w:bottom w:w="102" w:type="dxa"/>
              <w:right w:w="62" w:type="dxa"/>
            </w:tcMar>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r w:rsidRPr="009E4643">
              <w:rPr>
                <w:rFonts w:ascii="Times New Roman" w:hAnsi="Times New Roman" w:cs="Times New Roman"/>
                <w:sz w:val="28"/>
                <w:szCs w:val="28"/>
              </w:rPr>
              <w:t xml:space="preserve">Дата официального опубликования извещения о проведении публичного обсуждения проекта </w:t>
            </w:r>
            <w:r>
              <w:rPr>
                <w:rFonts w:ascii="Times New Roman" w:hAnsi="Times New Roman" w:cs="Times New Roman"/>
                <w:sz w:val="28"/>
                <w:szCs w:val="28"/>
              </w:rPr>
              <w:t>п</w:t>
            </w:r>
            <w:r w:rsidRPr="009E4643">
              <w:rPr>
                <w:rFonts w:ascii="Times New Roman" w:hAnsi="Times New Roman" w:cs="Times New Roman"/>
                <w:sz w:val="28"/>
                <w:szCs w:val="28"/>
              </w:rPr>
              <w:t>рограммы</w:t>
            </w:r>
          </w:p>
        </w:tc>
        <w:tc>
          <w:tcPr>
            <w:tcW w:w="1676" w:type="pct"/>
            <w:tcBorders>
              <w:top w:val="single" w:sz="4" w:space="0" w:color="auto"/>
              <w:bottom w:val="single" w:sz="4" w:space="0" w:color="auto"/>
            </w:tcBorders>
            <w:tcMar>
              <w:top w:w="102" w:type="dxa"/>
              <w:left w:w="62" w:type="dxa"/>
              <w:bottom w:w="102" w:type="dxa"/>
              <w:right w:w="62" w:type="dxa"/>
            </w:tcMar>
            <w:vAlign w:val="bottom"/>
          </w:tcPr>
          <w:p w:rsidR="00AE5DF5" w:rsidRPr="009E4643" w:rsidRDefault="00AE5DF5" w:rsidP="00F00BD5">
            <w:pPr>
              <w:widowControl w:val="0"/>
              <w:autoSpaceDE w:val="0"/>
              <w:autoSpaceDN w:val="0"/>
              <w:adjustRightInd w:val="0"/>
              <w:spacing w:after="0" w:line="240" w:lineRule="auto"/>
              <w:rPr>
                <w:rFonts w:ascii="Times New Roman" w:hAnsi="Times New Roman" w:cs="Times New Roman"/>
                <w:sz w:val="28"/>
                <w:szCs w:val="28"/>
              </w:rPr>
            </w:pPr>
          </w:p>
        </w:tc>
      </w:tr>
    </w:tbl>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713"/>
        <w:gridCol w:w="3063"/>
        <w:gridCol w:w="1960"/>
        <w:gridCol w:w="2634"/>
        <w:gridCol w:w="1958"/>
      </w:tblGrid>
      <w:tr w:rsidR="00AE5DF5" w:rsidRPr="009E4643" w:rsidTr="00F00BD5">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9E4643">
              <w:rPr>
                <w:rFonts w:ascii="Times New Roman" w:hAnsi="Times New Roman" w:cs="Times New Roman"/>
                <w:sz w:val="28"/>
                <w:szCs w:val="28"/>
              </w:rPr>
              <w:t xml:space="preserve"> </w:t>
            </w:r>
            <w:proofErr w:type="spellStart"/>
            <w:proofErr w:type="gramStart"/>
            <w:r w:rsidRPr="009E4643">
              <w:rPr>
                <w:rFonts w:ascii="Times New Roman" w:hAnsi="Times New Roman" w:cs="Times New Roman"/>
                <w:sz w:val="28"/>
                <w:szCs w:val="28"/>
              </w:rPr>
              <w:t>п</w:t>
            </w:r>
            <w:proofErr w:type="spellEnd"/>
            <w:proofErr w:type="gramEnd"/>
            <w:r w:rsidRPr="009E4643">
              <w:rPr>
                <w:rFonts w:ascii="Times New Roman" w:hAnsi="Times New Roman" w:cs="Times New Roman"/>
                <w:sz w:val="28"/>
                <w:szCs w:val="28"/>
              </w:rPr>
              <w:t>/</w:t>
            </w:r>
            <w:proofErr w:type="spellStart"/>
            <w:r w:rsidRPr="009E4643">
              <w:rPr>
                <w:rFonts w:ascii="Times New Roman" w:hAnsi="Times New Roman" w:cs="Times New Roman"/>
                <w:sz w:val="28"/>
                <w:szCs w:val="28"/>
              </w:rPr>
              <w:t>п</w:t>
            </w:r>
            <w:proofErr w:type="spellEnd"/>
          </w:p>
        </w:tc>
        <w:tc>
          <w:tcPr>
            <w:tcW w:w="1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r w:rsidRPr="009E4643">
              <w:rPr>
                <w:rFonts w:ascii="Times New Roman" w:hAnsi="Times New Roman" w:cs="Times New Roman"/>
                <w:sz w:val="28"/>
                <w:szCs w:val="28"/>
              </w:rPr>
              <w:t>Автор предложения (Ф.И.О., почтовый адрес физического лица)</w:t>
            </w: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r w:rsidRPr="009E4643">
              <w:rPr>
                <w:rFonts w:ascii="Times New Roman" w:hAnsi="Times New Roman" w:cs="Times New Roman"/>
                <w:sz w:val="28"/>
                <w:szCs w:val="28"/>
              </w:rPr>
              <w:t>Содержание предложения</w:t>
            </w:r>
          </w:p>
        </w:tc>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r w:rsidRPr="009E4643">
              <w:rPr>
                <w:rFonts w:ascii="Times New Roman" w:hAnsi="Times New Roman" w:cs="Times New Roman"/>
                <w:sz w:val="28"/>
                <w:szCs w:val="28"/>
              </w:rPr>
              <w:t>Результат рассмотрения (</w:t>
            </w:r>
            <w:proofErr w:type="gramStart"/>
            <w:r w:rsidRPr="009E4643">
              <w:rPr>
                <w:rFonts w:ascii="Times New Roman" w:hAnsi="Times New Roman" w:cs="Times New Roman"/>
                <w:sz w:val="28"/>
                <w:szCs w:val="28"/>
              </w:rPr>
              <w:t>учтено</w:t>
            </w:r>
            <w:proofErr w:type="gramEnd"/>
            <w:r w:rsidRPr="009E4643">
              <w:rPr>
                <w:rFonts w:ascii="Times New Roman" w:hAnsi="Times New Roman" w:cs="Times New Roman"/>
                <w:sz w:val="28"/>
                <w:szCs w:val="28"/>
              </w:rPr>
              <w:t>/отклонено с обоснованием)</w:t>
            </w: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r w:rsidRPr="009E4643">
              <w:rPr>
                <w:rFonts w:ascii="Times New Roman" w:hAnsi="Times New Roman" w:cs="Times New Roman"/>
                <w:sz w:val="28"/>
                <w:szCs w:val="28"/>
              </w:rPr>
              <w:t>Примечание</w:t>
            </w:r>
          </w:p>
        </w:tc>
      </w:tr>
      <w:tr w:rsidR="00AE5DF5" w:rsidRPr="009E4643" w:rsidTr="00F00BD5">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1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9E4643" w:rsidTr="00F00BD5">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1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r w:rsidR="00AE5DF5" w:rsidRPr="009E4643" w:rsidTr="00F00BD5">
        <w:tc>
          <w:tcPr>
            <w:tcW w:w="3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14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9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c>
          <w:tcPr>
            <w:tcW w:w="9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9E4643" w:rsidRDefault="00AE5DF5" w:rsidP="00F00BD5">
            <w:pPr>
              <w:widowControl w:val="0"/>
              <w:autoSpaceDE w:val="0"/>
              <w:autoSpaceDN w:val="0"/>
              <w:adjustRightInd w:val="0"/>
              <w:spacing w:after="0" w:line="240" w:lineRule="auto"/>
              <w:jc w:val="center"/>
              <w:rPr>
                <w:rFonts w:ascii="Times New Roman" w:hAnsi="Times New Roman" w:cs="Times New Roman"/>
                <w:sz w:val="28"/>
                <w:szCs w:val="28"/>
              </w:rPr>
            </w:pPr>
          </w:p>
        </w:tc>
      </w:tr>
    </w:tbl>
    <w:p w:rsidR="00AE5DF5" w:rsidRPr="009E4643"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sectPr w:rsidR="00AE5DF5" w:rsidSect="006A6AD9">
          <w:pgSz w:w="11905" w:h="16838"/>
          <w:pgMar w:top="1134" w:right="567" w:bottom="1134" w:left="1134" w:header="720" w:footer="720" w:gutter="0"/>
          <w:cols w:space="720"/>
          <w:noEndnote/>
        </w:sectPr>
      </w:pPr>
    </w:p>
    <w:p w:rsidR="00AE5DF5" w:rsidRPr="00436C52" w:rsidRDefault="00AE5DF5" w:rsidP="00AE5DF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42" w:name="Par2177"/>
      <w:bookmarkEnd w:id="42"/>
      <w:r w:rsidRPr="00436C5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436C52">
        <w:rPr>
          <w:rFonts w:ascii="Times New Roman" w:hAnsi="Times New Roman" w:cs="Times New Roman"/>
          <w:sz w:val="28"/>
          <w:szCs w:val="28"/>
        </w:rPr>
        <w:t>3</w:t>
      </w:r>
    </w:p>
    <w:p w:rsidR="00AE5DF5" w:rsidRPr="00436C52"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436C52">
        <w:rPr>
          <w:rFonts w:ascii="Times New Roman" w:hAnsi="Times New Roman" w:cs="Times New Roman"/>
          <w:sz w:val="28"/>
          <w:szCs w:val="28"/>
        </w:rPr>
        <w:t>к Положению</w:t>
      </w:r>
    </w:p>
    <w:p w:rsidR="00AE5DF5" w:rsidRPr="00436C52"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436C52">
        <w:rPr>
          <w:rFonts w:ascii="Times New Roman" w:hAnsi="Times New Roman" w:cs="Times New Roman"/>
          <w:sz w:val="28"/>
          <w:szCs w:val="28"/>
        </w:rPr>
        <w:t>о порядке принятия решений</w:t>
      </w:r>
    </w:p>
    <w:p w:rsidR="00AE5DF5" w:rsidRPr="00436C52"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436C52">
        <w:rPr>
          <w:rFonts w:ascii="Times New Roman" w:hAnsi="Times New Roman" w:cs="Times New Roman"/>
          <w:sz w:val="28"/>
          <w:szCs w:val="28"/>
        </w:rPr>
        <w:t xml:space="preserve">о разработке </w:t>
      </w:r>
      <w:r>
        <w:rPr>
          <w:rFonts w:ascii="Times New Roman" w:hAnsi="Times New Roman" w:cs="Times New Roman"/>
          <w:sz w:val="28"/>
          <w:szCs w:val="28"/>
        </w:rPr>
        <w:t>муниципальных</w:t>
      </w:r>
      <w:r w:rsidRPr="00436C52">
        <w:rPr>
          <w:rFonts w:ascii="Times New Roman" w:hAnsi="Times New Roman" w:cs="Times New Roman"/>
          <w:sz w:val="28"/>
          <w:szCs w:val="28"/>
        </w:rPr>
        <w:t xml:space="preserve"> программ</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Едогонского сельского поселения </w:t>
      </w:r>
    </w:p>
    <w:p w:rsidR="00AE5DF5" w:rsidRPr="00436C52"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436C52">
        <w:rPr>
          <w:rFonts w:ascii="Times New Roman" w:hAnsi="Times New Roman" w:cs="Times New Roman"/>
          <w:sz w:val="28"/>
          <w:szCs w:val="28"/>
        </w:rPr>
        <w:t>и их формирования</w:t>
      </w:r>
      <w:r>
        <w:rPr>
          <w:rFonts w:ascii="Times New Roman" w:hAnsi="Times New Roman" w:cs="Times New Roman"/>
          <w:sz w:val="28"/>
          <w:szCs w:val="28"/>
        </w:rPr>
        <w:t xml:space="preserve"> </w:t>
      </w:r>
      <w:r w:rsidRPr="00436C52">
        <w:rPr>
          <w:rFonts w:ascii="Times New Roman" w:hAnsi="Times New Roman" w:cs="Times New Roman"/>
          <w:sz w:val="28"/>
          <w:szCs w:val="28"/>
        </w:rPr>
        <w:t>и реализации</w:t>
      </w:r>
    </w:p>
    <w:p w:rsidR="00AE5DF5" w:rsidRPr="00436C52"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Pr="00436C52"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3" w:name="Par2187"/>
      <w:bookmarkEnd w:id="43"/>
      <w:r w:rsidRPr="00436C52">
        <w:rPr>
          <w:rFonts w:ascii="Times New Roman" w:hAnsi="Times New Roman" w:cs="Times New Roman"/>
          <w:sz w:val="28"/>
          <w:szCs w:val="28"/>
        </w:rPr>
        <w:t>ПЛАН МЕРОПРИЯТИЙ</w:t>
      </w:r>
    </w:p>
    <w:p w:rsidR="00AE5DF5" w:rsidRPr="00436C52"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36C52">
        <w:rPr>
          <w:rFonts w:ascii="Times New Roman" w:hAnsi="Times New Roman" w:cs="Times New Roman"/>
          <w:sz w:val="28"/>
          <w:szCs w:val="28"/>
        </w:rPr>
        <w:t xml:space="preserve">ПО РЕАЛИЗАЦИИ </w:t>
      </w:r>
      <w:r>
        <w:rPr>
          <w:rFonts w:ascii="Times New Roman" w:hAnsi="Times New Roman" w:cs="Times New Roman"/>
          <w:sz w:val="28"/>
          <w:szCs w:val="28"/>
        </w:rPr>
        <w:t xml:space="preserve">МУНИЦИПАЛЬНОЙ </w:t>
      </w:r>
      <w:r w:rsidRPr="00436C52">
        <w:rPr>
          <w:rFonts w:ascii="Times New Roman" w:hAnsi="Times New Roman" w:cs="Times New Roman"/>
          <w:sz w:val="28"/>
          <w:szCs w:val="28"/>
        </w:rPr>
        <w:t>ПРОГРАММЫ</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(далее – муниципальная программа)</w:t>
      </w:r>
    </w:p>
    <w:p w:rsidR="00AE5DF5" w:rsidRPr="00436C52"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815"/>
        <w:gridCol w:w="2188"/>
        <w:gridCol w:w="2051"/>
        <w:gridCol w:w="1032"/>
        <w:gridCol w:w="1032"/>
        <w:gridCol w:w="2063"/>
        <w:gridCol w:w="1358"/>
        <w:gridCol w:w="2716"/>
        <w:gridCol w:w="2005"/>
      </w:tblGrid>
      <w:tr w:rsidR="00AE5DF5" w:rsidTr="00F00BD5">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sidRPr="00436C52">
              <w:rPr>
                <w:rFonts w:ascii="Times New Roman" w:hAnsi="Times New Roman" w:cs="Times New Roman"/>
                <w:sz w:val="24"/>
                <w:szCs w:val="24"/>
              </w:rPr>
              <w:t>п</w:t>
            </w:r>
            <w:proofErr w:type="spellEnd"/>
            <w:proofErr w:type="gramEnd"/>
            <w:r w:rsidRPr="00436C52">
              <w:rPr>
                <w:rFonts w:ascii="Times New Roman" w:hAnsi="Times New Roman" w:cs="Times New Roman"/>
                <w:sz w:val="24"/>
                <w:szCs w:val="24"/>
              </w:rPr>
              <w:t>/</w:t>
            </w:r>
            <w:proofErr w:type="spellStart"/>
            <w:r w:rsidRPr="00436C52">
              <w:rPr>
                <w:rFonts w:ascii="Times New Roman" w:hAnsi="Times New Roman" w:cs="Times New Roman"/>
                <w:sz w:val="24"/>
                <w:szCs w:val="24"/>
              </w:rPr>
              <w:t>п</w:t>
            </w:r>
            <w:proofErr w:type="spellEnd"/>
          </w:p>
        </w:tc>
        <w:tc>
          <w:tcPr>
            <w:tcW w:w="7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436C52">
              <w:rPr>
                <w:rFonts w:ascii="Times New Roman" w:hAnsi="Times New Roman" w:cs="Times New Roman"/>
                <w:sz w:val="24"/>
                <w:szCs w:val="24"/>
              </w:rPr>
              <w:t xml:space="preserve"> программы, подпрограммы </w:t>
            </w:r>
            <w:r>
              <w:rPr>
                <w:rFonts w:ascii="Times New Roman" w:hAnsi="Times New Roman" w:cs="Times New Roman"/>
                <w:sz w:val="24"/>
                <w:szCs w:val="24"/>
              </w:rPr>
              <w:t>муниципальной</w:t>
            </w:r>
            <w:r w:rsidRPr="00436C52">
              <w:rPr>
                <w:rFonts w:ascii="Times New Roman" w:hAnsi="Times New Roman" w:cs="Times New Roman"/>
                <w:sz w:val="24"/>
                <w:szCs w:val="24"/>
              </w:rPr>
              <w:t xml:space="preserve"> программы, основного мероприятия, мероприятия</w:t>
            </w:r>
          </w:p>
        </w:tc>
        <w:tc>
          <w:tcPr>
            <w:tcW w:w="6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 xml:space="preserve">Ответственный исполнитель, соисполнитель, участники, </w:t>
            </w:r>
            <w:r>
              <w:rPr>
                <w:rFonts w:ascii="Times New Roman" w:hAnsi="Times New Roman" w:cs="Times New Roman"/>
                <w:sz w:val="24"/>
                <w:szCs w:val="24"/>
              </w:rPr>
              <w:t xml:space="preserve">исполнители </w:t>
            </w:r>
            <w:r w:rsidRPr="00436C52">
              <w:rPr>
                <w:rFonts w:ascii="Times New Roman" w:hAnsi="Times New Roman" w:cs="Times New Roman"/>
                <w:sz w:val="24"/>
                <w:szCs w:val="24"/>
              </w:rPr>
              <w:t>мероприятий</w:t>
            </w:r>
          </w:p>
        </w:tc>
        <w:tc>
          <w:tcPr>
            <w:tcW w:w="67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Срок реализации</w:t>
            </w:r>
          </w:p>
        </w:tc>
        <w:tc>
          <w:tcPr>
            <w:tcW w:w="11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Объем ресурсного обеспечения (очередной год)</w:t>
            </w:r>
          </w:p>
        </w:tc>
        <w:tc>
          <w:tcPr>
            <w:tcW w:w="89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Наименование показателя мероприятия</w:t>
            </w:r>
          </w:p>
        </w:tc>
        <w:tc>
          <w:tcPr>
            <w:tcW w:w="6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020148">
              <w:rPr>
                <w:rFonts w:ascii="Times New Roman" w:hAnsi="Times New Roman" w:cs="Times New Roman"/>
                <w:sz w:val="24"/>
                <w:szCs w:val="24"/>
              </w:rPr>
              <w:t>Значения показателя мероприятия (очередной год)</w:t>
            </w: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с (месяц)</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по (месяц)</w:t>
            </w: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источник</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тыс. руб.</w:t>
            </w: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1</w:t>
            </w:r>
          </w:p>
        </w:tc>
        <w:tc>
          <w:tcPr>
            <w:tcW w:w="7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2</w:t>
            </w:r>
          </w:p>
        </w:tc>
        <w:tc>
          <w:tcPr>
            <w:tcW w:w="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3</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4</w:t>
            </w: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5</w:t>
            </w: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6</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7</w:t>
            </w: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8</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020148">
              <w:rPr>
                <w:rFonts w:ascii="Times New Roman" w:hAnsi="Times New Roman" w:cs="Times New Roman"/>
                <w:sz w:val="24"/>
                <w:szCs w:val="24"/>
              </w:rPr>
              <w:t>9</w:t>
            </w:r>
          </w:p>
        </w:tc>
      </w:tr>
      <w:tr w:rsidR="00AE5DF5" w:rsidTr="00F00BD5">
        <w:tc>
          <w:tcPr>
            <w:tcW w:w="984"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Муниципальная</w:t>
            </w:r>
            <w:r w:rsidRPr="00436C52">
              <w:rPr>
                <w:rFonts w:ascii="Times New Roman" w:hAnsi="Times New Roman" w:cs="Times New Roman"/>
                <w:sz w:val="24"/>
                <w:szCs w:val="24"/>
              </w:rPr>
              <w:t xml:space="preserve"> программа</w:t>
            </w:r>
          </w:p>
        </w:tc>
        <w:tc>
          <w:tcPr>
            <w:tcW w:w="6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Всего</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6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020148">
              <w:rPr>
                <w:rFonts w:ascii="Times New Roman" w:hAnsi="Times New Roman" w:cs="Times New Roman"/>
                <w:sz w:val="24"/>
                <w:szCs w:val="24"/>
              </w:rPr>
              <w:t>X</w:t>
            </w:r>
          </w:p>
        </w:tc>
      </w:tr>
      <w:tr w:rsidR="00AE5DF5" w:rsidTr="00F00BD5">
        <w:tc>
          <w:tcPr>
            <w:tcW w:w="98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 (далее - МБ)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98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планируемые  к привлечению из районного бюджета </w:t>
            </w:r>
            <w:r w:rsidRPr="00436C52">
              <w:rPr>
                <w:rFonts w:ascii="Times New Roman" w:hAnsi="Times New Roman" w:cs="Times New Roman"/>
                <w:sz w:val="24"/>
                <w:szCs w:val="24"/>
              </w:rPr>
              <w:t xml:space="preserve">(далее - </w:t>
            </w:r>
            <w:proofErr w:type="gramStart"/>
            <w:r w:rsidRPr="00436C52">
              <w:rPr>
                <w:rFonts w:ascii="Times New Roman" w:hAnsi="Times New Roman" w:cs="Times New Roman"/>
                <w:sz w:val="24"/>
                <w:szCs w:val="24"/>
              </w:rPr>
              <w:t>ОБ</w:t>
            </w:r>
            <w:proofErr w:type="gramEnd"/>
            <w:r w:rsidRPr="00436C52">
              <w:rPr>
                <w:rFonts w:ascii="Times New Roman" w:hAnsi="Times New Roman" w:cs="Times New Roman"/>
                <w:sz w:val="24"/>
                <w:szCs w:val="24"/>
              </w:rPr>
              <w:t>)</w:t>
            </w:r>
            <w:r>
              <w:rPr>
                <w:rFonts w:ascii="Times New Roman" w:hAnsi="Times New Roman" w:cs="Times New Roman"/>
                <w:sz w:val="24"/>
                <w:szCs w:val="24"/>
              </w:rPr>
              <w:t xml:space="preserve"> – при наличии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98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планируемые  к привлечению из областного бюджета </w:t>
            </w:r>
            <w:r w:rsidRPr="00436C52">
              <w:rPr>
                <w:rFonts w:ascii="Times New Roman" w:hAnsi="Times New Roman" w:cs="Times New Roman"/>
                <w:sz w:val="24"/>
                <w:szCs w:val="24"/>
              </w:rPr>
              <w:t xml:space="preserve">(далее - </w:t>
            </w:r>
            <w:proofErr w:type="gramStart"/>
            <w:r w:rsidRPr="00436C52">
              <w:rPr>
                <w:rFonts w:ascii="Times New Roman" w:hAnsi="Times New Roman" w:cs="Times New Roman"/>
                <w:sz w:val="24"/>
                <w:szCs w:val="24"/>
              </w:rPr>
              <w:t>ОБ</w:t>
            </w:r>
            <w:proofErr w:type="gramEnd"/>
            <w:r w:rsidRPr="00436C52">
              <w:rPr>
                <w:rFonts w:ascii="Times New Roman" w:hAnsi="Times New Roman" w:cs="Times New Roman"/>
                <w:sz w:val="24"/>
                <w:szCs w:val="24"/>
              </w:rPr>
              <w:t>)</w:t>
            </w:r>
            <w:r>
              <w:rPr>
                <w:rFonts w:ascii="Times New Roman" w:hAnsi="Times New Roman" w:cs="Times New Roman"/>
                <w:sz w:val="24"/>
                <w:szCs w:val="24"/>
              </w:rPr>
              <w:t xml:space="preserve"> – при наличии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98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Средства, планируемые к привлечению из федерального бюджета (далее - ФБ) - при наличии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984"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Иные источники (далее - ИИ) - при наличии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1</w:t>
            </w:r>
          </w:p>
        </w:tc>
        <w:tc>
          <w:tcPr>
            <w:tcW w:w="7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Подпрограмма 1</w:t>
            </w:r>
          </w:p>
        </w:tc>
        <w:tc>
          <w:tcPr>
            <w:tcW w:w="6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Всего</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6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020148">
              <w:rPr>
                <w:rFonts w:ascii="Times New Roman" w:hAnsi="Times New Roman" w:cs="Times New Roman"/>
                <w:sz w:val="24"/>
                <w:szCs w:val="24"/>
              </w:rPr>
              <w:t>X</w:t>
            </w: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ОБ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ФБ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Основное мероприятие 1.</w:t>
            </w:r>
            <w:r>
              <w:rPr>
                <w:rFonts w:ascii="Times New Roman" w:hAnsi="Times New Roman" w:cs="Times New Roman"/>
                <w:sz w:val="24"/>
                <w:szCs w:val="24"/>
              </w:rPr>
              <w:t>1.</w:t>
            </w:r>
          </w:p>
        </w:tc>
        <w:tc>
          <w:tcPr>
            <w:tcW w:w="67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33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Всего</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65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r>
      <w:tr w:rsidR="00AE5DF5" w:rsidTr="00F00BD5">
        <w:tc>
          <w:tcPr>
            <w:tcW w:w="267"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ОБ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ФБ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1.1.1</w:t>
            </w:r>
            <w:r>
              <w:rPr>
                <w:rFonts w:ascii="Times New Roman" w:hAnsi="Times New Roman" w:cs="Times New Roman"/>
                <w:sz w:val="24"/>
                <w:szCs w:val="24"/>
              </w:rPr>
              <w:t>.</w:t>
            </w:r>
          </w:p>
        </w:tc>
        <w:tc>
          <w:tcPr>
            <w:tcW w:w="7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Мероприятие</w:t>
            </w:r>
          </w:p>
        </w:tc>
        <w:tc>
          <w:tcPr>
            <w:tcW w:w="6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Всего</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объема</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качества 1</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 xml:space="preserve">Показатель качества </w:t>
            </w:r>
            <w:r>
              <w:rPr>
                <w:rFonts w:ascii="Times New Roman" w:hAnsi="Times New Roman" w:cs="Times New Roman"/>
                <w:sz w:val="24"/>
                <w:szCs w:val="24"/>
              </w:rPr>
              <w:t>2</w:t>
            </w:r>
          </w:p>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 при наличии</w:t>
            </w:r>
          </w:p>
        </w:tc>
        <w:tc>
          <w:tcPr>
            <w:tcW w:w="65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ФБ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1.1.2</w:t>
            </w:r>
            <w:r>
              <w:rPr>
                <w:rFonts w:ascii="Times New Roman" w:hAnsi="Times New Roman" w:cs="Times New Roman"/>
                <w:sz w:val="24"/>
                <w:szCs w:val="24"/>
              </w:rPr>
              <w:t>.</w:t>
            </w:r>
          </w:p>
        </w:tc>
        <w:tc>
          <w:tcPr>
            <w:tcW w:w="7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Мероприятие</w:t>
            </w:r>
          </w:p>
        </w:tc>
        <w:tc>
          <w:tcPr>
            <w:tcW w:w="6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Всего</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объема</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качества 1</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качества 2</w:t>
            </w:r>
          </w:p>
        </w:tc>
        <w:tc>
          <w:tcPr>
            <w:tcW w:w="65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ФБ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7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w:t>
            </w:r>
          </w:p>
        </w:tc>
        <w:tc>
          <w:tcPr>
            <w:tcW w:w="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1.2</w:t>
            </w:r>
            <w:r>
              <w:rPr>
                <w:rFonts w:ascii="Times New Roman" w:hAnsi="Times New Roman" w:cs="Times New Roman"/>
                <w:sz w:val="24"/>
                <w:szCs w:val="24"/>
              </w:rPr>
              <w:t>.</w:t>
            </w:r>
          </w:p>
        </w:tc>
        <w:tc>
          <w:tcPr>
            <w:tcW w:w="7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Основное мероприятие 1.2</w:t>
            </w:r>
            <w:r>
              <w:rPr>
                <w:rFonts w:ascii="Times New Roman" w:hAnsi="Times New Roman" w:cs="Times New Roman"/>
                <w:sz w:val="24"/>
                <w:szCs w:val="24"/>
              </w:rPr>
              <w:t>.</w:t>
            </w:r>
          </w:p>
        </w:tc>
        <w:tc>
          <w:tcPr>
            <w:tcW w:w="6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Всего</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X</w:t>
            </w:r>
          </w:p>
        </w:tc>
        <w:tc>
          <w:tcPr>
            <w:tcW w:w="65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020148">
              <w:rPr>
                <w:rFonts w:ascii="Times New Roman" w:hAnsi="Times New Roman" w:cs="Times New Roman"/>
                <w:sz w:val="24"/>
                <w:szCs w:val="24"/>
              </w:rPr>
              <w:t>X</w:t>
            </w: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ФБ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lastRenderedPageBreak/>
              <w:t>1.2.1</w:t>
            </w:r>
            <w:r>
              <w:rPr>
                <w:rFonts w:ascii="Times New Roman" w:hAnsi="Times New Roman" w:cs="Times New Roman"/>
                <w:sz w:val="24"/>
                <w:szCs w:val="24"/>
              </w:rPr>
              <w:t>.</w:t>
            </w:r>
          </w:p>
        </w:tc>
        <w:tc>
          <w:tcPr>
            <w:tcW w:w="7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Мероприятие</w:t>
            </w:r>
          </w:p>
        </w:tc>
        <w:tc>
          <w:tcPr>
            <w:tcW w:w="6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Всего</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объема</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качества 1</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качества 2</w:t>
            </w:r>
          </w:p>
        </w:tc>
        <w:tc>
          <w:tcPr>
            <w:tcW w:w="65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ФБ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436C52">
              <w:rPr>
                <w:rFonts w:ascii="Times New Roman" w:hAnsi="Times New Roman" w:cs="Times New Roman"/>
                <w:sz w:val="24"/>
                <w:szCs w:val="24"/>
              </w:rPr>
              <w:t>1.2.2</w:t>
            </w:r>
            <w:r>
              <w:rPr>
                <w:rFonts w:ascii="Times New Roman" w:hAnsi="Times New Roman" w:cs="Times New Roman"/>
                <w:sz w:val="24"/>
                <w:szCs w:val="24"/>
              </w:rPr>
              <w:t>.</w:t>
            </w:r>
          </w:p>
        </w:tc>
        <w:tc>
          <w:tcPr>
            <w:tcW w:w="7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Мероприятие</w:t>
            </w:r>
          </w:p>
        </w:tc>
        <w:tc>
          <w:tcPr>
            <w:tcW w:w="67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Всего</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объема</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качества 1</w:t>
            </w: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Показатель качества 2</w:t>
            </w:r>
          </w:p>
        </w:tc>
        <w:tc>
          <w:tcPr>
            <w:tcW w:w="65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ФБ</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3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ИИ</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Tr="00F00BD5">
        <w:tc>
          <w:tcPr>
            <w:tcW w:w="2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7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436C52">
              <w:rPr>
                <w:rFonts w:ascii="Times New Roman" w:hAnsi="Times New Roman" w:cs="Times New Roman"/>
                <w:sz w:val="24"/>
                <w:szCs w:val="24"/>
              </w:rPr>
              <w:t>...</w:t>
            </w:r>
          </w:p>
        </w:tc>
        <w:tc>
          <w:tcPr>
            <w:tcW w:w="6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3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8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436C52"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020148"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bl>
    <w:p w:rsidR="00AE5DF5" w:rsidRDefault="00AE5DF5" w:rsidP="00AE5DF5">
      <w:pPr>
        <w:widowControl w:val="0"/>
        <w:autoSpaceDE w:val="0"/>
        <w:autoSpaceDN w:val="0"/>
        <w:adjustRightInd w:val="0"/>
        <w:spacing w:after="0" w:line="240" w:lineRule="auto"/>
        <w:jc w:val="both"/>
        <w:rPr>
          <w:rFonts w:ascii="Calibri" w:hAnsi="Calibri" w:cs="Calibri"/>
        </w:rPr>
        <w:sectPr w:rsidR="00AE5DF5" w:rsidSect="0026075B">
          <w:pgSz w:w="16838" w:h="11905" w:orient="landscape"/>
          <w:pgMar w:top="1134" w:right="851" w:bottom="567" w:left="851" w:header="720" w:footer="720" w:gutter="0"/>
          <w:cols w:space="720"/>
          <w:noEndnote/>
        </w:sectPr>
      </w:pPr>
    </w:p>
    <w:p w:rsidR="00AE5DF5" w:rsidRPr="002F2CE1" w:rsidRDefault="00AE5DF5" w:rsidP="00AE5DF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44" w:name="Par2386"/>
      <w:bookmarkEnd w:id="44"/>
      <w:r w:rsidRPr="002F2CE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2F2CE1">
        <w:rPr>
          <w:rFonts w:ascii="Times New Roman" w:hAnsi="Times New Roman" w:cs="Times New Roman"/>
          <w:sz w:val="28"/>
          <w:szCs w:val="28"/>
        </w:rPr>
        <w:t>4</w:t>
      </w:r>
    </w:p>
    <w:p w:rsidR="00AE5DF5" w:rsidRPr="002F2CE1"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F2CE1">
        <w:rPr>
          <w:rFonts w:ascii="Times New Roman" w:hAnsi="Times New Roman" w:cs="Times New Roman"/>
          <w:sz w:val="28"/>
          <w:szCs w:val="28"/>
        </w:rPr>
        <w:t>к Положению</w:t>
      </w:r>
    </w:p>
    <w:p w:rsidR="00AE5DF5" w:rsidRPr="002F2CE1"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F2CE1">
        <w:rPr>
          <w:rFonts w:ascii="Times New Roman" w:hAnsi="Times New Roman" w:cs="Times New Roman"/>
          <w:sz w:val="28"/>
          <w:szCs w:val="28"/>
        </w:rPr>
        <w:t>о порядке принятия решений</w:t>
      </w:r>
    </w:p>
    <w:p w:rsidR="00AE5DF5" w:rsidRPr="002F2CE1"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F2CE1">
        <w:rPr>
          <w:rFonts w:ascii="Times New Roman" w:hAnsi="Times New Roman" w:cs="Times New Roman"/>
          <w:sz w:val="28"/>
          <w:szCs w:val="28"/>
        </w:rPr>
        <w:t xml:space="preserve">о разработке </w:t>
      </w:r>
      <w:r>
        <w:rPr>
          <w:rFonts w:ascii="Times New Roman" w:hAnsi="Times New Roman" w:cs="Times New Roman"/>
          <w:sz w:val="28"/>
          <w:szCs w:val="28"/>
        </w:rPr>
        <w:t xml:space="preserve"> муниципальных </w:t>
      </w:r>
      <w:r w:rsidRPr="002F2CE1">
        <w:rPr>
          <w:rFonts w:ascii="Times New Roman" w:hAnsi="Times New Roman" w:cs="Times New Roman"/>
          <w:sz w:val="28"/>
          <w:szCs w:val="28"/>
        </w:rPr>
        <w:t>программ</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Едогонского сельского поселения </w:t>
      </w:r>
    </w:p>
    <w:p w:rsidR="00AE5DF5" w:rsidRPr="002F2CE1"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2F2CE1">
        <w:rPr>
          <w:rFonts w:ascii="Times New Roman" w:hAnsi="Times New Roman" w:cs="Times New Roman"/>
          <w:sz w:val="28"/>
          <w:szCs w:val="28"/>
        </w:rPr>
        <w:t>и их формирования</w:t>
      </w:r>
      <w:r>
        <w:rPr>
          <w:rFonts w:ascii="Times New Roman" w:hAnsi="Times New Roman" w:cs="Times New Roman"/>
          <w:sz w:val="28"/>
          <w:szCs w:val="28"/>
        </w:rPr>
        <w:t xml:space="preserve"> </w:t>
      </w:r>
      <w:r w:rsidRPr="002F2CE1">
        <w:rPr>
          <w:rFonts w:ascii="Times New Roman" w:hAnsi="Times New Roman" w:cs="Times New Roman"/>
          <w:sz w:val="28"/>
          <w:szCs w:val="28"/>
        </w:rPr>
        <w:t>и реализации</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2F2CE1"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5" w:name="Par2393"/>
      <w:bookmarkEnd w:id="45"/>
      <w:r w:rsidRPr="002F2CE1">
        <w:rPr>
          <w:rFonts w:ascii="Times New Roman" w:hAnsi="Times New Roman" w:cs="Times New Roman"/>
          <w:sz w:val="28"/>
          <w:szCs w:val="28"/>
        </w:rPr>
        <w:t>ПОЯСНИТЕЛЬНАЯ ЗАПИСКА</w:t>
      </w:r>
    </w:p>
    <w:p w:rsidR="00AE5DF5" w:rsidRPr="002F2CE1"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F2CE1">
        <w:rPr>
          <w:rFonts w:ascii="Times New Roman" w:hAnsi="Times New Roman" w:cs="Times New Roman"/>
          <w:sz w:val="28"/>
          <w:szCs w:val="28"/>
        </w:rPr>
        <w:t>К ГОДОВОМУ ОТЧЕТУ ОБ ИСПОЛНЕНИИ МЕРОПРИЯТИЙ</w:t>
      </w:r>
    </w:p>
    <w:p w:rsidR="00AE5DF5" w:rsidRPr="002F2CE1"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П</w:t>
      </w:r>
      <w:r w:rsidRPr="002F2CE1">
        <w:rPr>
          <w:rFonts w:ascii="Times New Roman" w:hAnsi="Times New Roman" w:cs="Times New Roman"/>
          <w:sz w:val="28"/>
          <w:szCs w:val="28"/>
        </w:rPr>
        <w:t>РОГРАММЫ</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CE1">
        <w:rPr>
          <w:rFonts w:ascii="Times New Roman" w:hAnsi="Times New Roman" w:cs="Times New Roman"/>
          <w:sz w:val="28"/>
          <w:szCs w:val="28"/>
        </w:rPr>
        <w:t>Пояснительная записка к годовому о</w:t>
      </w:r>
      <w:r>
        <w:rPr>
          <w:rFonts w:ascii="Times New Roman" w:hAnsi="Times New Roman" w:cs="Times New Roman"/>
          <w:sz w:val="28"/>
          <w:szCs w:val="28"/>
        </w:rPr>
        <w:t>тчету об исполнении мероприятий муниципальной</w:t>
      </w:r>
      <w:r w:rsidRPr="002F2CE1">
        <w:rPr>
          <w:rFonts w:ascii="Times New Roman" w:hAnsi="Times New Roman" w:cs="Times New Roman"/>
          <w:sz w:val="28"/>
          <w:szCs w:val="28"/>
        </w:rPr>
        <w:t xml:space="preserve"> программы состоит из следующих разделов:</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CE1">
        <w:rPr>
          <w:rFonts w:ascii="Times New Roman" w:hAnsi="Times New Roman" w:cs="Times New Roman"/>
          <w:sz w:val="28"/>
          <w:szCs w:val="28"/>
        </w:rPr>
        <w:t xml:space="preserve">1. Основные результаты реализации </w:t>
      </w:r>
      <w:r>
        <w:rPr>
          <w:rFonts w:ascii="Times New Roman" w:hAnsi="Times New Roman" w:cs="Times New Roman"/>
          <w:sz w:val="28"/>
          <w:szCs w:val="28"/>
        </w:rPr>
        <w:t>муниципальной</w:t>
      </w:r>
      <w:r w:rsidRPr="002F2CE1">
        <w:rPr>
          <w:rFonts w:ascii="Times New Roman" w:hAnsi="Times New Roman" w:cs="Times New Roman"/>
          <w:sz w:val="28"/>
          <w:szCs w:val="28"/>
        </w:rPr>
        <w:t xml:space="preserve"> программы.</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CE1">
        <w:rPr>
          <w:rFonts w:ascii="Times New Roman" w:hAnsi="Times New Roman" w:cs="Times New Roman"/>
          <w:sz w:val="28"/>
          <w:szCs w:val="28"/>
        </w:rPr>
        <w:t xml:space="preserve">В данном разделе приводятся сведения о результатах исполнения наиболее затратных мероприятий </w:t>
      </w:r>
      <w:r>
        <w:rPr>
          <w:rFonts w:ascii="Times New Roman" w:hAnsi="Times New Roman" w:cs="Times New Roman"/>
          <w:sz w:val="28"/>
          <w:szCs w:val="28"/>
        </w:rPr>
        <w:t>муниципальной</w:t>
      </w:r>
      <w:r w:rsidRPr="002F2CE1">
        <w:rPr>
          <w:rFonts w:ascii="Times New Roman" w:hAnsi="Times New Roman" w:cs="Times New Roman"/>
          <w:sz w:val="28"/>
          <w:szCs w:val="28"/>
        </w:rPr>
        <w:t xml:space="preserve"> программы с указанием фактических значений показателей их исполнения (в натуральном выражении).</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CE1">
        <w:rPr>
          <w:rFonts w:ascii="Times New Roman" w:hAnsi="Times New Roman" w:cs="Times New Roman"/>
          <w:sz w:val="28"/>
          <w:szCs w:val="28"/>
        </w:rPr>
        <w:t xml:space="preserve">2. Анализ факторов, повлиявших на ход реализации </w:t>
      </w:r>
      <w:r>
        <w:rPr>
          <w:rFonts w:ascii="Times New Roman" w:hAnsi="Times New Roman" w:cs="Times New Roman"/>
          <w:sz w:val="28"/>
          <w:szCs w:val="28"/>
        </w:rPr>
        <w:t>муниципальной</w:t>
      </w:r>
      <w:r w:rsidRPr="002F2CE1">
        <w:rPr>
          <w:rFonts w:ascii="Times New Roman" w:hAnsi="Times New Roman" w:cs="Times New Roman"/>
          <w:sz w:val="28"/>
          <w:szCs w:val="28"/>
        </w:rPr>
        <w:t xml:space="preserve"> программы.</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CE1">
        <w:rPr>
          <w:rFonts w:ascii="Times New Roman" w:hAnsi="Times New Roman" w:cs="Times New Roman"/>
          <w:sz w:val="28"/>
          <w:szCs w:val="28"/>
        </w:rPr>
        <w:t xml:space="preserve">В данном разделе приводятся наиболее значимые факторы, оказавшие влияние на ход реализации </w:t>
      </w:r>
      <w:r>
        <w:rPr>
          <w:rFonts w:ascii="Times New Roman" w:hAnsi="Times New Roman" w:cs="Times New Roman"/>
          <w:sz w:val="28"/>
          <w:szCs w:val="28"/>
        </w:rPr>
        <w:t>муниципальной</w:t>
      </w:r>
      <w:r w:rsidRPr="002F2CE1">
        <w:rPr>
          <w:rFonts w:ascii="Times New Roman" w:hAnsi="Times New Roman" w:cs="Times New Roman"/>
          <w:sz w:val="28"/>
          <w:szCs w:val="28"/>
        </w:rPr>
        <w:t xml:space="preserve"> программы, и дается их краткая характеристика.</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CE1">
        <w:rPr>
          <w:rFonts w:ascii="Times New Roman" w:hAnsi="Times New Roman" w:cs="Times New Roman"/>
          <w:sz w:val="28"/>
          <w:szCs w:val="28"/>
        </w:rPr>
        <w:t xml:space="preserve">3. Сведения о внесенных ответственным исполнителем изменениях в </w:t>
      </w:r>
      <w:r>
        <w:rPr>
          <w:rFonts w:ascii="Times New Roman" w:hAnsi="Times New Roman" w:cs="Times New Roman"/>
          <w:sz w:val="28"/>
          <w:szCs w:val="28"/>
        </w:rPr>
        <w:t>муниципальную</w:t>
      </w:r>
      <w:r w:rsidRPr="002F2CE1">
        <w:rPr>
          <w:rFonts w:ascii="Times New Roman" w:hAnsi="Times New Roman" w:cs="Times New Roman"/>
          <w:sz w:val="28"/>
          <w:szCs w:val="28"/>
        </w:rPr>
        <w:t xml:space="preserve"> программу.</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F2CE1">
        <w:rPr>
          <w:rFonts w:ascii="Times New Roman" w:hAnsi="Times New Roman" w:cs="Times New Roman"/>
          <w:sz w:val="28"/>
          <w:szCs w:val="28"/>
        </w:rPr>
        <w:t xml:space="preserve">В данном разделе приводится перечень всех внесенных в течение отчетного периода изменений в </w:t>
      </w:r>
      <w:r>
        <w:rPr>
          <w:rFonts w:ascii="Times New Roman" w:hAnsi="Times New Roman" w:cs="Times New Roman"/>
          <w:sz w:val="28"/>
          <w:szCs w:val="28"/>
        </w:rPr>
        <w:t>муниципальную</w:t>
      </w:r>
      <w:r w:rsidRPr="002F2CE1">
        <w:rPr>
          <w:rFonts w:ascii="Times New Roman" w:hAnsi="Times New Roman" w:cs="Times New Roman"/>
          <w:sz w:val="28"/>
          <w:szCs w:val="28"/>
        </w:rPr>
        <w:t xml:space="preserve"> программу с</w:t>
      </w:r>
      <w:r>
        <w:rPr>
          <w:rFonts w:ascii="Times New Roman" w:hAnsi="Times New Roman" w:cs="Times New Roman"/>
          <w:sz w:val="28"/>
          <w:szCs w:val="28"/>
        </w:rPr>
        <w:t xml:space="preserve"> указанием реквизитов нормативных </w:t>
      </w:r>
      <w:r w:rsidRPr="002F2CE1">
        <w:rPr>
          <w:rFonts w:ascii="Times New Roman" w:hAnsi="Times New Roman" w:cs="Times New Roman"/>
          <w:sz w:val="28"/>
          <w:szCs w:val="28"/>
        </w:rPr>
        <w:t xml:space="preserve">правовых актов, утвердивших указанные изменения. В табличной форме приводится </w:t>
      </w:r>
      <w:hyperlink w:anchor="Par2415" w:history="1">
        <w:r w:rsidRPr="002F2CE1">
          <w:rPr>
            <w:rFonts w:ascii="Times New Roman" w:hAnsi="Times New Roman" w:cs="Times New Roman"/>
            <w:sz w:val="28"/>
            <w:szCs w:val="28"/>
          </w:rPr>
          <w:t>информация</w:t>
        </w:r>
      </w:hyperlink>
      <w:r w:rsidRPr="002F2CE1">
        <w:rPr>
          <w:rFonts w:ascii="Times New Roman" w:hAnsi="Times New Roman" w:cs="Times New Roman"/>
          <w:sz w:val="28"/>
          <w:szCs w:val="28"/>
        </w:rPr>
        <w:t xml:space="preserve"> об изменениях объемов финансирования </w:t>
      </w:r>
      <w:r>
        <w:rPr>
          <w:rFonts w:ascii="Times New Roman" w:hAnsi="Times New Roman" w:cs="Times New Roman"/>
          <w:sz w:val="28"/>
          <w:szCs w:val="28"/>
        </w:rPr>
        <w:t>муниципальной</w:t>
      </w:r>
      <w:r w:rsidRPr="002F2CE1">
        <w:rPr>
          <w:rFonts w:ascii="Times New Roman" w:hAnsi="Times New Roman" w:cs="Times New Roman"/>
          <w:sz w:val="28"/>
          <w:szCs w:val="28"/>
        </w:rPr>
        <w:t xml:space="preserve"> программы и целевых показателей </w:t>
      </w:r>
      <w:r>
        <w:rPr>
          <w:rFonts w:ascii="Times New Roman" w:hAnsi="Times New Roman" w:cs="Times New Roman"/>
          <w:sz w:val="28"/>
          <w:szCs w:val="28"/>
        </w:rPr>
        <w:t>муниципальной</w:t>
      </w:r>
      <w:r w:rsidRPr="002F2CE1">
        <w:rPr>
          <w:rFonts w:ascii="Times New Roman" w:hAnsi="Times New Roman" w:cs="Times New Roman"/>
          <w:sz w:val="28"/>
          <w:szCs w:val="28"/>
        </w:rPr>
        <w:t xml:space="preserve"> программы в течение отчетного периода по форме (прилагается).</w:t>
      </w: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2F2CE1"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2F2CE1"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bookmarkStart w:id="46" w:name="Par2412"/>
      <w:bookmarkEnd w:id="46"/>
    </w:p>
    <w:p w:rsidR="00AE5DF5" w:rsidRPr="002F2CE1"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Pr="002F2CE1"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sectPr w:rsidR="00AE5DF5" w:rsidSect="002F2CE1">
          <w:pgSz w:w="11905" w:h="16838"/>
          <w:pgMar w:top="1134" w:right="567" w:bottom="1134" w:left="1134" w:header="720" w:footer="720" w:gutter="0"/>
          <w:cols w:space="720"/>
          <w:noEndnote/>
        </w:sectPr>
      </w:pPr>
    </w:p>
    <w:p w:rsidR="00AE5DF5" w:rsidRPr="0015786E"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r w:rsidRPr="0015786E">
        <w:rPr>
          <w:rFonts w:ascii="Times New Roman" w:hAnsi="Times New Roman" w:cs="Times New Roman"/>
          <w:sz w:val="28"/>
          <w:szCs w:val="28"/>
        </w:rPr>
        <w:lastRenderedPageBreak/>
        <w:t>Приложение</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15786E">
        <w:rPr>
          <w:rFonts w:ascii="Times New Roman" w:hAnsi="Times New Roman" w:cs="Times New Roman"/>
          <w:sz w:val="28"/>
          <w:szCs w:val="28"/>
        </w:rPr>
        <w:t>к пояснительной записке</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 годовому отчёту </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об исполнении мероприятий </w:t>
      </w:r>
    </w:p>
    <w:p w:rsidR="00AE5DF5" w:rsidRPr="0015786E"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AE5DF5" w:rsidRPr="0015786E"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15786E"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7" w:name="Par2415"/>
      <w:bookmarkEnd w:id="47"/>
      <w:r w:rsidRPr="0015786E">
        <w:rPr>
          <w:rFonts w:ascii="Times New Roman" w:hAnsi="Times New Roman" w:cs="Times New Roman"/>
          <w:sz w:val="28"/>
          <w:szCs w:val="28"/>
        </w:rPr>
        <w:t>ИНФОРМАЦИЯ</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5786E">
        <w:rPr>
          <w:rFonts w:ascii="Times New Roman" w:hAnsi="Times New Roman" w:cs="Times New Roman"/>
          <w:sz w:val="28"/>
          <w:szCs w:val="28"/>
        </w:rPr>
        <w:t xml:space="preserve">ОБ ИЗМЕНЕНИЯХ ОБЪЕМОВ ФИНАНСИРОВАНИЯ </w:t>
      </w:r>
    </w:p>
    <w:p w:rsidR="00AE5DF5" w:rsidRPr="0015786E"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5786E">
        <w:rPr>
          <w:rFonts w:ascii="Times New Roman" w:hAnsi="Times New Roman" w:cs="Times New Roman"/>
          <w:sz w:val="28"/>
          <w:szCs w:val="28"/>
        </w:rPr>
        <w:t>ЦЕЛЕВЫХ ПОКАЗАТЕЛЕЙ</w:t>
      </w:r>
    </w:p>
    <w:p w:rsidR="00AE5DF5"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15786E">
        <w:rPr>
          <w:rFonts w:ascii="Times New Roman" w:hAnsi="Times New Roman" w:cs="Times New Roman"/>
          <w:sz w:val="28"/>
          <w:szCs w:val="28"/>
        </w:rPr>
        <w:t xml:space="preserve"> ПРОГРАММЫ В ______ ГОДУ</w:t>
      </w:r>
    </w:p>
    <w:p w:rsidR="00AE5DF5" w:rsidRPr="0015786E"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3436"/>
        <w:gridCol w:w="5237"/>
        <w:gridCol w:w="2805"/>
        <w:gridCol w:w="1035"/>
        <w:gridCol w:w="2747"/>
      </w:tblGrid>
      <w:tr w:rsidR="00AE5DF5" w:rsidRPr="0015786E" w:rsidTr="00F00BD5">
        <w:tc>
          <w:tcPr>
            <w:tcW w:w="11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Наименование программы, подпрограммы, основного мероприятия, мероприятия</w:t>
            </w:r>
          </w:p>
        </w:tc>
        <w:tc>
          <w:tcPr>
            <w:tcW w:w="1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Источники финансирования / Наименование целевого показателя</w:t>
            </w:r>
          </w:p>
        </w:tc>
        <w:tc>
          <w:tcPr>
            <w:tcW w:w="215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Предусмотренный объем финансирования (тыс. руб.) / Значение целевого показателя</w:t>
            </w: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 xml:space="preserve">Редакция программы от </w:t>
            </w:r>
            <w:r>
              <w:rPr>
                <w:rFonts w:ascii="Times New Roman" w:hAnsi="Times New Roman" w:cs="Times New Roman"/>
                <w:sz w:val="24"/>
                <w:szCs w:val="24"/>
              </w:rPr>
              <w:t>«____»</w:t>
            </w:r>
            <w:r w:rsidRPr="0015786E">
              <w:rPr>
                <w:rFonts w:ascii="Times New Roman" w:hAnsi="Times New Roman" w:cs="Times New Roman"/>
                <w:sz w:val="24"/>
                <w:szCs w:val="24"/>
              </w:rPr>
              <w:t>_______</w:t>
            </w:r>
            <w:r>
              <w:rPr>
                <w:rFonts w:ascii="Times New Roman" w:hAnsi="Times New Roman" w:cs="Times New Roman"/>
                <w:sz w:val="24"/>
                <w:szCs w:val="24"/>
              </w:rPr>
              <w:t xml:space="preserve"> 20 __ г.</w:t>
            </w:r>
          </w:p>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786E">
              <w:rPr>
                <w:rFonts w:ascii="Times New Roman" w:hAnsi="Times New Roman" w:cs="Times New Roman"/>
                <w:sz w:val="24"/>
                <w:szCs w:val="24"/>
              </w:rPr>
              <w:t xml:space="preserve"> ________</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w:t>
            </w: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 xml:space="preserve">Редакция программы </w:t>
            </w:r>
            <w:proofErr w:type="gramStart"/>
            <w:r w:rsidRPr="0015786E">
              <w:rPr>
                <w:rFonts w:ascii="Times New Roman" w:hAnsi="Times New Roman" w:cs="Times New Roman"/>
                <w:sz w:val="24"/>
                <w:szCs w:val="24"/>
              </w:rPr>
              <w:t>от</w:t>
            </w:r>
            <w:proofErr w:type="gramEnd"/>
            <w:r w:rsidRPr="0015786E">
              <w:rPr>
                <w:rFonts w:ascii="Times New Roman" w:hAnsi="Times New Roman" w:cs="Times New Roman"/>
                <w:sz w:val="24"/>
                <w:szCs w:val="24"/>
              </w:rPr>
              <w:t xml:space="preserve"> </w:t>
            </w:r>
          </w:p>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w:t>
            </w:r>
            <w:r w:rsidRPr="0015786E">
              <w:rPr>
                <w:rFonts w:ascii="Times New Roman" w:hAnsi="Times New Roman" w:cs="Times New Roman"/>
                <w:sz w:val="24"/>
                <w:szCs w:val="24"/>
              </w:rPr>
              <w:t>_______</w:t>
            </w:r>
            <w:r>
              <w:rPr>
                <w:rFonts w:ascii="Times New Roman" w:hAnsi="Times New Roman" w:cs="Times New Roman"/>
                <w:sz w:val="24"/>
                <w:szCs w:val="24"/>
              </w:rPr>
              <w:t xml:space="preserve"> 20 __ г.</w:t>
            </w:r>
          </w:p>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5786E">
              <w:rPr>
                <w:rFonts w:ascii="Times New Roman" w:hAnsi="Times New Roman" w:cs="Times New Roman"/>
                <w:sz w:val="24"/>
                <w:szCs w:val="24"/>
              </w:rPr>
              <w:t xml:space="preserve"> ________</w:t>
            </w:r>
          </w:p>
        </w:tc>
      </w:tr>
      <w:tr w:rsidR="00AE5DF5" w:rsidRPr="0015786E" w:rsidTr="00F00BD5">
        <w:tc>
          <w:tcPr>
            <w:tcW w:w="11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1</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2</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3</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4</w:t>
            </w: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5</w:t>
            </w:r>
          </w:p>
        </w:tc>
      </w:tr>
      <w:tr w:rsidR="00AE5DF5" w:rsidRPr="0015786E" w:rsidTr="00F00BD5">
        <w:tc>
          <w:tcPr>
            <w:tcW w:w="11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Программа</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Всего</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 (далее - МБ)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районного</w:t>
            </w:r>
            <w:r w:rsidRPr="0015786E">
              <w:rPr>
                <w:rFonts w:ascii="Times New Roman" w:hAnsi="Times New Roman" w:cs="Times New Roman"/>
                <w:sz w:val="24"/>
                <w:szCs w:val="24"/>
              </w:rPr>
              <w:t xml:space="preserve"> бюджет</w:t>
            </w:r>
            <w:r>
              <w:rPr>
                <w:rFonts w:ascii="Times New Roman" w:hAnsi="Times New Roman" w:cs="Times New Roman"/>
                <w:sz w:val="24"/>
                <w:szCs w:val="24"/>
              </w:rPr>
              <w:t>, предусмотренные в областном бюджете</w:t>
            </w:r>
            <w:r w:rsidRPr="0015786E">
              <w:rPr>
                <w:rFonts w:ascii="Times New Roman" w:hAnsi="Times New Roman" w:cs="Times New Roman"/>
                <w:sz w:val="24"/>
                <w:szCs w:val="24"/>
              </w:rPr>
              <w:t xml:space="preserve"> (далее - </w:t>
            </w:r>
            <w:proofErr w:type="gramStart"/>
            <w:r w:rsidRPr="0015786E">
              <w:rPr>
                <w:rFonts w:ascii="Times New Roman" w:hAnsi="Times New Roman" w:cs="Times New Roman"/>
                <w:sz w:val="24"/>
                <w:szCs w:val="24"/>
              </w:rPr>
              <w:t>ОБ</w:t>
            </w:r>
            <w:proofErr w:type="gramEnd"/>
            <w:r w:rsidRPr="0015786E">
              <w:rPr>
                <w:rFonts w:ascii="Times New Roman" w:hAnsi="Times New Roman" w:cs="Times New Roman"/>
                <w:sz w:val="24"/>
                <w:szCs w:val="24"/>
              </w:rPr>
              <w:t>)</w:t>
            </w:r>
            <w:r>
              <w:rPr>
                <w:rFonts w:ascii="Times New Roman" w:hAnsi="Times New Roman" w:cs="Times New Roman"/>
                <w:sz w:val="24"/>
                <w:szCs w:val="24"/>
              </w:rPr>
              <w:t xml:space="preserve"> – при наличии</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о</w:t>
            </w:r>
            <w:r w:rsidRPr="0015786E">
              <w:rPr>
                <w:rFonts w:ascii="Times New Roman" w:hAnsi="Times New Roman" w:cs="Times New Roman"/>
                <w:sz w:val="24"/>
                <w:szCs w:val="24"/>
              </w:rPr>
              <w:t>бластной бюджет</w:t>
            </w:r>
            <w:r>
              <w:rPr>
                <w:rFonts w:ascii="Times New Roman" w:hAnsi="Times New Roman" w:cs="Times New Roman"/>
                <w:sz w:val="24"/>
                <w:szCs w:val="24"/>
              </w:rPr>
              <w:t>, предусмотренные в областном бюджете</w:t>
            </w:r>
            <w:r w:rsidRPr="0015786E">
              <w:rPr>
                <w:rFonts w:ascii="Times New Roman" w:hAnsi="Times New Roman" w:cs="Times New Roman"/>
                <w:sz w:val="24"/>
                <w:szCs w:val="24"/>
              </w:rPr>
              <w:t xml:space="preserve"> (далее - </w:t>
            </w:r>
            <w:proofErr w:type="gramStart"/>
            <w:r w:rsidRPr="0015786E">
              <w:rPr>
                <w:rFonts w:ascii="Times New Roman" w:hAnsi="Times New Roman" w:cs="Times New Roman"/>
                <w:sz w:val="24"/>
                <w:szCs w:val="24"/>
              </w:rPr>
              <w:t>ОБ</w:t>
            </w:r>
            <w:proofErr w:type="gramEnd"/>
            <w:r w:rsidRPr="0015786E">
              <w:rPr>
                <w:rFonts w:ascii="Times New Roman" w:hAnsi="Times New Roman" w:cs="Times New Roman"/>
                <w:sz w:val="24"/>
                <w:szCs w:val="24"/>
              </w:rPr>
              <w:t>)</w:t>
            </w:r>
            <w:r>
              <w:rPr>
                <w:rFonts w:ascii="Times New Roman" w:hAnsi="Times New Roman" w:cs="Times New Roman"/>
                <w:sz w:val="24"/>
                <w:szCs w:val="24"/>
              </w:rPr>
              <w:t xml:space="preserve"> – при наличии</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Средства федерального бюджета, предусмотренные в областном бюджете (далее - ФБ) - при наличии</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 xml:space="preserve">Целевой показатель 1 (ед. </w:t>
            </w:r>
            <w:proofErr w:type="spellStart"/>
            <w:r w:rsidRPr="0015786E">
              <w:rPr>
                <w:rFonts w:ascii="Times New Roman" w:hAnsi="Times New Roman" w:cs="Times New Roman"/>
                <w:sz w:val="24"/>
                <w:szCs w:val="24"/>
              </w:rPr>
              <w:t>изм</w:t>
            </w:r>
            <w:proofErr w:type="spellEnd"/>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 xml:space="preserve">Целевой показатель 2 (ед. </w:t>
            </w:r>
            <w:proofErr w:type="spellStart"/>
            <w:r w:rsidRPr="0015786E">
              <w:rPr>
                <w:rFonts w:ascii="Times New Roman" w:hAnsi="Times New Roman" w:cs="Times New Roman"/>
                <w:sz w:val="24"/>
                <w:szCs w:val="24"/>
              </w:rPr>
              <w:t>изм</w:t>
            </w:r>
            <w:proofErr w:type="spellEnd"/>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Подпрограмма 1</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Всего</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ОБ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ФБ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 xml:space="preserve">Целевой показатель 1 (ед. </w:t>
            </w:r>
            <w:proofErr w:type="spellStart"/>
            <w:r w:rsidRPr="0015786E">
              <w:rPr>
                <w:rFonts w:ascii="Times New Roman" w:hAnsi="Times New Roman" w:cs="Times New Roman"/>
                <w:sz w:val="24"/>
                <w:szCs w:val="24"/>
              </w:rPr>
              <w:t>изм</w:t>
            </w:r>
            <w:proofErr w:type="spellEnd"/>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 xml:space="preserve">Целевой показатель 2 (ед. </w:t>
            </w:r>
            <w:proofErr w:type="spellStart"/>
            <w:r w:rsidRPr="0015786E">
              <w:rPr>
                <w:rFonts w:ascii="Times New Roman" w:hAnsi="Times New Roman" w:cs="Times New Roman"/>
                <w:sz w:val="24"/>
                <w:szCs w:val="24"/>
              </w:rPr>
              <w:t>изм</w:t>
            </w:r>
            <w:proofErr w:type="spellEnd"/>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Основное мероприятие 1.1</w:t>
            </w:r>
            <w:r>
              <w:rPr>
                <w:rFonts w:ascii="Times New Roman" w:hAnsi="Times New Roman" w:cs="Times New Roman"/>
                <w:sz w:val="24"/>
                <w:szCs w:val="24"/>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Всего</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ОБ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ФБ</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 xml:space="preserve">Целевой показатель 1 (ед. </w:t>
            </w:r>
            <w:proofErr w:type="spellStart"/>
            <w:r w:rsidRPr="0015786E">
              <w:rPr>
                <w:rFonts w:ascii="Times New Roman" w:hAnsi="Times New Roman" w:cs="Times New Roman"/>
                <w:sz w:val="24"/>
                <w:szCs w:val="24"/>
              </w:rPr>
              <w:t>изм</w:t>
            </w:r>
            <w:proofErr w:type="spellEnd"/>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 xml:space="preserve">Целевой показатель 2 (ед. </w:t>
            </w:r>
            <w:proofErr w:type="spellStart"/>
            <w:r w:rsidRPr="0015786E">
              <w:rPr>
                <w:rFonts w:ascii="Times New Roman" w:hAnsi="Times New Roman" w:cs="Times New Roman"/>
                <w:sz w:val="24"/>
                <w:szCs w:val="24"/>
              </w:rPr>
              <w:t>изм</w:t>
            </w:r>
            <w:proofErr w:type="spellEnd"/>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15786E">
              <w:rPr>
                <w:rFonts w:ascii="Times New Roman" w:hAnsi="Times New Roman" w:cs="Times New Roman"/>
                <w:sz w:val="24"/>
                <w:szCs w:val="24"/>
              </w:rPr>
              <w:t>...</w:t>
            </w: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15786E" w:rsidTr="00F00BD5">
        <w:tc>
          <w:tcPr>
            <w:tcW w:w="11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15786E">
              <w:rPr>
                <w:rFonts w:ascii="Times New Roman" w:hAnsi="Times New Roman" w:cs="Times New Roman"/>
                <w:sz w:val="24"/>
                <w:szCs w:val="24"/>
              </w:rPr>
              <w:t>...</w:t>
            </w:r>
          </w:p>
        </w:tc>
        <w:tc>
          <w:tcPr>
            <w:tcW w:w="1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9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15786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bl>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48" w:name="Par2547"/>
      <w:bookmarkEnd w:id="48"/>
    </w:p>
    <w:p w:rsidR="00AE5DF5" w:rsidRPr="003B4467" w:rsidRDefault="00AE5DF5" w:rsidP="00AE5DF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3B446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3B4467">
        <w:rPr>
          <w:rFonts w:ascii="Times New Roman" w:hAnsi="Times New Roman" w:cs="Times New Roman"/>
          <w:sz w:val="28"/>
          <w:szCs w:val="28"/>
        </w:rPr>
        <w:t>5</w:t>
      </w:r>
    </w:p>
    <w:p w:rsidR="00AE5DF5" w:rsidRPr="003B4467"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4467">
        <w:rPr>
          <w:rFonts w:ascii="Times New Roman" w:hAnsi="Times New Roman" w:cs="Times New Roman"/>
          <w:sz w:val="28"/>
          <w:szCs w:val="28"/>
        </w:rPr>
        <w:t>к Положению</w:t>
      </w:r>
    </w:p>
    <w:p w:rsidR="00AE5DF5" w:rsidRPr="003B4467"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4467">
        <w:rPr>
          <w:rFonts w:ascii="Times New Roman" w:hAnsi="Times New Roman" w:cs="Times New Roman"/>
          <w:sz w:val="28"/>
          <w:szCs w:val="28"/>
        </w:rPr>
        <w:t>о порядке принятия решений о разработке</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Pr="003B4467">
        <w:rPr>
          <w:rFonts w:ascii="Times New Roman" w:hAnsi="Times New Roman" w:cs="Times New Roman"/>
          <w:sz w:val="28"/>
          <w:szCs w:val="28"/>
        </w:rPr>
        <w:t xml:space="preserve">программ </w:t>
      </w:r>
    </w:p>
    <w:p w:rsidR="00AE5DF5"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Едогонского сельского поселения </w:t>
      </w:r>
    </w:p>
    <w:p w:rsidR="00AE5DF5" w:rsidRPr="003B4467"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3B4467">
        <w:rPr>
          <w:rFonts w:ascii="Times New Roman" w:hAnsi="Times New Roman" w:cs="Times New Roman"/>
          <w:sz w:val="28"/>
          <w:szCs w:val="28"/>
        </w:rPr>
        <w:t>и их формирования и реализации</w:t>
      </w:r>
    </w:p>
    <w:p w:rsidR="00AE5DF5" w:rsidRPr="003B4467"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Pr="003B4467" w:rsidRDefault="00AE5DF5" w:rsidP="00AE5DF5">
      <w:pPr>
        <w:widowControl w:val="0"/>
        <w:autoSpaceDE w:val="0"/>
        <w:autoSpaceDN w:val="0"/>
        <w:adjustRightInd w:val="0"/>
        <w:spacing w:after="0" w:line="240" w:lineRule="auto"/>
        <w:ind w:firstLine="709"/>
        <w:jc w:val="right"/>
        <w:rPr>
          <w:rFonts w:ascii="Times New Roman" w:hAnsi="Times New Roman" w:cs="Times New Roman"/>
          <w:sz w:val="28"/>
          <w:szCs w:val="28"/>
        </w:rPr>
      </w:pPr>
      <w:bookmarkStart w:id="49" w:name="Par2558"/>
      <w:bookmarkEnd w:id="49"/>
      <w:r w:rsidRPr="003B4467">
        <w:rPr>
          <w:rFonts w:ascii="Times New Roman" w:hAnsi="Times New Roman" w:cs="Times New Roman"/>
          <w:sz w:val="28"/>
          <w:szCs w:val="28"/>
        </w:rPr>
        <w:t>Таблица 1</w:t>
      </w:r>
    </w:p>
    <w:p w:rsidR="00AE5DF5" w:rsidRPr="003B4467"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Pr="003B4467" w:rsidRDefault="00AE5DF5" w:rsidP="00AE5DF5">
      <w:pPr>
        <w:pStyle w:val="ConsPlusNonformat"/>
        <w:ind w:firstLine="709"/>
        <w:jc w:val="center"/>
        <w:rPr>
          <w:rFonts w:ascii="Times New Roman" w:hAnsi="Times New Roman" w:cs="Times New Roman"/>
          <w:sz w:val="28"/>
          <w:szCs w:val="28"/>
        </w:rPr>
      </w:pPr>
      <w:bookmarkStart w:id="50" w:name="Par2563"/>
      <w:bookmarkEnd w:id="50"/>
      <w:r w:rsidRPr="003B4467">
        <w:rPr>
          <w:rFonts w:ascii="Times New Roman" w:hAnsi="Times New Roman" w:cs="Times New Roman"/>
          <w:sz w:val="28"/>
          <w:szCs w:val="28"/>
        </w:rPr>
        <w:t>ОТЧЕТ</w:t>
      </w:r>
    </w:p>
    <w:p w:rsidR="00AE5DF5" w:rsidRDefault="00AE5DF5" w:rsidP="00AE5DF5">
      <w:pPr>
        <w:pStyle w:val="ConsPlusNonformat"/>
        <w:ind w:firstLine="709"/>
        <w:jc w:val="center"/>
        <w:rPr>
          <w:rFonts w:ascii="Times New Roman" w:hAnsi="Times New Roman" w:cs="Times New Roman"/>
          <w:sz w:val="28"/>
          <w:szCs w:val="28"/>
        </w:rPr>
      </w:pPr>
      <w:r w:rsidRPr="003B4467">
        <w:rPr>
          <w:rFonts w:ascii="Times New Roman" w:hAnsi="Times New Roman" w:cs="Times New Roman"/>
          <w:sz w:val="28"/>
          <w:szCs w:val="28"/>
        </w:rPr>
        <w:t xml:space="preserve">ОБ ИСПОЛНЕНИИ ЦЕЛЕВЫХ ПОКАЗАТЕЛЕЙ </w:t>
      </w:r>
      <w:r>
        <w:rPr>
          <w:rFonts w:ascii="Times New Roman" w:hAnsi="Times New Roman" w:cs="Times New Roman"/>
          <w:sz w:val="28"/>
          <w:szCs w:val="28"/>
        </w:rPr>
        <w:t xml:space="preserve">МУНИЦИПАЛЬНОЙ </w:t>
      </w:r>
      <w:r w:rsidRPr="003B4467">
        <w:rPr>
          <w:rFonts w:ascii="Times New Roman" w:hAnsi="Times New Roman" w:cs="Times New Roman"/>
          <w:sz w:val="28"/>
          <w:szCs w:val="28"/>
        </w:rPr>
        <w:t xml:space="preserve">ПРОГРАММЫ </w:t>
      </w:r>
    </w:p>
    <w:p w:rsidR="00AE5DF5" w:rsidRPr="003B4467" w:rsidRDefault="00AE5DF5" w:rsidP="00AE5DF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3B4467" w:rsidRDefault="00AE5DF5" w:rsidP="00AE5DF5">
      <w:pPr>
        <w:pStyle w:val="ConsPlusNonformat"/>
        <w:ind w:firstLine="709"/>
        <w:jc w:val="center"/>
        <w:rPr>
          <w:rFonts w:ascii="Times New Roman" w:hAnsi="Times New Roman" w:cs="Times New Roman"/>
          <w:sz w:val="28"/>
          <w:szCs w:val="28"/>
        </w:rPr>
      </w:pPr>
      <w:r w:rsidRPr="003B4467">
        <w:rPr>
          <w:rFonts w:ascii="Times New Roman" w:hAnsi="Times New Roman" w:cs="Times New Roman"/>
          <w:sz w:val="28"/>
          <w:szCs w:val="28"/>
        </w:rPr>
        <w:t>____</w:t>
      </w:r>
      <w:r>
        <w:rPr>
          <w:rFonts w:ascii="Times New Roman" w:hAnsi="Times New Roman" w:cs="Times New Roman"/>
          <w:sz w:val="28"/>
          <w:szCs w:val="28"/>
        </w:rPr>
        <w:t>_</w:t>
      </w:r>
      <w:r w:rsidRPr="003B4467">
        <w:rPr>
          <w:rFonts w:ascii="Times New Roman" w:hAnsi="Times New Roman" w:cs="Times New Roman"/>
          <w:sz w:val="28"/>
          <w:szCs w:val="28"/>
        </w:rPr>
        <w:t>______________</w:t>
      </w:r>
      <w:r>
        <w:rPr>
          <w:rFonts w:ascii="Times New Roman" w:hAnsi="Times New Roman" w:cs="Times New Roman"/>
          <w:sz w:val="28"/>
          <w:szCs w:val="28"/>
        </w:rPr>
        <w:t>___________________________</w:t>
      </w:r>
      <w:r w:rsidRPr="003B4467">
        <w:rPr>
          <w:rFonts w:ascii="Times New Roman" w:hAnsi="Times New Roman" w:cs="Times New Roman"/>
          <w:sz w:val="28"/>
          <w:szCs w:val="28"/>
        </w:rPr>
        <w:t xml:space="preserve">_____________________ </w:t>
      </w:r>
      <w:r>
        <w:rPr>
          <w:rFonts w:ascii="Times New Roman" w:hAnsi="Times New Roman" w:cs="Times New Roman"/>
          <w:sz w:val="28"/>
          <w:szCs w:val="28"/>
        </w:rPr>
        <w:t>(далее – муниципальная программа)</w:t>
      </w:r>
    </w:p>
    <w:p w:rsidR="00AE5DF5" w:rsidRPr="006A534E" w:rsidRDefault="00AE5DF5" w:rsidP="00AE5DF5">
      <w:pPr>
        <w:pStyle w:val="ConsPlusNonformat"/>
        <w:ind w:firstLine="709"/>
        <w:jc w:val="center"/>
        <w:rPr>
          <w:rFonts w:ascii="Times New Roman" w:hAnsi="Times New Roman" w:cs="Times New Roman"/>
          <w:sz w:val="24"/>
          <w:szCs w:val="24"/>
        </w:rPr>
      </w:pPr>
      <w:r w:rsidRPr="0074157B">
        <w:rPr>
          <w:rFonts w:ascii="Times New Roman" w:hAnsi="Times New Roman" w:cs="Times New Roman"/>
          <w:sz w:val="28"/>
          <w:szCs w:val="28"/>
        </w:rPr>
        <w:t>(</w:t>
      </w:r>
      <w:r w:rsidRPr="006A534E">
        <w:rPr>
          <w:rFonts w:ascii="Times New Roman" w:hAnsi="Times New Roman" w:cs="Times New Roman"/>
          <w:sz w:val="24"/>
          <w:szCs w:val="24"/>
        </w:rPr>
        <w:t xml:space="preserve">наименование муниципальной программы </w:t>
      </w:r>
      <w:r>
        <w:rPr>
          <w:rFonts w:ascii="Times New Roman" w:hAnsi="Times New Roman" w:cs="Times New Roman"/>
          <w:sz w:val="24"/>
          <w:szCs w:val="24"/>
        </w:rPr>
        <w:t>__________________ сельского поселения</w:t>
      </w:r>
      <w:r w:rsidRPr="006A534E">
        <w:rPr>
          <w:rFonts w:ascii="Times New Roman" w:hAnsi="Times New Roman" w:cs="Times New Roman"/>
          <w:sz w:val="24"/>
          <w:szCs w:val="24"/>
        </w:rPr>
        <w:t>)</w:t>
      </w:r>
    </w:p>
    <w:p w:rsidR="00AE5DF5" w:rsidRPr="003B4467" w:rsidRDefault="00AE5DF5" w:rsidP="00AE5DF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 xml:space="preserve">ПО СОСТОЯНИЮ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w:t>
      </w:r>
    </w:p>
    <w:p w:rsidR="00AE5DF5" w:rsidRPr="003B4467"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693"/>
        <w:gridCol w:w="2841"/>
        <w:gridCol w:w="739"/>
        <w:gridCol w:w="2719"/>
        <w:gridCol w:w="1575"/>
        <w:gridCol w:w="1798"/>
        <w:gridCol w:w="1630"/>
        <w:gridCol w:w="1251"/>
        <w:gridCol w:w="2014"/>
      </w:tblGrid>
      <w:tr w:rsidR="00AE5DF5" w:rsidRPr="003B4467" w:rsidTr="00F00BD5">
        <w:tc>
          <w:tcPr>
            <w:tcW w:w="22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74157B">
              <w:rPr>
                <w:rFonts w:ascii="Times New Roman" w:hAnsi="Times New Roman" w:cs="Times New Roman"/>
                <w:sz w:val="24"/>
                <w:szCs w:val="24"/>
              </w:rPr>
              <w:t xml:space="preserve"> </w:t>
            </w:r>
            <w:proofErr w:type="spellStart"/>
            <w:proofErr w:type="gramStart"/>
            <w:r w:rsidRPr="0074157B">
              <w:rPr>
                <w:rFonts w:ascii="Times New Roman" w:hAnsi="Times New Roman" w:cs="Times New Roman"/>
                <w:sz w:val="24"/>
                <w:szCs w:val="24"/>
              </w:rPr>
              <w:t>п</w:t>
            </w:r>
            <w:proofErr w:type="spellEnd"/>
            <w:proofErr w:type="gramEnd"/>
            <w:r w:rsidRPr="0074157B">
              <w:rPr>
                <w:rFonts w:ascii="Times New Roman" w:hAnsi="Times New Roman" w:cs="Times New Roman"/>
                <w:sz w:val="24"/>
                <w:szCs w:val="24"/>
              </w:rPr>
              <w:t>/</w:t>
            </w:r>
            <w:proofErr w:type="spellStart"/>
            <w:r w:rsidRPr="0074157B">
              <w:rPr>
                <w:rFonts w:ascii="Times New Roman" w:hAnsi="Times New Roman" w:cs="Times New Roman"/>
                <w:sz w:val="24"/>
                <w:szCs w:val="24"/>
              </w:rPr>
              <w:t>п</w:t>
            </w:r>
            <w:proofErr w:type="spellEnd"/>
          </w:p>
        </w:tc>
        <w:tc>
          <w:tcPr>
            <w:tcW w:w="9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Наименование целевого показателя</w:t>
            </w:r>
          </w:p>
        </w:tc>
        <w:tc>
          <w:tcPr>
            <w:tcW w:w="2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 xml:space="preserve">Ед. </w:t>
            </w:r>
            <w:proofErr w:type="spellStart"/>
            <w:r w:rsidRPr="0074157B">
              <w:rPr>
                <w:rFonts w:ascii="Times New Roman" w:hAnsi="Times New Roman" w:cs="Times New Roman"/>
                <w:sz w:val="24"/>
                <w:szCs w:val="24"/>
              </w:rPr>
              <w:t>изм</w:t>
            </w:r>
            <w:proofErr w:type="spellEnd"/>
            <w:r w:rsidRPr="0074157B">
              <w:rPr>
                <w:rFonts w:ascii="Times New Roman" w:hAnsi="Times New Roman" w:cs="Times New Roman"/>
                <w:sz w:val="24"/>
                <w:szCs w:val="24"/>
              </w:rPr>
              <w:t>.</w:t>
            </w:r>
          </w:p>
        </w:tc>
        <w:tc>
          <w:tcPr>
            <w:tcW w:w="8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Тип показателя (прогрессирующий, регрессирующий)</w:t>
            </w:r>
          </w:p>
        </w:tc>
        <w:tc>
          <w:tcPr>
            <w:tcW w:w="5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Плановое значение</w:t>
            </w:r>
          </w:p>
        </w:tc>
        <w:tc>
          <w:tcPr>
            <w:tcW w:w="5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Фактическое значение</w:t>
            </w:r>
          </w:p>
        </w:tc>
        <w:tc>
          <w:tcPr>
            <w:tcW w:w="94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 xml:space="preserve">Отклонение фактического значения </w:t>
            </w:r>
            <w:proofErr w:type="gramStart"/>
            <w:r w:rsidRPr="0074157B">
              <w:rPr>
                <w:rFonts w:ascii="Times New Roman" w:hAnsi="Times New Roman" w:cs="Times New Roman"/>
                <w:sz w:val="24"/>
                <w:szCs w:val="24"/>
              </w:rPr>
              <w:t>от</w:t>
            </w:r>
            <w:proofErr w:type="gramEnd"/>
            <w:r w:rsidRPr="0074157B">
              <w:rPr>
                <w:rFonts w:ascii="Times New Roman" w:hAnsi="Times New Roman" w:cs="Times New Roman"/>
                <w:sz w:val="24"/>
                <w:szCs w:val="24"/>
              </w:rPr>
              <w:t xml:space="preserve"> планового</w:t>
            </w:r>
          </w:p>
        </w:tc>
        <w:tc>
          <w:tcPr>
            <w:tcW w:w="6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Обоснование причин отклонения</w:t>
            </w:r>
          </w:p>
        </w:tc>
      </w:tr>
      <w:tr w:rsidR="00AE5DF5" w:rsidTr="00F00BD5">
        <w:tc>
          <w:tcPr>
            <w:tcW w:w="2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2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w:t>
            </w:r>
          </w:p>
        </w:tc>
        <w:tc>
          <w:tcPr>
            <w:tcW w:w="6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1</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2</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3</w:t>
            </w: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4</w:t>
            </w: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5</w:t>
            </w: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6</w:t>
            </w: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7</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8</w:t>
            </w: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9</w:t>
            </w:r>
          </w:p>
        </w:tc>
      </w:tr>
      <w:tr w:rsidR="00AE5DF5" w:rsidTr="00F00BD5">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Pr="0074157B">
              <w:rPr>
                <w:rFonts w:ascii="Times New Roman" w:hAnsi="Times New Roman" w:cs="Times New Roman"/>
                <w:sz w:val="24"/>
                <w:szCs w:val="24"/>
              </w:rPr>
              <w:t>программа (указать наименование)</w:t>
            </w: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1</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4157B">
              <w:rPr>
                <w:rFonts w:ascii="Times New Roman" w:hAnsi="Times New Roman" w:cs="Times New Roman"/>
                <w:sz w:val="24"/>
                <w:szCs w:val="24"/>
              </w:rPr>
              <w:t>Целевой показатель</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2</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4157B">
              <w:rPr>
                <w:rFonts w:ascii="Times New Roman" w:hAnsi="Times New Roman" w:cs="Times New Roman"/>
                <w:sz w:val="24"/>
                <w:szCs w:val="24"/>
              </w:rPr>
              <w:t>Целевой показатель</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Подпрограмма 1 (указать наименование)</w:t>
            </w: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1</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4157B">
              <w:rPr>
                <w:rFonts w:ascii="Times New Roman" w:hAnsi="Times New Roman" w:cs="Times New Roman"/>
                <w:sz w:val="24"/>
                <w:szCs w:val="24"/>
              </w:rPr>
              <w:t>Целевой показатель</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lastRenderedPageBreak/>
              <w:t>2</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4157B">
              <w:rPr>
                <w:rFonts w:ascii="Times New Roman" w:hAnsi="Times New Roman" w:cs="Times New Roman"/>
                <w:sz w:val="24"/>
                <w:szCs w:val="24"/>
              </w:rPr>
              <w:t>Целевой показатель</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4157B">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Основное мероприятие 1</w:t>
            </w:r>
            <w:r>
              <w:rPr>
                <w:rFonts w:ascii="Times New Roman" w:hAnsi="Times New Roman" w:cs="Times New Roman"/>
                <w:sz w:val="24"/>
                <w:szCs w:val="24"/>
              </w:rPr>
              <w:t>.1.</w:t>
            </w:r>
            <w:r w:rsidRPr="0074157B">
              <w:rPr>
                <w:rFonts w:ascii="Times New Roman" w:hAnsi="Times New Roman" w:cs="Times New Roman"/>
                <w:sz w:val="24"/>
                <w:szCs w:val="24"/>
              </w:rPr>
              <w:t xml:space="preserve"> (указать наименование) - при наличии</w:t>
            </w: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1</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4157B">
              <w:rPr>
                <w:rFonts w:ascii="Times New Roman" w:hAnsi="Times New Roman" w:cs="Times New Roman"/>
                <w:sz w:val="24"/>
                <w:szCs w:val="24"/>
              </w:rPr>
              <w:t>Целевой показатель</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2</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74157B">
              <w:rPr>
                <w:rFonts w:ascii="Times New Roman" w:hAnsi="Times New Roman" w:cs="Times New Roman"/>
                <w:sz w:val="24"/>
                <w:szCs w:val="24"/>
              </w:rPr>
              <w:t>Целевой показатель</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Tr="00F00BD5">
        <w:tc>
          <w:tcPr>
            <w:tcW w:w="2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4157B">
              <w:rPr>
                <w:rFonts w:ascii="Times New Roman" w:hAnsi="Times New Roman" w:cs="Times New Roman"/>
                <w:sz w:val="24"/>
                <w:szCs w:val="24"/>
              </w:rPr>
              <w:t>...</w:t>
            </w: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8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5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4157B"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bl>
    <w:p w:rsidR="00AE5DF5" w:rsidRPr="0074157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5DF5" w:rsidRPr="0074157B" w:rsidRDefault="00AE5DF5" w:rsidP="00AE5DF5">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bookmarkStart w:id="51" w:name="Par2705"/>
      <w:bookmarkEnd w:id="51"/>
      <w:r w:rsidRPr="0074157B">
        <w:rPr>
          <w:rFonts w:ascii="Times New Roman" w:hAnsi="Times New Roman" w:cs="Times New Roman"/>
          <w:sz w:val="28"/>
          <w:szCs w:val="28"/>
        </w:rPr>
        <w:lastRenderedPageBreak/>
        <w:t>Таблица 2</w:t>
      </w:r>
    </w:p>
    <w:p w:rsidR="00AE5DF5" w:rsidRPr="0074157B" w:rsidRDefault="00AE5DF5" w:rsidP="00AE5DF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E5DF5" w:rsidRPr="0074157B" w:rsidRDefault="00AE5DF5" w:rsidP="00AE5DF5">
      <w:pPr>
        <w:pStyle w:val="ConsPlusNonformat"/>
        <w:ind w:firstLine="709"/>
        <w:jc w:val="center"/>
        <w:rPr>
          <w:rFonts w:ascii="Times New Roman" w:hAnsi="Times New Roman" w:cs="Times New Roman"/>
          <w:sz w:val="28"/>
          <w:szCs w:val="28"/>
        </w:rPr>
      </w:pPr>
      <w:r w:rsidRPr="0074157B">
        <w:rPr>
          <w:rFonts w:ascii="Times New Roman" w:hAnsi="Times New Roman" w:cs="Times New Roman"/>
          <w:sz w:val="28"/>
          <w:szCs w:val="28"/>
        </w:rPr>
        <w:t>ОТЧЕТ</w:t>
      </w:r>
    </w:p>
    <w:p w:rsidR="00AE5DF5" w:rsidRPr="0074157B" w:rsidRDefault="00AE5DF5" w:rsidP="00AE5DF5">
      <w:pPr>
        <w:pStyle w:val="ConsPlusNonformat"/>
        <w:ind w:firstLine="709"/>
        <w:jc w:val="center"/>
        <w:rPr>
          <w:rFonts w:ascii="Times New Roman" w:hAnsi="Times New Roman" w:cs="Times New Roman"/>
          <w:sz w:val="28"/>
          <w:szCs w:val="28"/>
        </w:rPr>
      </w:pPr>
      <w:r w:rsidRPr="0074157B">
        <w:rPr>
          <w:rFonts w:ascii="Times New Roman" w:hAnsi="Times New Roman" w:cs="Times New Roman"/>
          <w:sz w:val="28"/>
          <w:szCs w:val="28"/>
        </w:rPr>
        <w:t xml:space="preserve">ОБ ИСПОЛНЕНИИ МЕРОПРИЯТИЙ </w:t>
      </w:r>
      <w:r>
        <w:rPr>
          <w:rFonts w:ascii="Times New Roman" w:hAnsi="Times New Roman" w:cs="Times New Roman"/>
          <w:sz w:val="28"/>
          <w:szCs w:val="28"/>
        </w:rPr>
        <w:t>МУНИЦИПАЛЬНОЙ</w:t>
      </w:r>
      <w:r w:rsidRPr="0074157B">
        <w:rPr>
          <w:rFonts w:ascii="Times New Roman" w:hAnsi="Times New Roman" w:cs="Times New Roman"/>
          <w:sz w:val="28"/>
          <w:szCs w:val="28"/>
        </w:rPr>
        <w:t xml:space="preserve"> ПРОГРАММЫ</w:t>
      </w:r>
    </w:p>
    <w:p w:rsidR="00AE5DF5" w:rsidRPr="0074157B" w:rsidRDefault="00AE5DF5" w:rsidP="00AE5DF5">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74157B" w:rsidRDefault="00AE5DF5" w:rsidP="00AE5DF5">
      <w:pPr>
        <w:pStyle w:val="ConsPlusNonformat"/>
        <w:ind w:firstLine="709"/>
        <w:jc w:val="center"/>
        <w:rPr>
          <w:rFonts w:ascii="Times New Roman" w:hAnsi="Times New Roman" w:cs="Times New Roman"/>
          <w:sz w:val="28"/>
          <w:szCs w:val="28"/>
        </w:rPr>
      </w:pPr>
      <w:r w:rsidRPr="0074157B">
        <w:rPr>
          <w:rFonts w:ascii="Times New Roman" w:hAnsi="Times New Roman" w:cs="Times New Roman"/>
          <w:sz w:val="28"/>
          <w:szCs w:val="28"/>
        </w:rPr>
        <w:t>________________</w:t>
      </w:r>
      <w:r>
        <w:rPr>
          <w:rFonts w:ascii="Times New Roman" w:hAnsi="Times New Roman" w:cs="Times New Roman"/>
          <w:sz w:val="28"/>
          <w:szCs w:val="28"/>
        </w:rPr>
        <w:t xml:space="preserve">__________________________________________________ (далее – муниципальная программа) </w:t>
      </w:r>
    </w:p>
    <w:p w:rsidR="00AE5DF5" w:rsidRPr="006A534E" w:rsidRDefault="00AE5DF5" w:rsidP="00AE5DF5">
      <w:pPr>
        <w:pStyle w:val="ConsPlusNonformat"/>
        <w:ind w:firstLine="709"/>
        <w:jc w:val="center"/>
        <w:rPr>
          <w:rFonts w:ascii="Times New Roman" w:hAnsi="Times New Roman" w:cs="Times New Roman"/>
          <w:sz w:val="24"/>
          <w:szCs w:val="24"/>
        </w:rPr>
      </w:pPr>
      <w:r w:rsidRPr="006A534E">
        <w:rPr>
          <w:rFonts w:ascii="Times New Roman" w:hAnsi="Times New Roman" w:cs="Times New Roman"/>
          <w:sz w:val="24"/>
          <w:szCs w:val="24"/>
        </w:rPr>
        <w:t xml:space="preserve">(наименование муниципальной программы </w:t>
      </w:r>
      <w:r w:rsidRPr="00B67EA0">
        <w:rPr>
          <w:rFonts w:ascii="Times New Roman" w:hAnsi="Times New Roman" w:cs="Times New Roman"/>
          <w:sz w:val="24"/>
          <w:szCs w:val="24"/>
        </w:rPr>
        <w:t>_________</w:t>
      </w:r>
      <w:r>
        <w:rPr>
          <w:rFonts w:ascii="Times New Roman" w:hAnsi="Times New Roman" w:cs="Times New Roman"/>
          <w:sz w:val="24"/>
          <w:szCs w:val="24"/>
        </w:rPr>
        <w:t>___</w:t>
      </w:r>
      <w:r w:rsidRPr="00B67EA0">
        <w:rPr>
          <w:rFonts w:ascii="Times New Roman" w:hAnsi="Times New Roman" w:cs="Times New Roman"/>
          <w:sz w:val="24"/>
          <w:szCs w:val="24"/>
        </w:rPr>
        <w:t xml:space="preserve">_____ </w:t>
      </w:r>
      <w:r>
        <w:rPr>
          <w:rFonts w:ascii="Times New Roman" w:hAnsi="Times New Roman" w:cs="Times New Roman"/>
          <w:sz w:val="24"/>
          <w:szCs w:val="24"/>
        </w:rPr>
        <w:t>сельского поселения</w:t>
      </w:r>
      <w:r w:rsidRPr="006A534E">
        <w:rPr>
          <w:rFonts w:ascii="Times New Roman" w:hAnsi="Times New Roman" w:cs="Times New Roman"/>
          <w:sz w:val="24"/>
          <w:szCs w:val="24"/>
        </w:rPr>
        <w:t>)</w:t>
      </w:r>
    </w:p>
    <w:p w:rsidR="00AE5DF5" w:rsidRDefault="00AE5DF5" w:rsidP="00AE5DF5">
      <w:pPr>
        <w:pStyle w:val="ConsPlusNonformat"/>
        <w:ind w:firstLine="709"/>
        <w:jc w:val="center"/>
        <w:rPr>
          <w:rFonts w:ascii="Times New Roman" w:hAnsi="Times New Roman" w:cs="Times New Roman"/>
          <w:sz w:val="28"/>
          <w:szCs w:val="28"/>
        </w:rPr>
      </w:pPr>
      <w:r w:rsidRPr="0074157B">
        <w:rPr>
          <w:rFonts w:ascii="Times New Roman" w:hAnsi="Times New Roman" w:cs="Times New Roman"/>
          <w:sz w:val="28"/>
          <w:szCs w:val="28"/>
        </w:rPr>
        <w:t xml:space="preserve">ПО СОСТОЯНИЮ </w:t>
      </w:r>
      <w:proofErr w:type="gramStart"/>
      <w:r w:rsidRPr="0074157B">
        <w:rPr>
          <w:rFonts w:ascii="Times New Roman" w:hAnsi="Times New Roman" w:cs="Times New Roman"/>
          <w:sz w:val="28"/>
          <w:szCs w:val="28"/>
        </w:rPr>
        <w:t>НА</w:t>
      </w:r>
      <w:proofErr w:type="gramEnd"/>
      <w:r w:rsidRPr="0074157B">
        <w:rPr>
          <w:rFonts w:ascii="Times New Roman" w:hAnsi="Times New Roman" w:cs="Times New Roman"/>
          <w:sz w:val="28"/>
          <w:szCs w:val="28"/>
        </w:rPr>
        <w:t xml:space="preserve"> __________</w:t>
      </w:r>
    </w:p>
    <w:p w:rsidR="00AE5DF5" w:rsidRPr="0074157B"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CellMar>
          <w:top w:w="75" w:type="dxa"/>
          <w:left w:w="0" w:type="dxa"/>
          <w:bottom w:w="75" w:type="dxa"/>
          <w:right w:w="0" w:type="dxa"/>
        </w:tblCellMar>
        <w:tblLook w:val="0000"/>
      </w:tblPr>
      <w:tblGrid>
        <w:gridCol w:w="453"/>
        <w:gridCol w:w="1113"/>
        <w:gridCol w:w="979"/>
        <w:gridCol w:w="589"/>
        <w:gridCol w:w="589"/>
        <w:gridCol w:w="1164"/>
        <w:gridCol w:w="1251"/>
        <w:gridCol w:w="812"/>
        <w:gridCol w:w="857"/>
        <w:gridCol w:w="1362"/>
        <w:gridCol w:w="932"/>
        <w:gridCol w:w="932"/>
        <w:gridCol w:w="948"/>
        <w:gridCol w:w="1110"/>
        <w:gridCol w:w="1048"/>
        <w:gridCol w:w="1121"/>
      </w:tblGrid>
      <w:tr w:rsidR="00AE5DF5" w:rsidRPr="0074157B" w:rsidTr="00F00BD5">
        <w:tc>
          <w:tcPr>
            <w:tcW w:w="1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w:t>
            </w:r>
          </w:p>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7A727E">
              <w:rPr>
                <w:rFonts w:ascii="Times New Roman" w:hAnsi="Times New Roman" w:cs="Times New Roman"/>
                <w:sz w:val="20"/>
                <w:szCs w:val="20"/>
              </w:rPr>
              <w:t>п</w:t>
            </w:r>
            <w:proofErr w:type="spellEnd"/>
            <w:proofErr w:type="gramEnd"/>
            <w:r w:rsidRPr="007A727E">
              <w:rPr>
                <w:rFonts w:ascii="Times New Roman" w:hAnsi="Times New Roman" w:cs="Times New Roman"/>
                <w:sz w:val="20"/>
                <w:szCs w:val="20"/>
              </w:rPr>
              <w:t>/</w:t>
            </w:r>
            <w:proofErr w:type="spellStart"/>
            <w:r w:rsidRPr="007A727E">
              <w:rPr>
                <w:rFonts w:ascii="Times New Roman" w:hAnsi="Times New Roman" w:cs="Times New Roman"/>
                <w:sz w:val="20"/>
                <w:szCs w:val="20"/>
              </w:rPr>
              <w:t>п</w:t>
            </w:r>
            <w:proofErr w:type="spellEnd"/>
          </w:p>
        </w:tc>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 xml:space="preserve">Наименование </w:t>
            </w:r>
            <w:r>
              <w:rPr>
                <w:rFonts w:ascii="Times New Roman" w:hAnsi="Times New Roman" w:cs="Times New Roman"/>
                <w:sz w:val="20"/>
                <w:szCs w:val="20"/>
              </w:rPr>
              <w:t>муниципальной программы, подпрограммы</w:t>
            </w:r>
            <w:r w:rsidRPr="007A727E">
              <w:rPr>
                <w:rFonts w:ascii="Times New Roman" w:hAnsi="Times New Roman" w:cs="Times New Roman"/>
                <w:sz w:val="20"/>
                <w:szCs w:val="20"/>
              </w:rPr>
              <w:t>, основного мероприятия, мероприятия</w:t>
            </w:r>
          </w:p>
        </w:tc>
        <w:tc>
          <w:tcPr>
            <w:tcW w:w="3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Исполнитель, участники мероприятий</w:t>
            </w:r>
          </w:p>
        </w:tc>
        <w:tc>
          <w:tcPr>
            <w:tcW w:w="387"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Плановый срок исполнения мероприятия</w:t>
            </w:r>
          </w:p>
        </w:tc>
        <w:tc>
          <w:tcPr>
            <w:tcW w:w="3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Источник финансирования</w:t>
            </w:r>
          </w:p>
        </w:tc>
        <w:tc>
          <w:tcPr>
            <w:tcW w:w="40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Объем финансирования, предусмотренный на 20__ год, тыс. руб.</w:t>
            </w:r>
          </w:p>
        </w:tc>
        <w:tc>
          <w:tcPr>
            <w:tcW w:w="2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Исполнено за отчетный период, тыс. руб.</w:t>
            </w:r>
          </w:p>
        </w:tc>
        <w:tc>
          <w:tcPr>
            <w:tcW w:w="2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Процент исполнения (</w:t>
            </w:r>
            <w:hyperlink w:anchor="Par2744" w:history="1">
              <w:r w:rsidRPr="007A727E">
                <w:rPr>
                  <w:rFonts w:ascii="Times New Roman" w:hAnsi="Times New Roman" w:cs="Times New Roman"/>
                  <w:sz w:val="20"/>
                  <w:szCs w:val="20"/>
                </w:rPr>
                <w:t>гр. 8</w:t>
              </w:r>
            </w:hyperlink>
            <w:r w:rsidRPr="007A727E">
              <w:rPr>
                <w:rFonts w:ascii="Times New Roman" w:hAnsi="Times New Roman" w:cs="Times New Roman"/>
                <w:sz w:val="20"/>
                <w:szCs w:val="20"/>
              </w:rPr>
              <w:t xml:space="preserve"> / </w:t>
            </w:r>
            <w:hyperlink w:anchor="Par2743" w:history="1">
              <w:r w:rsidRPr="007A727E">
                <w:rPr>
                  <w:rFonts w:ascii="Times New Roman" w:hAnsi="Times New Roman" w:cs="Times New Roman"/>
                  <w:sz w:val="20"/>
                  <w:szCs w:val="20"/>
                </w:rPr>
                <w:t>гр. 7</w:t>
              </w:r>
            </w:hyperlink>
            <w:r w:rsidRPr="007A727E">
              <w:rPr>
                <w:rFonts w:ascii="Times New Roman" w:hAnsi="Times New Roman" w:cs="Times New Roman"/>
                <w:sz w:val="20"/>
                <w:szCs w:val="20"/>
              </w:rPr>
              <w:t xml:space="preserve"> </w:t>
            </w:r>
            <w:proofErr w:type="spellStart"/>
            <w:r w:rsidRPr="007A727E">
              <w:rPr>
                <w:rFonts w:ascii="Times New Roman" w:hAnsi="Times New Roman" w:cs="Times New Roman"/>
                <w:sz w:val="20"/>
                <w:szCs w:val="20"/>
              </w:rPr>
              <w:t>x</w:t>
            </w:r>
            <w:proofErr w:type="spellEnd"/>
            <w:r w:rsidRPr="007A727E">
              <w:rPr>
                <w:rFonts w:ascii="Times New Roman" w:hAnsi="Times New Roman" w:cs="Times New Roman"/>
                <w:sz w:val="20"/>
                <w:szCs w:val="20"/>
              </w:rPr>
              <w:t xml:space="preserve"> 100), %</w:t>
            </w:r>
          </w:p>
        </w:tc>
        <w:tc>
          <w:tcPr>
            <w:tcW w:w="4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Наименование показателя мероприятия, единица измерения (тип показателя (прогрессирующий, регрессирующий))</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Плановое значение показателя мероприятия на 20__ год</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Фактическое значение показателя мероприятия</w:t>
            </w:r>
          </w:p>
        </w:tc>
        <w:tc>
          <w:tcPr>
            <w:tcW w:w="3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Обоснование причин отклонения (при наличии)</w:t>
            </w:r>
          </w:p>
        </w:tc>
        <w:tc>
          <w:tcPr>
            <w:tcW w:w="107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Готовность к проведению мероприятия</w:t>
            </w:r>
          </w:p>
        </w:tc>
      </w:tr>
      <w:tr w:rsidR="00AE5DF5" w:rsidRPr="0074157B" w:rsidTr="00F00BD5">
        <w:trPr>
          <w:trHeight w:val="276"/>
        </w:trPr>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7"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40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2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2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Наличие порядка предоставления субсидии, проведения конкурса</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 xml:space="preserve">Распределение по </w:t>
            </w:r>
            <w:r>
              <w:rPr>
                <w:rFonts w:ascii="Times New Roman" w:hAnsi="Times New Roman" w:cs="Times New Roman"/>
                <w:sz w:val="20"/>
                <w:szCs w:val="20"/>
              </w:rPr>
              <w:t xml:space="preserve">сельским поселениям </w:t>
            </w:r>
            <w:r w:rsidRPr="007A727E">
              <w:rPr>
                <w:rFonts w:ascii="Times New Roman" w:hAnsi="Times New Roman" w:cs="Times New Roman"/>
                <w:sz w:val="20"/>
                <w:szCs w:val="20"/>
              </w:rPr>
              <w:t>(получателям субсидии)</w:t>
            </w: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Наличие соглашений о предоставлении субсидии / оказании работ, услуг</w:t>
            </w: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с (месяц)</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по (месяц)</w:t>
            </w:r>
          </w:p>
        </w:tc>
        <w:tc>
          <w:tcPr>
            <w:tcW w:w="3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40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2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2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r>
      <w:tr w:rsidR="00AE5DF5" w:rsidRPr="0074157B" w:rsidTr="00F00BD5">
        <w:tc>
          <w:tcPr>
            <w:tcW w:w="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2</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3</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4</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5</w:t>
            </w: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6</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bookmarkStart w:id="52" w:name="Par2743"/>
            <w:bookmarkEnd w:id="52"/>
            <w:r w:rsidRPr="007A727E">
              <w:rPr>
                <w:rFonts w:ascii="Times New Roman" w:hAnsi="Times New Roman" w:cs="Times New Roman"/>
                <w:sz w:val="20"/>
                <w:szCs w:val="20"/>
              </w:rPr>
              <w:t>7</w:t>
            </w: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bookmarkStart w:id="53" w:name="Par2744"/>
            <w:bookmarkEnd w:id="53"/>
            <w:r w:rsidRPr="007A727E">
              <w:rPr>
                <w:rFonts w:ascii="Times New Roman" w:hAnsi="Times New Roman" w:cs="Times New Roman"/>
                <w:sz w:val="20"/>
                <w:szCs w:val="20"/>
              </w:rPr>
              <w:t>8</w:t>
            </w: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9</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10</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11</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12</w:t>
            </w: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13</w:t>
            </w: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14</w:t>
            </w: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16</w:t>
            </w:r>
          </w:p>
        </w:tc>
      </w:tr>
      <w:tr w:rsidR="00AE5DF5" w:rsidRPr="0074157B" w:rsidTr="00F00BD5">
        <w:tc>
          <w:tcPr>
            <w:tcW w:w="1221"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Муниципальная</w:t>
            </w:r>
            <w:r w:rsidRPr="007A727E">
              <w:rPr>
                <w:rFonts w:ascii="Times New Roman" w:hAnsi="Times New Roman" w:cs="Times New Roman"/>
                <w:sz w:val="20"/>
                <w:szCs w:val="20"/>
              </w:rPr>
              <w:t xml:space="preserve"> программа</w:t>
            </w: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r>
      <w:tr w:rsidR="00AE5DF5" w:rsidRPr="0074157B" w:rsidTr="00F00BD5">
        <w:tc>
          <w:tcPr>
            <w:tcW w:w="1221"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221"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 – при наличии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221"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roofErr w:type="gramStart"/>
            <w:r w:rsidRPr="007A727E">
              <w:rPr>
                <w:rFonts w:ascii="Times New Roman" w:hAnsi="Times New Roman" w:cs="Times New Roman"/>
                <w:sz w:val="20"/>
                <w:szCs w:val="20"/>
              </w:rPr>
              <w:t>ОБ</w:t>
            </w:r>
            <w:proofErr w:type="gramEnd"/>
            <w:r>
              <w:rPr>
                <w:rFonts w:ascii="Times New Roman" w:hAnsi="Times New Roman" w:cs="Times New Roman"/>
                <w:sz w:val="20"/>
                <w:szCs w:val="20"/>
              </w:rPr>
              <w:t xml:space="preserve"> – при наличии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221"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 - при наличии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221"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 - при наличии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lastRenderedPageBreak/>
              <w:t>1</w:t>
            </w:r>
          </w:p>
        </w:tc>
        <w:tc>
          <w:tcPr>
            <w:tcW w:w="1073"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Подпрограмма 1</w:t>
            </w: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w:t>
            </w:r>
            <w:r>
              <w:rPr>
                <w:rFonts w:ascii="Times New Roman" w:hAnsi="Times New Roman" w:cs="Times New Roman"/>
                <w:sz w:val="20"/>
                <w:szCs w:val="20"/>
              </w:rPr>
              <w:t>1.</w:t>
            </w:r>
          </w:p>
        </w:tc>
        <w:tc>
          <w:tcPr>
            <w:tcW w:w="1073" w:type="pct"/>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Основное мероприятие 1.</w:t>
            </w:r>
            <w:r>
              <w:rPr>
                <w:rFonts w:ascii="Times New Roman" w:hAnsi="Times New Roman" w:cs="Times New Roman"/>
                <w:sz w:val="20"/>
                <w:szCs w:val="20"/>
              </w:rPr>
              <w:t>1.</w:t>
            </w: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C1431A"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6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4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36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r>
      <w:tr w:rsidR="00AE5DF5" w:rsidRPr="0074157B" w:rsidTr="00F00BD5">
        <w:tc>
          <w:tcPr>
            <w:tcW w:w="149"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1.1.1</w:t>
            </w:r>
            <w:r>
              <w:rPr>
                <w:rFonts w:ascii="Times New Roman" w:hAnsi="Times New Roman" w:cs="Times New Roman"/>
                <w:sz w:val="20"/>
                <w:szCs w:val="20"/>
              </w:rPr>
              <w:t>.</w:t>
            </w:r>
          </w:p>
        </w:tc>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Мероприятие</w:t>
            </w:r>
          </w:p>
        </w:tc>
        <w:tc>
          <w:tcPr>
            <w:tcW w:w="3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объема</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rPr>
          <w:trHeight w:val="397"/>
        </w:trPr>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1</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2 - при наличии</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1.1.2</w:t>
            </w:r>
            <w:r>
              <w:rPr>
                <w:rFonts w:ascii="Times New Roman" w:hAnsi="Times New Roman" w:cs="Times New Roman"/>
                <w:sz w:val="20"/>
                <w:szCs w:val="20"/>
              </w:rPr>
              <w:t>.</w:t>
            </w:r>
          </w:p>
        </w:tc>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Мероприятие</w:t>
            </w:r>
          </w:p>
        </w:tc>
        <w:tc>
          <w:tcPr>
            <w:tcW w:w="3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объема</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rPr>
          <w:trHeight w:val="400"/>
        </w:trPr>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1</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2</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rPr>
          <w:trHeight w:val="349"/>
        </w:trPr>
        <w:tc>
          <w:tcPr>
            <w:tcW w:w="1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1.2</w:t>
            </w:r>
            <w:r>
              <w:rPr>
                <w:rFonts w:ascii="Times New Roman" w:hAnsi="Times New Roman" w:cs="Times New Roman"/>
                <w:sz w:val="20"/>
                <w:szCs w:val="20"/>
              </w:rPr>
              <w:t>.</w:t>
            </w:r>
          </w:p>
        </w:tc>
        <w:tc>
          <w:tcPr>
            <w:tcW w:w="1073" w:type="pct"/>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Основное мероприятие 1.2</w:t>
            </w:r>
            <w:r>
              <w:rPr>
                <w:rFonts w:ascii="Times New Roman" w:hAnsi="Times New Roman" w:cs="Times New Roman"/>
                <w:sz w:val="20"/>
                <w:szCs w:val="20"/>
              </w:rPr>
              <w:t>.</w:t>
            </w: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X</w:t>
            </w: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073" w:type="pct"/>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1.2.1</w:t>
            </w:r>
            <w:r>
              <w:rPr>
                <w:rFonts w:ascii="Times New Roman" w:hAnsi="Times New Roman" w:cs="Times New Roman"/>
                <w:sz w:val="20"/>
                <w:szCs w:val="20"/>
              </w:rPr>
              <w:t>.</w:t>
            </w:r>
          </w:p>
        </w:tc>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Мероприятие</w:t>
            </w:r>
          </w:p>
        </w:tc>
        <w:tc>
          <w:tcPr>
            <w:tcW w:w="3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объема</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rPr>
          <w:trHeight w:val="427"/>
        </w:trPr>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1</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r w:rsidRPr="007A727E">
              <w:rPr>
                <w:rFonts w:ascii="Times New Roman" w:hAnsi="Times New Roman" w:cs="Times New Roman"/>
                <w:sz w:val="20"/>
                <w:szCs w:val="20"/>
              </w:rPr>
              <w:t>1.2.2</w:t>
            </w:r>
          </w:p>
        </w:tc>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Мероприятие</w:t>
            </w:r>
          </w:p>
        </w:tc>
        <w:tc>
          <w:tcPr>
            <w:tcW w:w="3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Всего</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объема</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1</w:t>
            </w: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Показатель качества 2</w:t>
            </w: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ФБ</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center"/>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19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jc w:val="both"/>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ИИ</w:t>
            </w: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r w:rsidR="00AE5DF5" w:rsidRPr="0074157B" w:rsidTr="00F00BD5">
        <w:tc>
          <w:tcPr>
            <w:tcW w:w="1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r w:rsidRPr="007A727E">
              <w:rPr>
                <w:rFonts w:ascii="Times New Roman" w:hAnsi="Times New Roman" w:cs="Times New Roman"/>
                <w:sz w:val="20"/>
                <w:szCs w:val="20"/>
              </w:rPr>
              <w:t>...</w:t>
            </w:r>
          </w:p>
        </w:tc>
        <w:tc>
          <w:tcPr>
            <w:tcW w:w="3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2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7A727E" w:rsidRDefault="00AE5DF5" w:rsidP="00F00BD5">
            <w:pPr>
              <w:widowControl w:val="0"/>
              <w:autoSpaceDE w:val="0"/>
              <w:autoSpaceDN w:val="0"/>
              <w:adjustRightInd w:val="0"/>
              <w:spacing w:after="0" w:line="240" w:lineRule="auto"/>
              <w:rPr>
                <w:rFonts w:ascii="Times New Roman" w:hAnsi="Times New Roman" w:cs="Times New Roman"/>
                <w:sz w:val="20"/>
                <w:szCs w:val="20"/>
              </w:rPr>
            </w:pPr>
          </w:p>
        </w:tc>
      </w:tr>
    </w:tbl>
    <w:p w:rsidR="00AE5DF5" w:rsidRDefault="00AE5DF5" w:rsidP="00AE5DF5">
      <w:pPr>
        <w:widowControl w:val="0"/>
        <w:autoSpaceDE w:val="0"/>
        <w:autoSpaceDN w:val="0"/>
        <w:adjustRightInd w:val="0"/>
        <w:spacing w:after="0" w:line="240" w:lineRule="auto"/>
        <w:jc w:val="both"/>
        <w:rPr>
          <w:rFonts w:ascii="Calibri" w:hAnsi="Calibri" w:cs="Calibri"/>
        </w:rPr>
      </w:pPr>
    </w:p>
    <w:p w:rsidR="00AE5DF5" w:rsidRDefault="00AE5DF5" w:rsidP="00AE5DF5">
      <w:pPr>
        <w:widowControl w:val="0"/>
        <w:autoSpaceDE w:val="0"/>
        <w:autoSpaceDN w:val="0"/>
        <w:adjustRightInd w:val="0"/>
        <w:spacing w:after="0" w:line="240" w:lineRule="auto"/>
        <w:ind w:firstLine="709"/>
        <w:jc w:val="both"/>
        <w:rPr>
          <w:rFonts w:ascii="Times New Roman" w:hAnsi="Times New Roman" w:cs="Times New Roman"/>
          <w:sz w:val="28"/>
          <w:szCs w:val="28"/>
        </w:rPr>
        <w:sectPr w:rsidR="00AE5DF5" w:rsidSect="0026075B">
          <w:pgSz w:w="16838" w:h="11905" w:orient="landscape"/>
          <w:pgMar w:top="1134" w:right="851" w:bottom="567" w:left="851" w:header="720" w:footer="720" w:gutter="0"/>
          <w:cols w:space="720"/>
          <w:noEndnote/>
        </w:sectPr>
      </w:pPr>
    </w:p>
    <w:p w:rsidR="00AE5DF5" w:rsidRPr="00DF4913" w:rsidRDefault="00AE5DF5" w:rsidP="00AE5DF5">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54" w:name="Par3063"/>
      <w:bookmarkStart w:id="55" w:name="Par3843"/>
      <w:bookmarkEnd w:id="54"/>
      <w:bookmarkEnd w:id="55"/>
      <w:r>
        <w:rPr>
          <w:rFonts w:ascii="Times New Roman" w:hAnsi="Times New Roman" w:cs="Times New Roman"/>
          <w:sz w:val="28"/>
          <w:szCs w:val="28"/>
        </w:rPr>
        <w:lastRenderedPageBreak/>
        <w:t>Таблица 5</w:t>
      </w:r>
    </w:p>
    <w:p w:rsidR="00AE5DF5" w:rsidRPr="00DF4913"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pStyle w:val="ConsPlusNonformat"/>
        <w:jc w:val="center"/>
        <w:rPr>
          <w:rFonts w:ascii="Times New Roman" w:hAnsi="Times New Roman" w:cs="Times New Roman"/>
          <w:sz w:val="28"/>
          <w:szCs w:val="28"/>
        </w:rPr>
      </w:pPr>
      <w:r w:rsidRPr="00DF4913">
        <w:rPr>
          <w:rFonts w:ascii="Times New Roman" w:hAnsi="Times New Roman" w:cs="Times New Roman"/>
          <w:sz w:val="28"/>
          <w:szCs w:val="28"/>
        </w:rPr>
        <w:t xml:space="preserve">НАПРАВЛЕНИЯ И ОБЪЕМЫ ФИНАНСИРОВАНИЯ </w:t>
      </w:r>
    </w:p>
    <w:p w:rsidR="00AE5DF5" w:rsidRPr="00DF4913" w:rsidRDefault="00AE5DF5" w:rsidP="00AE5DF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DF4913">
        <w:rPr>
          <w:rFonts w:ascii="Times New Roman" w:hAnsi="Times New Roman" w:cs="Times New Roman"/>
          <w:sz w:val="28"/>
          <w:szCs w:val="28"/>
        </w:rPr>
        <w:t xml:space="preserve">ПРОГРАММЫ </w:t>
      </w:r>
    </w:p>
    <w:p w:rsidR="00AE5DF5" w:rsidRDefault="00AE5DF5" w:rsidP="00AE5DF5">
      <w:pPr>
        <w:pStyle w:val="ConsPlusNonformat"/>
        <w:rPr>
          <w:rFonts w:ascii="Times New Roman" w:hAnsi="Times New Roman" w:cs="Times New Roman"/>
          <w:sz w:val="28"/>
          <w:szCs w:val="28"/>
        </w:rPr>
      </w:pPr>
      <w:r w:rsidRPr="00DF4913">
        <w:rPr>
          <w:rFonts w:ascii="Times New Roman" w:hAnsi="Times New Roman" w:cs="Times New Roman"/>
          <w:sz w:val="28"/>
          <w:szCs w:val="28"/>
        </w:rPr>
        <w:t>_____</w:t>
      </w:r>
      <w:r>
        <w:rPr>
          <w:rFonts w:ascii="Times New Roman" w:hAnsi="Times New Roman" w:cs="Times New Roman"/>
          <w:sz w:val="28"/>
          <w:szCs w:val="28"/>
        </w:rPr>
        <w:t>____________________________________ (далее – муниципальная программа)</w:t>
      </w:r>
    </w:p>
    <w:p w:rsidR="00AE5DF5" w:rsidRPr="00DF4913" w:rsidRDefault="00AE5DF5" w:rsidP="00AE5DF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F4913">
        <w:rPr>
          <w:rFonts w:ascii="Times New Roman" w:hAnsi="Times New Roman" w:cs="Times New Roman"/>
          <w:sz w:val="24"/>
          <w:szCs w:val="24"/>
        </w:rPr>
        <w:t xml:space="preserve"> </w:t>
      </w:r>
      <w:proofErr w:type="gramStart"/>
      <w:r w:rsidRPr="00DF4913">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DF4913">
        <w:rPr>
          <w:rFonts w:ascii="Times New Roman" w:hAnsi="Times New Roman" w:cs="Times New Roman"/>
          <w:sz w:val="24"/>
          <w:szCs w:val="24"/>
        </w:rPr>
        <w:t xml:space="preserve"> программы</w:t>
      </w:r>
      <w:proofErr w:type="gramEnd"/>
    </w:p>
    <w:p w:rsidR="00AE5DF5" w:rsidRPr="00DF4913" w:rsidRDefault="00AE5DF5" w:rsidP="00AE5DF5">
      <w:pPr>
        <w:pStyle w:val="ConsPlusNonformat"/>
        <w:rPr>
          <w:rFonts w:ascii="Times New Roman" w:hAnsi="Times New Roman" w:cs="Times New Roman"/>
          <w:sz w:val="24"/>
          <w:szCs w:val="24"/>
        </w:rPr>
      </w:pPr>
      <w:r w:rsidRPr="00DF4913">
        <w:rPr>
          <w:rFonts w:ascii="Times New Roman" w:hAnsi="Times New Roman" w:cs="Times New Roman"/>
          <w:sz w:val="24"/>
          <w:szCs w:val="24"/>
        </w:rPr>
        <w:t xml:space="preserve">  </w:t>
      </w:r>
      <w:r>
        <w:rPr>
          <w:rFonts w:ascii="Times New Roman" w:hAnsi="Times New Roman" w:cs="Times New Roman"/>
          <w:sz w:val="24"/>
          <w:szCs w:val="24"/>
        </w:rPr>
        <w:t xml:space="preserve">            ____________ сельского поселения</w:t>
      </w:r>
      <w:r w:rsidRPr="00DF4913">
        <w:rPr>
          <w:rFonts w:ascii="Times New Roman" w:hAnsi="Times New Roman" w:cs="Times New Roman"/>
          <w:sz w:val="24"/>
          <w:szCs w:val="24"/>
        </w:rPr>
        <w:t>)</w:t>
      </w:r>
    </w:p>
    <w:p w:rsidR="00AE5DF5" w:rsidRDefault="00AE5DF5" w:rsidP="00AE5DF5">
      <w:pPr>
        <w:pStyle w:val="ConsPlusNonformat"/>
        <w:jc w:val="center"/>
        <w:rPr>
          <w:rFonts w:ascii="Times New Roman" w:hAnsi="Times New Roman" w:cs="Times New Roman"/>
          <w:sz w:val="28"/>
          <w:szCs w:val="28"/>
        </w:rPr>
      </w:pPr>
      <w:r w:rsidRPr="00DF4913">
        <w:rPr>
          <w:rFonts w:ascii="Times New Roman" w:hAnsi="Times New Roman" w:cs="Times New Roman"/>
          <w:sz w:val="28"/>
          <w:szCs w:val="28"/>
        </w:rPr>
        <w:t>ЗА ___ ГОД</w:t>
      </w:r>
    </w:p>
    <w:p w:rsidR="00AE5DF5" w:rsidRPr="00DF4913" w:rsidRDefault="00AE5DF5" w:rsidP="00AE5DF5">
      <w:pPr>
        <w:pStyle w:val="ConsPlusNonformat"/>
        <w:jc w:val="center"/>
        <w:rPr>
          <w:rFonts w:ascii="Times New Roman" w:hAnsi="Times New Roman" w:cs="Times New Roman"/>
          <w:sz w:val="28"/>
          <w:szCs w:val="28"/>
        </w:rPr>
      </w:pPr>
      <w:r w:rsidRPr="00DF4913">
        <w:rPr>
          <w:rFonts w:ascii="Times New Roman" w:hAnsi="Times New Roman" w:cs="Times New Roman"/>
          <w:sz w:val="28"/>
          <w:szCs w:val="28"/>
        </w:rPr>
        <w:t xml:space="preserve">ПО СОСТОЯНИЮ </w:t>
      </w:r>
      <w:proofErr w:type="gramStart"/>
      <w:r w:rsidRPr="00DF4913">
        <w:rPr>
          <w:rFonts w:ascii="Times New Roman" w:hAnsi="Times New Roman" w:cs="Times New Roman"/>
          <w:sz w:val="28"/>
          <w:szCs w:val="28"/>
        </w:rPr>
        <w:t>НА</w:t>
      </w:r>
      <w:proofErr w:type="gramEnd"/>
      <w:r w:rsidRPr="00DF4913">
        <w:rPr>
          <w:rFonts w:ascii="Times New Roman" w:hAnsi="Times New Roman" w:cs="Times New Roman"/>
          <w:sz w:val="28"/>
          <w:szCs w:val="28"/>
        </w:rPr>
        <w:t xml:space="preserve"> _________</w:t>
      </w:r>
    </w:p>
    <w:p w:rsidR="00AE5DF5" w:rsidRPr="00DF4913" w:rsidRDefault="00AE5DF5" w:rsidP="00AE5DF5">
      <w:pPr>
        <w:pStyle w:val="ConsPlusNonformat"/>
        <w:jc w:val="center"/>
        <w:rPr>
          <w:rFonts w:ascii="Times New Roman" w:hAnsi="Times New Roman" w:cs="Times New Roman"/>
          <w:sz w:val="28"/>
          <w:szCs w:val="28"/>
        </w:rPr>
      </w:pPr>
    </w:p>
    <w:p w:rsidR="00AE5DF5" w:rsidRPr="00DF4913" w:rsidRDefault="00AE5DF5" w:rsidP="00AE5DF5">
      <w:pPr>
        <w:widowControl w:val="0"/>
        <w:autoSpaceDE w:val="0"/>
        <w:autoSpaceDN w:val="0"/>
        <w:adjustRightInd w:val="0"/>
        <w:spacing w:after="0" w:line="240" w:lineRule="auto"/>
        <w:jc w:val="both"/>
        <w:rPr>
          <w:rFonts w:ascii="Times New Roman" w:hAnsi="Times New Roman" w:cs="Times New Roman"/>
          <w:sz w:val="24"/>
          <w:szCs w:val="24"/>
        </w:rPr>
      </w:pPr>
    </w:p>
    <w:tbl>
      <w:tblPr>
        <w:tblW w:w="5000" w:type="pct"/>
        <w:tblCellMar>
          <w:top w:w="75" w:type="dxa"/>
          <w:left w:w="0" w:type="dxa"/>
          <w:bottom w:w="75" w:type="dxa"/>
          <w:right w:w="0" w:type="dxa"/>
        </w:tblCellMar>
        <w:tblLook w:val="0000"/>
      </w:tblPr>
      <w:tblGrid>
        <w:gridCol w:w="4393"/>
        <w:gridCol w:w="1386"/>
        <w:gridCol w:w="1312"/>
        <w:gridCol w:w="3237"/>
      </w:tblGrid>
      <w:tr w:rsidR="00AE5DF5" w:rsidRPr="00DF4913" w:rsidTr="00F00BD5">
        <w:tc>
          <w:tcPr>
            <w:tcW w:w="212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Источники финансирования</w:t>
            </w:r>
          </w:p>
        </w:tc>
        <w:tc>
          <w:tcPr>
            <w:tcW w:w="130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Объемы финансирования, тыс. руб.</w:t>
            </w:r>
          </w:p>
        </w:tc>
        <w:tc>
          <w:tcPr>
            <w:tcW w:w="156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 исполнения</w:t>
            </w:r>
          </w:p>
          <w:p w:rsidR="00AE5DF5" w:rsidRPr="00771BFC"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771BFC">
              <w:rPr>
                <w:rFonts w:ascii="Times New Roman" w:hAnsi="Times New Roman" w:cs="Times New Roman"/>
                <w:sz w:val="24"/>
                <w:szCs w:val="24"/>
              </w:rPr>
              <w:t>(</w:t>
            </w:r>
            <w:hyperlink w:anchor="Par3860" w:history="1">
              <w:r w:rsidRPr="00771BFC">
                <w:rPr>
                  <w:rFonts w:ascii="Times New Roman" w:hAnsi="Times New Roman" w:cs="Times New Roman"/>
                  <w:sz w:val="24"/>
                  <w:szCs w:val="24"/>
                </w:rPr>
                <w:t>гр. 3</w:t>
              </w:r>
            </w:hyperlink>
            <w:r w:rsidRPr="00771BFC">
              <w:rPr>
                <w:rFonts w:ascii="Times New Roman" w:hAnsi="Times New Roman" w:cs="Times New Roman"/>
                <w:sz w:val="24"/>
                <w:szCs w:val="24"/>
              </w:rPr>
              <w:t xml:space="preserve"> / </w:t>
            </w:r>
            <w:hyperlink w:anchor="Par3859" w:history="1">
              <w:r w:rsidRPr="00771BFC">
                <w:rPr>
                  <w:rFonts w:ascii="Times New Roman" w:hAnsi="Times New Roman" w:cs="Times New Roman"/>
                  <w:sz w:val="24"/>
                  <w:szCs w:val="24"/>
                </w:rPr>
                <w:t>гр. 2</w:t>
              </w:r>
            </w:hyperlink>
            <w:r w:rsidRPr="00771BFC">
              <w:rPr>
                <w:rFonts w:ascii="Times New Roman" w:hAnsi="Times New Roman" w:cs="Times New Roman"/>
                <w:sz w:val="24"/>
                <w:szCs w:val="24"/>
              </w:rPr>
              <w:t xml:space="preserve"> </w:t>
            </w:r>
            <w:proofErr w:type="spellStart"/>
            <w:r w:rsidRPr="00771BFC">
              <w:rPr>
                <w:rFonts w:ascii="Times New Roman" w:hAnsi="Times New Roman" w:cs="Times New Roman"/>
                <w:sz w:val="24"/>
                <w:szCs w:val="24"/>
              </w:rPr>
              <w:t>x</w:t>
            </w:r>
            <w:proofErr w:type="spellEnd"/>
            <w:r w:rsidRPr="00771BFC">
              <w:rPr>
                <w:rFonts w:ascii="Times New Roman" w:hAnsi="Times New Roman" w:cs="Times New Roman"/>
                <w:sz w:val="24"/>
                <w:szCs w:val="24"/>
              </w:rPr>
              <w:t xml:space="preserve"> 100)</w:t>
            </w:r>
          </w:p>
        </w:tc>
      </w:tr>
      <w:tr w:rsidR="00AE5DF5" w:rsidRPr="00DF4913" w:rsidTr="00F00BD5">
        <w:trPr>
          <w:trHeight w:val="261"/>
        </w:trPr>
        <w:tc>
          <w:tcPr>
            <w:tcW w:w="212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both"/>
              <w:rPr>
                <w:rFonts w:ascii="Times New Roman" w:hAnsi="Times New Roman" w:cs="Times New Roman"/>
                <w:sz w:val="24"/>
                <w:szCs w:val="24"/>
              </w:rPr>
            </w:pP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план</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факт</w:t>
            </w:r>
          </w:p>
        </w:tc>
        <w:tc>
          <w:tcPr>
            <w:tcW w:w="156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1</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bookmarkStart w:id="56" w:name="Par3859"/>
            <w:bookmarkEnd w:id="56"/>
            <w:r w:rsidRPr="00DF4913">
              <w:rPr>
                <w:rFonts w:ascii="Times New Roman" w:hAnsi="Times New Roman" w:cs="Times New Roman"/>
                <w:sz w:val="24"/>
                <w:szCs w:val="24"/>
              </w:rPr>
              <w:t>2</w:t>
            </w: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bookmarkStart w:id="57" w:name="Par3860"/>
            <w:bookmarkEnd w:id="57"/>
            <w:r w:rsidRPr="00DF4913">
              <w:rPr>
                <w:rFonts w:ascii="Times New Roman" w:hAnsi="Times New Roman" w:cs="Times New Roman"/>
                <w:sz w:val="24"/>
                <w:szCs w:val="24"/>
              </w:rPr>
              <w:t>3</w:t>
            </w: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4</w:t>
            </w:r>
          </w:p>
        </w:tc>
      </w:tr>
      <w:tr w:rsidR="00AE5DF5" w:rsidRPr="00DF4913" w:rsidTr="00F00BD5">
        <w:tc>
          <w:tcPr>
            <w:tcW w:w="50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За счет всех источников финансирования</w:t>
            </w: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НИОКР</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Капитальные вложения</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Прочие</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r w:rsidRPr="006E5DDE">
              <w:rPr>
                <w:rFonts w:ascii="Times New Roman" w:hAnsi="Times New Roman" w:cs="Times New Roman"/>
                <w:b/>
                <w:sz w:val="24"/>
                <w:szCs w:val="24"/>
              </w:rPr>
              <w:t>Итого:</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r>
      <w:tr w:rsidR="00AE5DF5" w:rsidRPr="00DF4913" w:rsidTr="00F00BD5">
        <w:tc>
          <w:tcPr>
            <w:tcW w:w="50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 xml:space="preserve">За счет средств </w:t>
            </w:r>
            <w:r>
              <w:rPr>
                <w:rFonts w:ascii="Times New Roman" w:hAnsi="Times New Roman" w:cs="Times New Roman"/>
                <w:sz w:val="24"/>
                <w:szCs w:val="24"/>
              </w:rPr>
              <w:t>местного бюджета</w:t>
            </w: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НИОКР</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Капитальные вложения</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Прочие</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r w:rsidRPr="006E5DDE">
              <w:rPr>
                <w:rFonts w:ascii="Times New Roman" w:hAnsi="Times New Roman" w:cs="Times New Roman"/>
                <w:b/>
                <w:sz w:val="24"/>
                <w:szCs w:val="24"/>
              </w:rPr>
              <w:t>Итого:</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r>
      <w:tr w:rsidR="00AE5DF5" w:rsidRPr="00DF4913" w:rsidTr="00F00BD5">
        <w:tc>
          <w:tcPr>
            <w:tcW w:w="50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381805">
              <w:rPr>
                <w:rFonts w:ascii="Times New Roman" w:hAnsi="Times New Roman" w:cs="Times New Roman"/>
                <w:sz w:val="24"/>
                <w:szCs w:val="24"/>
              </w:rPr>
              <w:t>За счёт средств районного бюджета</w:t>
            </w: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81805">
              <w:rPr>
                <w:rFonts w:ascii="Times New Roman" w:hAnsi="Times New Roman" w:cs="Times New Roman"/>
                <w:sz w:val="24"/>
                <w:szCs w:val="24"/>
              </w:rPr>
              <w:t>НИОКР</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81805">
              <w:rPr>
                <w:rFonts w:ascii="Times New Roman" w:hAnsi="Times New Roman" w:cs="Times New Roman"/>
                <w:sz w:val="24"/>
                <w:szCs w:val="24"/>
              </w:rPr>
              <w:t>Капитальные вложения</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381805">
              <w:rPr>
                <w:rFonts w:ascii="Times New Roman" w:hAnsi="Times New Roman" w:cs="Times New Roman"/>
                <w:sz w:val="24"/>
                <w:szCs w:val="24"/>
              </w:rPr>
              <w:t>Прочие</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b/>
                <w:sz w:val="24"/>
                <w:szCs w:val="24"/>
              </w:rPr>
            </w:pPr>
            <w:r w:rsidRPr="00381805">
              <w:rPr>
                <w:rFonts w:ascii="Times New Roman" w:hAnsi="Times New Roman" w:cs="Times New Roman"/>
                <w:b/>
                <w:sz w:val="24"/>
                <w:szCs w:val="24"/>
              </w:rPr>
              <w:t>Итого:</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381805"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r>
      <w:tr w:rsidR="00AE5DF5" w:rsidRPr="00DF4913" w:rsidTr="00F00BD5">
        <w:tc>
          <w:tcPr>
            <w:tcW w:w="50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За счет средств областного бюджета</w:t>
            </w: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НИОКР</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rPr>
          <w:trHeight w:val="90"/>
        </w:trPr>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Капитальные вложения</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lastRenderedPageBreak/>
              <w:t>Прочие</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r w:rsidRPr="006E5DDE">
              <w:rPr>
                <w:rFonts w:ascii="Times New Roman" w:hAnsi="Times New Roman" w:cs="Times New Roman"/>
                <w:b/>
                <w:sz w:val="24"/>
                <w:szCs w:val="24"/>
              </w:rPr>
              <w:t>Итого:</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r>
      <w:tr w:rsidR="00AE5DF5" w:rsidRPr="00DF4913" w:rsidTr="00F00BD5">
        <w:tc>
          <w:tcPr>
            <w:tcW w:w="50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За счет средств федерального бюджета</w:t>
            </w: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НИОКР</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Капитальные вложения</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Прочие</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r w:rsidRPr="006E5DDE">
              <w:rPr>
                <w:rFonts w:ascii="Times New Roman" w:hAnsi="Times New Roman" w:cs="Times New Roman"/>
                <w:b/>
                <w:sz w:val="24"/>
                <w:szCs w:val="24"/>
              </w:rPr>
              <w:t>Итого:</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r>
      <w:tr w:rsidR="00AE5DF5" w:rsidRPr="00DF4913" w:rsidTr="00F00BD5">
        <w:tc>
          <w:tcPr>
            <w:tcW w:w="500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DF4913">
              <w:rPr>
                <w:rFonts w:ascii="Times New Roman" w:hAnsi="Times New Roman" w:cs="Times New Roman"/>
                <w:sz w:val="24"/>
                <w:szCs w:val="24"/>
              </w:rPr>
              <w:t>За счет внебюджетных источников</w:t>
            </w: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НИОКР</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Капитальные вложения</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DF4913">
              <w:rPr>
                <w:rFonts w:ascii="Times New Roman" w:hAnsi="Times New Roman" w:cs="Times New Roman"/>
                <w:sz w:val="24"/>
                <w:szCs w:val="24"/>
              </w:rPr>
              <w:t>Прочие</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DF4913" w:rsidRDefault="00AE5DF5" w:rsidP="00F00BD5">
            <w:pPr>
              <w:widowControl w:val="0"/>
              <w:autoSpaceDE w:val="0"/>
              <w:autoSpaceDN w:val="0"/>
              <w:adjustRightInd w:val="0"/>
              <w:spacing w:after="0" w:line="240" w:lineRule="auto"/>
              <w:rPr>
                <w:rFonts w:ascii="Times New Roman" w:hAnsi="Times New Roman" w:cs="Times New Roman"/>
                <w:sz w:val="24"/>
                <w:szCs w:val="24"/>
              </w:rPr>
            </w:pPr>
          </w:p>
        </w:tc>
      </w:tr>
      <w:tr w:rsidR="00AE5DF5" w:rsidRPr="00DF4913" w:rsidTr="00F00BD5">
        <w:tc>
          <w:tcPr>
            <w:tcW w:w="21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r w:rsidRPr="006E5DDE">
              <w:rPr>
                <w:rFonts w:ascii="Times New Roman" w:hAnsi="Times New Roman" w:cs="Times New Roman"/>
                <w:b/>
                <w:sz w:val="24"/>
                <w:szCs w:val="24"/>
              </w:rPr>
              <w:t>Итого:</w:t>
            </w:r>
          </w:p>
        </w:tc>
        <w:tc>
          <w:tcPr>
            <w:tcW w:w="6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6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c>
          <w:tcPr>
            <w:tcW w:w="15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b/>
                <w:sz w:val="24"/>
                <w:szCs w:val="24"/>
              </w:rPr>
            </w:pPr>
          </w:p>
        </w:tc>
      </w:tr>
    </w:tbl>
    <w:p w:rsidR="00AE5DF5" w:rsidRPr="00DF4913" w:rsidRDefault="00AE5DF5" w:rsidP="00AE5DF5">
      <w:pPr>
        <w:widowControl w:val="0"/>
        <w:autoSpaceDE w:val="0"/>
        <w:autoSpaceDN w:val="0"/>
        <w:adjustRightInd w:val="0"/>
        <w:spacing w:after="0" w:line="240" w:lineRule="auto"/>
        <w:jc w:val="both"/>
        <w:rPr>
          <w:rFonts w:ascii="Times New Roman" w:hAnsi="Times New Roman" w:cs="Times New Roman"/>
          <w:sz w:val="24"/>
          <w:szCs w:val="24"/>
        </w:rPr>
        <w:sectPr w:rsidR="00AE5DF5" w:rsidRPr="00DF4913" w:rsidSect="00DF4913">
          <w:pgSz w:w="11905" w:h="16838"/>
          <w:pgMar w:top="1134" w:right="567" w:bottom="1134" w:left="1134" w:header="720" w:footer="720" w:gutter="0"/>
          <w:cols w:space="720"/>
          <w:noEndnote/>
        </w:sectPr>
      </w:pPr>
    </w:p>
    <w:p w:rsidR="00AE5DF5" w:rsidRPr="006E5DDE" w:rsidRDefault="00AE5DF5" w:rsidP="00AE5DF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8" w:name="Par3952"/>
      <w:bookmarkEnd w:id="58"/>
      <w:r w:rsidRPr="006E5DDE">
        <w:rPr>
          <w:rFonts w:ascii="Times New Roman" w:hAnsi="Times New Roman" w:cs="Times New Roman"/>
          <w:sz w:val="28"/>
          <w:szCs w:val="28"/>
        </w:rPr>
        <w:lastRenderedPageBreak/>
        <w:t>Приложение 6</w:t>
      </w:r>
    </w:p>
    <w:p w:rsidR="00AE5DF5" w:rsidRPr="006E5DDE"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6E5DDE">
        <w:rPr>
          <w:rFonts w:ascii="Times New Roman" w:hAnsi="Times New Roman" w:cs="Times New Roman"/>
          <w:sz w:val="28"/>
          <w:szCs w:val="28"/>
        </w:rPr>
        <w:t>к Положению</w:t>
      </w:r>
    </w:p>
    <w:p w:rsidR="00AE5DF5" w:rsidRPr="006E5DDE"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6E5DDE">
        <w:rPr>
          <w:rFonts w:ascii="Times New Roman" w:hAnsi="Times New Roman" w:cs="Times New Roman"/>
          <w:sz w:val="28"/>
          <w:szCs w:val="28"/>
        </w:rPr>
        <w:t>о порядке принятия решений о разработке</w:t>
      </w:r>
    </w:p>
    <w:p w:rsidR="00AE5DF5"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w:t>
      </w:r>
      <w:r w:rsidRPr="006E5DDE">
        <w:rPr>
          <w:rFonts w:ascii="Times New Roman" w:hAnsi="Times New Roman" w:cs="Times New Roman"/>
          <w:sz w:val="28"/>
          <w:szCs w:val="28"/>
        </w:rPr>
        <w:t xml:space="preserve"> программ </w:t>
      </w:r>
    </w:p>
    <w:p w:rsidR="00AE5DF5"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Едогонского сельского поселения </w:t>
      </w:r>
    </w:p>
    <w:p w:rsidR="00AE5DF5" w:rsidRPr="006E5DDE" w:rsidRDefault="00AE5DF5" w:rsidP="00AE5DF5">
      <w:pPr>
        <w:widowControl w:val="0"/>
        <w:autoSpaceDE w:val="0"/>
        <w:autoSpaceDN w:val="0"/>
        <w:adjustRightInd w:val="0"/>
        <w:spacing w:after="0" w:line="240" w:lineRule="auto"/>
        <w:jc w:val="right"/>
        <w:rPr>
          <w:rFonts w:ascii="Times New Roman" w:hAnsi="Times New Roman" w:cs="Times New Roman"/>
          <w:sz w:val="28"/>
          <w:szCs w:val="28"/>
        </w:rPr>
      </w:pPr>
      <w:r w:rsidRPr="006E5DDE">
        <w:rPr>
          <w:rFonts w:ascii="Times New Roman" w:hAnsi="Times New Roman" w:cs="Times New Roman"/>
          <w:sz w:val="28"/>
          <w:szCs w:val="28"/>
        </w:rPr>
        <w:t>и их формирования и реализации</w:t>
      </w:r>
    </w:p>
    <w:p w:rsidR="00AE5DF5" w:rsidRPr="006E5DDE" w:rsidRDefault="00AE5DF5" w:rsidP="00AE5DF5">
      <w:pPr>
        <w:widowControl w:val="0"/>
        <w:autoSpaceDE w:val="0"/>
        <w:autoSpaceDN w:val="0"/>
        <w:adjustRightInd w:val="0"/>
        <w:spacing w:after="0" w:line="240" w:lineRule="auto"/>
        <w:jc w:val="center"/>
        <w:rPr>
          <w:rFonts w:ascii="Times New Roman" w:hAnsi="Times New Roman" w:cs="Times New Roman"/>
          <w:sz w:val="24"/>
          <w:szCs w:val="24"/>
        </w:rPr>
      </w:pPr>
    </w:p>
    <w:p w:rsidR="00AE5DF5" w:rsidRPr="006E5DDE" w:rsidRDefault="00AE5DF5" w:rsidP="00AE5DF5">
      <w:pPr>
        <w:widowControl w:val="0"/>
        <w:autoSpaceDE w:val="0"/>
        <w:autoSpaceDN w:val="0"/>
        <w:adjustRightInd w:val="0"/>
        <w:spacing w:after="0" w:line="240" w:lineRule="auto"/>
        <w:jc w:val="both"/>
        <w:rPr>
          <w:rFonts w:ascii="Times New Roman" w:hAnsi="Times New Roman" w:cs="Times New Roman"/>
          <w:sz w:val="24"/>
          <w:szCs w:val="24"/>
        </w:rPr>
      </w:pPr>
    </w:p>
    <w:p w:rsidR="00AE5DF5"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bookmarkStart w:id="59" w:name="Par3961"/>
      <w:bookmarkEnd w:id="59"/>
      <w:r w:rsidRPr="006E5DDE">
        <w:rPr>
          <w:rFonts w:ascii="Times New Roman" w:hAnsi="Times New Roman" w:cs="Times New Roman"/>
          <w:sz w:val="28"/>
          <w:szCs w:val="28"/>
        </w:rPr>
        <w:t xml:space="preserve">АНАЛИЗ РИСКОВ, ВОЗНИКШИХ В ХОДЕ РЕАЛИЗАЦИИ </w:t>
      </w:r>
      <w:r>
        <w:rPr>
          <w:rFonts w:ascii="Times New Roman" w:hAnsi="Times New Roman" w:cs="Times New Roman"/>
          <w:sz w:val="28"/>
          <w:szCs w:val="28"/>
        </w:rPr>
        <w:t>МУНИЦИПАЛЬНОЙ ПРОГРАММЫ</w:t>
      </w:r>
    </w:p>
    <w:p w:rsidR="00AE5DF5" w:rsidRPr="006E5DDE" w:rsidRDefault="00AE5DF5" w:rsidP="00AE5DF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ЕДОГОНСКОГО СЕЛЬСКОГО ПОСЕЛЕНИЯ</w:t>
      </w:r>
    </w:p>
    <w:p w:rsidR="00AE5DF5" w:rsidRPr="006E5DDE" w:rsidRDefault="00AE5DF5" w:rsidP="00AE5DF5">
      <w:pPr>
        <w:widowControl w:val="0"/>
        <w:autoSpaceDE w:val="0"/>
        <w:autoSpaceDN w:val="0"/>
        <w:adjustRightInd w:val="0"/>
        <w:spacing w:after="0" w:line="240" w:lineRule="auto"/>
        <w:jc w:val="both"/>
        <w:rPr>
          <w:rFonts w:ascii="Times New Roman" w:hAnsi="Times New Roman" w:cs="Times New Roman"/>
          <w:sz w:val="24"/>
          <w:szCs w:val="24"/>
        </w:rPr>
      </w:pPr>
    </w:p>
    <w:tbl>
      <w:tblPr>
        <w:tblW w:w="5000" w:type="pct"/>
        <w:tblCellMar>
          <w:top w:w="75" w:type="dxa"/>
          <w:left w:w="0" w:type="dxa"/>
          <w:bottom w:w="75" w:type="dxa"/>
          <w:right w:w="0" w:type="dxa"/>
        </w:tblCellMar>
        <w:tblLook w:val="0000"/>
      </w:tblPr>
      <w:tblGrid>
        <w:gridCol w:w="921"/>
        <w:gridCol w:w="3104"/>
        <w:gridCol w:w="2851"/>
        <w:gridCol w:w="1508"/>
        <w:gridCol w:w="3269"/>
        <w:gridCol w:w="3607"/>
      </w:tblGrid>
      <w:tr w:rsidR="00AE5DF5" w:rsidRPr="006E5DDE" w:rsidTr="00F00BD5">
        <w:tc>
          <w:tcPr>
            <w:tcW w:w="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E5DDE">
              <w:rPr>
                <w:rFonts w:ascii="Times New Roman" w:hAnsi="Times New Roman" w:cs="Times New Roman"/>
                <w:sz w:val="24"/>
                <w:szCs w:val="24"/>
              </w:rPr>
              <w:t xml:space="preserve"> </w:t>
            </w:r>
            <w:proofErr w:type="spellStart"/>
            <w:proofErr w:type="gramStart"/>
            <w:r w:rsidRPr="006E5DDE">
              <w:rPr>
                <w:rFonts w:ascii="Times New Roman" w:hAnsi="Times New Roman" w:cs="Times New Roman"/>
                <w:sz w:val="24"/>
                <w:szCs w:val="24"/>
              </w:rPr>
              <w:t>п</w:t>
            </w:r>
            <w:proofErr w:type="spellEnd"/>
            <w:proofErr w:type="gramEnd"/>
            <w:r w:rsidRPr="006E5DDE">
              <w:rPr>
                <w:rFonts w:ascii="Times New Roman" w:hAnsi="Times New Roman" w:cs="Times New Roman"/>
                <w:sz w:val="24"/>
                <w:szCs w:val="24"/>
              </w:rPr>
              <w:t>/</w:t>
            </w:r>
            <w:proofErr w:type="spellStart"/>
            <w:r w:rsidRPr="006E5DDE">
              <w:rPr>
                <w:rFonts w:ascii="Times New Roman" w:hAnsi="Times New Roman" w:cs="Times New Roman"/>
                <w:sz w:val="24"/>
                <w:szCs w:val="24"/>
              </w:rPr>
              <w:t>п</w:t>
            </w:r>
            <w:proofErr w:type="spellEnd"/>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Наименование мероприятия</w:t>
            </w:r>
          </w:p>
        </w:tc>
        <w:tc>
          <w:tcPr>
            <w:tcW w:w="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Исполнитель мероприятия</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Вид риска</w:t>
            </w:r>
          </w:p>
        </w:tc>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Причины (факторы) возникновения риска</w:t>
            </w:r>
          </w:p>
        </w:tc>
        <w:tc>
          <w:tcPr>
            <w:tcW w:w="11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Предложения по устранению рисков и корректировке реализации мероприятий</w:t>
            </w:r>
          </w:p>
        </w:tc>
      </w:tr>
      <w:tr w:rsidR="00AE5DF5" w:rsidRPr="006E5DDE" w:rsidTr="00F00BD5">
        <w:trPr>
          <w:trHeight w:val="395"/>
        </w:trPr>
        <w:tc>
          <w:tcPr>
            <w:tcW w:w="500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Подпрограмма</w:t>
            </w:r>
          </w:p>
        </w:tc>
      </w:tr>
      <w:tr w:rsidR="00AE5DF5" w:rsidRPr="006E5DDE" w:rsidTr="00F00BD5">
        <w:tc>
          <w:tcPr>
            <w:tcW w:w="500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Основное мероприятие</w:t>
            </w:r>
          </w:p>
        </w:tc>
      </w:tr>
      <w:tr w:rsidR="00AE5DF5" w:rsidRPr="006E5DDE" w:rsidTr="00F00BD5">
        <w:tc>
          <w:tcPr>
            <w:tcW w:w="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1</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6E5DDE">
              <w:rPr>
                <w:rFonts w:ascii="Times New Roman" w:hAnsi="Times New Roman" w:cs="Times New Roman"/>
                <w:sz w:val="24"/>
                <w:szCs w:val="24"/>
              </w:rPr>
              <w:t>Мероприятие</w:t>
            </w:r>
          </w:p>
        </w:tc>
        <w:tc>
          <w:tcPr>
            <w:tcW w:w="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1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6E5DDE" w:rsidTr="00F00BD5">
        <w:tc>
          <w:tcPr>
            <w:tcW w:w="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2</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6E5DDE">
              <w:rPr>
                <w:rFonts w:ascii="Times New Roman" w:hAnsi="Times New Roman" w:cs="Times New Roman"/>
                <w:sz w:val="24"/>
                <w:szCs w:val="24"/>
              </w:rPr>
              <w:t>Мероприятие</w:t>
            </w:r>
          </w:p>
        </w:tc>
        <w:tc>
          <w:tcPr>
            <w:tcW w:w="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1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r w:rsidR="00AE5DF5" w:rsidRPr="006E5DDE" w:rsidTr="00F00BD5">
        <w:tc>
          <w:tcPr>
            <w:tcW w:w="3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r w:rsidRPr="006E5DDE">
              <w:rPr>
                <w:rFonts w:ascii="Times New Roman" w:hAnsi="Times New Roman" w:cs="Times New Roman"/>
                <w:sz w:val="24"/>
                <w:szCs w:val="24"/>
              </w:rPr>
              <w:t>3</w:t>
            </w:r>
          </w:p>
        </w:tc>
        <w:tc>
          <w:tcPr>
            <w:tcW w:w="10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rPr>
                <w:rFonts w:ascii="Times New Roman" w:hAnsi="Times New Roman" w:cs="Times New Roman"/>
                <w:sz w:val="24"/>
                <w:szCs w:val="24"/>
              </w:rPr>
            </w:pPr>
            <w:r w:rsidRPr="006E5DDE">
              <w:rPr>
                <w:rFonts w:ascii="Times New Roman" w:hAnsi="Times New Roman" w:cs="Times New Roman"/>
                <w:sz w:val="24"/>
                <w:szCs w:val="24"/>
              </w:rPr>
              <w:t>Мероприятие</w:t>
            </w:r>
          </w:p>
        </w:tc>
        <w:tc>
          <w:tcPr>
            <w:tcW w:w="93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c>
          <w:tcPr>
            <w:tcW w:w="11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5DF5" w:rsidRPr="006E5DDE" w:rsidRDefault="00AE5DF5" w:rsidP="00F00BD5">
            <w:pPr>
              <w:widowControl w:val="0"/>
              <w:autoSpaceDE w:val="0"/>
              <w:autoSpaceDN w:val="0"/>
              <w:adjustRightInd w:val="0"/>
              <w:spacing w:after="0" w:line="240" w:lineRule="auto"/>
              <w:jc w:val="center"/>
              <w:rPr>
                <w:rFonts w:ascii="Times New Roman" w:hAnsi="Times New Roman" w:cs="Times New Roman"/>
                <w:sz w:val="24"/>
                <w:szCs w:val="24"/>
              </w:rPr>
            </w:pPr>
          </w:p>
        </w:tc>
      </w:tr>
    </w:tbl>
    <w:p w:rsidR="00AE5DF5" w:rsidRPr="006E5DDE" w:rsidRDefault="00AE5DF5" w:rsidP="00AE5DF5">
      <w:pPr>
        <w:widowControl w:val="0"/>
        <w:autoSpaceDE w:val="0"/>
        <w:autoSpaceDN w:val="0"/>
        <w:adjustRightInd w:val="0"/>
        <w:spacing w:after="0" w:line="240" w:lineRule="auto"/>
        <w:jc w:val="both"/>
        <w:rPr>
          <w:rFonts w:ascii="Times New Roman" w:hAnsi="Times New Roman" w:cs="Times New Roman"/>
          <w:sz w:val="24"/>
          <w:szCs w:val="24"/>
        </w:rPr>
        <w:sectPr w:rsidR="00AE5DF5" w:rsidRPr="006E5DDE" w:rsidSect="0026075B">
          <w:pgSz w:w="16838" w:h="11905" w:orient="landscape"/>
          <w:pgMar w:top="1701" w:right="851" w:bottom="567" w:left="851" w:header="720" w:footer="720" w:gutter="0"/>
          <w:cols w:space="720"/>
          <w:noEndnote/>
        </w:sectPr>
      </w:pPr>
    </w:p>
    <w:p w:rsidR="00AE5DF5" w:rsidRPr="006E5DDE"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 xml:space="preserve">Анализ рисков, возникших в ходе реализации </w:t>
      </w:r>
      <w:r>
        <w:rPr>
          <w:rFonts w:ascii="Times New Roman" w:hAnsi="Times New Roman" w:cs="Times New Roman"/>
          <w:sz w:val="28"/>
          <w:szCs w:val="28"/>
        </w:rPr>
        <w:t xml:space="preserve">муниципальной </w:t>
      </w:r>
      <w:r w:rsidRPr="006E5DDE">
        <w:rPr>
          <w:rFonts w:ascii="Times New Roman" w:hAnsi="Times New Roman" w:cs="Times New Roman"/>
          <w:sz w:val="28"/>
          <w:szCs w:val="28"/>
        </w:rPr>
        <w:t xml:space="preserve"> программы </w:t>
      </w:r>
      <w:r>
        <w:rPr>
          <w:rFonts w:ascii="Times New Roman" w:hAnsi="Times New Roman" w:cs="Times New Roman"/>
          <w:sz w:val="28"/>
          <w:szCs w:val="28"/>
        </w:rPr>
        <w:t xml:space="preserve">Едогонского сельского поселения </w:t>
      </w:r>
      <w:r w:rsidRPr="006E5DDE">
        <w:rPr>
          <w:rFonts w:ascii="Times New Roman" w:hAnsi="Times New Roman" w:cs="Times New Roman"/>
          <w:sz w:val="28"/>
          <w:szCs w:val="28"/>
        </w:rPr>
        <w:t xml:space="preserve">(далее </w:t>
      </w:r>
      <w:r>
        <w:rPr>
          <w:rFonts w:ascii="Times New Roman" w:hAnsi="Times New Roman" w:cs="Times New Roman"/>
          <w:sz w:val="28"/>
          <w:szCs w:val="28"/>
        </w:rPr>
        <w:t>–</w:t>
      </w:r>
      <w:r w:rsidRPr="006E5DDE">
        <w:rPr>
          <w:rFonts w:ascii="Times New Roman" w:hAnsi="Times New Roman" w:cs="Times New Roman"/>
          <w:sz w:val="28"/>
          <w:szCs w:val="28"/>
        </w:rPr>
        <w:t xml:space="preserve"> </w:t>
      </w:r>
      <w:r>
        <w:rPr>
          <w:rFonts w:ascii="Times New Roman" w:hAnsi="Times New Roman" w:cs="Times New Roman"/>
          <w:sz w:val="28"/>
          <w:szCs w:val="28"/>
        </w:rPr>
        <w:t>муниципальная программа</w:t>
      </w:r>
      <w:r w:rsidRPr="006E5DDE">
        <w:rPr>
          <w:rFonts w:ascii="Times New Roman" w:hAnsi="Times New Roman" w:cs="Times New Roman"/>
          <w:sz w:val="28"/>
          <w:szCs w:val="28"/>
        </w:rPr>
        <w:t>), предусматривает:</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 xml:space="preserve">идентификацию рисков по видам, определение причин (факторов) риска и характера их влияния на ход и результаты реализации </w:t>
      </w:r>
      <w:r>
        <w:rPr>
          <w:rFonts w:ascii="Times New Roman" w:hAnsi="Times New Roman" w:cs="Times New Roman"/>
          <w:sz w:val="28"/>
          <w:szCs w:val="28"/>
        </w:rPr>
        <w:t>муниципальной п</w:t>
      </w:r>
      <w:r w:rsidRPr="006E5DDE">
        <w:rPr>
          <w:rFonts w:ascii="Times New Roman" w:hAnsi="Times New Roman" w:cs="Times New Roman"/>
          <w:sz w:val="28"/>
          <w:szCs w:val="28"/>
        </w:rPr>
        <w:t>рограммы, подпрограммы, основного мероприятия;</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 xml:space="preserve">разработку предложений по устранению рисков и корректировке реализации мероприятий </w:t>
      </w:r>
      <w:r>
        <w:rPr>
          <w:rFonts w:ascii="Times New Roman" w:hAnsi="Times New Roman" w:cs="Times New Roman"/>
          <w:sz w:val="28"/>
          <w:szCs w:val="28"/>
        </w:rPr>
        <w:t>муниципальной</w:t>
      </w:r>
      <w:r w:rsidRPr="006E5DDE">
        <w:rPr>
          <w:rFonts w:ascii="Times New Roman" w:hAnsi="Times New Roman" w:cs="Times New Roman"/>
          <w:sz w:val="28"/>
          <w:szCs w:val="28"/>
        </w:rPr>
        <w:t xml:space="preserve"> программы.</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По видам выделяют нормативно-правовые, организационные и финансовые риски.</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 xml:space="preserve">Нормативно-правовой риск - риск, связанный с несоблюдением или изменением бюджетного законодательства, законодательства в сфере </w:t>
      </w:r>
      <w:r>
        <w:rPr>
          <w:rFonts w:ascii="Times New Roman" w:hAnsi="Times New Roman" w:cs="Times New Roman"/>
          <w:sz w:val="28"/>
          <w:szCs w:val="28"/>
        </w:rPr>
        <w:t xml:space="preserve">муниципального </w:t>
      </w:r>
      <w:r w:rsidRPr="006E5DDE">
        <w:rPr>
          <w:rFonts w:ascii="Times New Roman" w:hAnsi="Times New Roman" w:cs="Times New Roman"/>
          <w:sz w:val="28"/>
          <w:szCs w:val="28"/>
        </w:rPr>
        <w:t>управления. Возникает в случае:</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нарушения исполнителями или контрагентами требований нормативных правовых актов, условий заключенных договоров;</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допускаемых правовых ошибок при осуществлении деятельности (использование устаревшей нормативно-правовой базы, неверное составление документов);</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несовершенства правовой системы (противоречивость законодательства, отсутствие правовых норм по регулированию отдельных вопросов,</w:t>
      </w:r>
      <w:r>
        <w:rPr>
          <w:rFonts w:ascii="Times New Roman" w:hAnsi="Times New Roman" w:cs="Times New Roman"/>
          <w:sz w:val="28"/>
          <w:szCs w:val="28"/>
        </w:rPr>
        <w:t xml:space="preserve"> возникающих в ходе реализации муниципальной</w:t>
      </w:r>
      <w:r w:rsidRPr="006E5DDE">
        <w:rPr>
          <w:rFonts w:ascii="Times New Roman" w:hAnsi="Times New Roman" w:cs="Times New Roman"/>
          <w:sz w:val="28"/>
          <w:szCs w:val="28"/>
        </w:rPr>
        <w:t xml:space="preserve"> программы);</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несвоевременной подготовки нормативно-правовой базы для реализации мероприятий.</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Организационный риск - риск, связанный с низкой компетентностью исполнителей мероприятий. Возникает в случае:</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ошибок исполнителей мероприятий, допущенных при планировании;</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 xml:space="preserve">проблем взаимодействия </w:t>
      </w:r>
      <w:r>
        <w:rPr>
          <w:rFonts w:ascii="Times New Roman" w:hAnsi="Times New Roman" w:cs="Times New Roman"/>
          <w:sz w:val="28"/>
          <w:szCs w:val="28"/>
        </w:rPr>
        <w:t>структурных (отраслевых) органов местного самоуправления</w:t>
      </w:r>
      <w:r w:rsidRPr="006E5DDE">
        <w:rPr>
          <w:rFonts w:ascii="Times New Roman" w:hAnsi="Times New Roman" w:cs="Times New Roman"/>
          <w:sz w:val="28"/>
          <w:szCs w:val="28"/>
        </w:rPr>
        <w:t>;</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проблем системы внутреннего контроля;</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несоблюдения сроков реализации мероприятий;</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несвоевременной корректировки хода реализации мероприятий.</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Финансовый риск - риск, связанный с возникновением бюджетного дефицита. Возникает в случае отклонения фактического объ</w:t>
      </w:r>
      <w:r>
        <w:rPr>
          <w:rFonts w:ascii="Times New Roman" w:hAnsi="Times New Roman" w:cs="Times New Roman"/>
          <w:sz w:val="28"/>
          <w:szCs w:val="28"/>
        </w:rPr>
        <w:t>ё</w:t>
      </w:r>
      <w:r w:rsidRPr="006E5DDE">
        <w:rPr>
          <w:rFonts w:ascii="Times New Roman" w:hAnsi="Times New Roman" w:cs="Times New Roman"/>
          <w:sz w:val="28"/>
          <w:szCs w:val="28"/>
        </w:rPr>
        <w:t xml:space="preserve">ма финансирования мероприятий </w:t>
      </w:r>
      <w:proofErr w:type="gramStart"/>
      <w:r w:rsidRPr="006E5DDE">
        <w:rPr>
          <w:rFonts w:ascii="Times New Roman" w:hAnsi="Times New Roman" w:cs="Times New Roman"/>
          <w:sz w:val="28"/>
          <w:szCs w:val="28"/>
        </w:rPr>
        <w:t>от</w:t>
      </w:r>
      <w:proofErr w:type="gramEnd"/>
      <w:r w:rsidRPr="006E5DDE">
        <w:rPr>
          <w:rFonts w:ascii="Times New Roman" w:hAnsi="Times New Roman" w:cs="Times New Roman"/>
          <w:sz w:val="28"/>
          <w:szCs w:val="28"/>
        </w:rPr>
        <w:t xml:space="preserve"> планового.</w:t>
      </w:r>
    </w:p>
    <w:p w:rsidR="00AE5DF5" w:rsidRPr="006E5DDE" w:rsidRDefault="00AE5DF5" w:rsidP="00AE5D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5DDE">
        <w:rPr>
          <w:rFonts w:ascii="Times New Roman" w:hAnsi="Times New Roman" w:cs="Times New Roman"/>
          <w:sz w:val="28"/>
          <w:szCs w:val="28"/>
        </w:rPr>
        <w:t xml:space="preserve">В качестве причин (факторов) возникновения риска рассматриваются события, условия, тенденции, оказывающие негативное влияние на эффективность реализации мероприятий </w:t>
      </w:r>
      <w:r>
        <w:rPr>
          <w:rFonts w:ascii="Times New Roman" w:hAnsi="Times New Roman" w:cs="Times New Roman"/>
          <w:sz w:val="28"/>
          <w:szCs w:val="28"/>
        </w:rPr>
        <w:t>муниципальной</w:t>
      </w:r>
      <w:r w:rsidRPr="006E5DDE">
        <w:rPr>
          <w:rFonts w:ascii="Times New Roman" w:hAnsi="Times New Roman" w:cs="Times New Roman"/>
          <w:sz w:val="28"/>
          <w:szCs w:val="28"/>
        </w:rPr>
        <w:t xml:space="preserve"> программы.</w:t>
      </w: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AE5DF5" w:rsidRDefault="00AE5DF5" w:rsidP="00AE5DF5">
      <w:pPr>
        <w:widowControl w:val="0"/>
        <w:autoSpaceDE w:val="0"/>
        <w:autoSpaceDN w:val="0"/>
        <w:adjustRightInd w:val="0"/>
        <w:spacing w:after="0" w:line="240" w:lineRule="auto"/>
        <w:jc w:val="both"/>
        <w:rPr>
          <w:rFonts w:ascii="Times New Roman" w:hAnsi="Times New Roman" w:cs="Times New Roman"/>
          <w:sz w:val="28"/>
          <w:szCs w:val="28"/>
        </w:rPr>
      </w:pPr>
    </w:p>
    <w:p w:rsidR="008D756B" w:rsidRDefault="008D756B" w:rsidP="008D756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8D756B" w:rsidRDefault="008D756B" w:rsidP="008D756B">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8D756B" w:rsidRDefault="008D756B" w:rsidP="008D756B">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8D756B" w:rsidRDefault="008D756B" w:rsidP="008D756B">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8D756B" w:rsidRDefault="008D756B" w:rsidP="008D756B">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8D756B" w:rsidRDefault="008D756B" w:rsidP="008D756B">
      <w:pPr>
        <w:spacing w:after="0"/>
        <w:jc w:val="center"/>
        <w:rPr>
          <w:rFonts w:ascii="Times New Roman" w:hAnsi="Times New Roman" w:cs="Times New Roman"/>
          <w:b/>
          <w:sz w:val="36"/>
          <w:szCs w:val="36"/>
        </w:rPr>
      </w:pPr>
    </w:p>
    <w:p w:rsidR="008D756B" w:rsidRDefault="008D756B" w:rsidP="008D756B">
      <w:pPr>
        <w:spacing w:after="0"/>
        <w:rPr>
          <w:rFonts w:ascii="Times New Roman" w:hAnsi="Times New Roman" w:cs="Times New Roman"/>
          <w:b/>
          <w:sz w:val="28"/>
          <w:szCs w:val="28"/>
        </w:rPr>
      </w:pPr>
      <w:r>
        <w:rPr>
          <w:rFonts w:ascii="Times New Roman" w:hAnsi="Times New Roman" w:cs="Times New Roman"/>
          <w:b/>
          <w:sz w:val="28"/>
          <w:szCs w:val="28"/>
        </w:rPr>
        <w:t>«29»  декабря  2015 г.                                                               № 49-рг</w:t>
      </w:r>
    </w:p>
    <w:p w:rsidR="008D756B" w:rsidRDefault="008D756B" w:rsidP="008D756B">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8D756B" w:rsidRDefault="008D756B" w:rsidP="008D756B">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объекту</w:t>
      </w:r>
    </w:p>
    <w:p w:rsidR="008D756B" w:rsidRDefault="008D756B" w:rsidP="008D756B">
      <w:pPr>
        <w:spacing w:after="0"/>
        <w:rPr>
          <w:rFonts w:ascii="Times New Roman" w:hAnsi="Times New Roman" w:cs="Times New Roman"/>
          <w:b/>
          <w:sz w:val="28"/>
          <w:szCs w:val="28"/>
        </w:rPr>
      </w:pPr>
      <w:r>
        <w:rPr>
          <w:rFonts w:ascii="Times New Roman" w:hAnsi="Times New Roman" w:cs="Times New Roman"/>
          <w:b/>
          <w:sz w:val="28"/>
          <w:szCs w:val="28"/>
        </w:rPr>
        <w:t>недвижимости по улице Ленина</w:t>
      </w:r>
    </w:p>
    <w:p w:rsidR="008D756B" w:rsidRDefault="008D756B" w:rsidP="008D756B">
      <w:pPr>
        <w:spacing w:after="0"/>
        <w:rPr>
          <w:rFonts w:ascii="Times New Roman" w:hAnsi="Times New Roman" w:cs="Times New Roman"/>
          <w:b/>
          <w:sz w:val="28"/>
          <w:szCs w:val="28"/>
        </w:rPr>
      </w:pPr>
      <w:r>
        <w:rPr>
          <w:rFonts w:ascii="Times New Roman" w:hAnsi="Times New Roman" w:cs="Times New Roman"/>
          <w:b/>
          <w:sz w:val="28"/>
          <w:szCs w:val="28"/>
        </w:rPr>
        <w:t xml:space="preserve">в село Едогон  Тулунского </w:t>
      </w:r>
    </w:p>
    <w:p w:rsidR="008D756B" w:rsidRDefault="008D756B" w:rsidP="008D756B">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8D756B" w:rsidRDefault="008D756B" w:rsidP="008D756B">
      <w:pPr>
        <w:spacing w:after="0"/>
        <w:rPr>
          <w:rFonts w:ascii="Times New Roman" w:hAnsi="Times New Roman" w:cs="Times New Roman"/>
          <w:b/>
          <w:sz w:val="28"/>
          <w:szCs w:val="28"/>
        </w:rPr>
      </w:pPr>
    </w:p>
    <w:p w:rsidR="008D756B" w:rsidRDefault="008D756B" w:rsidP="008D756B">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В связи с проведением  инвентаризации  адресов объектов недвижимости  на территории   Едогонского  сельского поселения, по обращению гражданки  </w:t>
      </w:r>
      <w:proofErr w:type="spellStart"/>
      <w:r>
        <w:rPr>
          <w:rFonts w:ascii="Times New Roman" w:hAnsi="Times New Roman" w:cs="Times New Roman"/>
          <w:sz w:val="28"/>
          <w:szCs w:val="28"/>
        </w:rPr>
        <w:t>Хворовой</w:t>
      </w:r>
      <w:proofErr w:type="spellEnd"/>
      <w:r>
        <w:rPr>
          <w:rFonts w:ascii="Times New Roman" w:hAnsi="Times New Roman" w:cs="Times New Roman"/>
          <w:sz w:val="28"/>
          <w:szCs w:val="28"/>
        </w:rPr>
        <w:t xml:space="preserve"> Галины Семёновны,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8D756B" w:rsidRDefault="008D756B" w:rsidP="008D756B">
      <w:pPr>
        <w:pStyle w:val="ac"/>
        <w:numPr>
          <w:ilvl w:val="0"/>
          <w:numId w:val="10"/>
        </w:numPr>
        <w:spacing w:after="0"/>
        <w:rPr>
          <w:rFonts w:ascii="Times New Roman" w:hAnsi="Times New Roman" w:cs="Times New Roman"/>
          <w:sz w:val="28"/>
          <w:szCs w:val="28"/>
        </w:rPr>
      </w:pPr>
      <w:r>
        <w:rPr>
          <w:rFonts w:ascii="Times New Roman" w:hAnsi="Times New Roman" w:cs="Times New Roman"/>
          <w:sz w:val="28"/>
          <w:szCs w:val="28"/>
        </w:rPr>
        <w:t>Присвоить  адрес  нижеследующему объекту  недвижимости  по улице Ленина, в селе Едогон  Тулунского  района  Иркутской области:</w:t>
      </w:r>
    </w:p>
    <w:p w:rsidR="008D756B" w:rsidRDefault="008D756B" w:rsidP="008D756B">
      <w:pPr>
        <w:pStyle w:val="ac"/>
        <w:spacing w:after="0"/>
        <w:ind w:left="360"/>
        <w:rPr>
          <w:rFonts w:ascii="Times New Roman" w:hAnsi="Times New Roman" w:cs="Times New Roman"/>
          <w:sz w:val="28"/>
          <w:szCs w:val="28"/>
        </w:rPr>
      </w:pPr>
    </w:p>
    <w:tbl>
      <w:tblPr>
        <w:tblStyle w:val="ad"/>
        <w:tblW w:w="9243" w:type="dxa"/>
        <w:tblInd w:w="360" w:type="dxa"/>
        <w:tblLook w:val="04A0"/>
      </w:tblPr>
      <w:tblGrid>
        <w:gridCol w:w="2410"/>
        <w:gridCol w:w="2329"/>
        <w:gridCol w:w="2238"/>
        <w:gridCol w:w="2266"/>
      </w:tblGrid>
      <w:tr w:rsidR="008D756B" w:rsidTr="00E52DB1">
        <w:trPr>
          <w:trHeight w:val="1786"/>
        </w:trPr>
        <w:tc>
          <w:tcPr>
            <w:tcW w:w="2410" w:type="dxa"/>
          </w:tcPr>
          <w:p w:rsidR="008D756B" w:rsidRPr="00B270A6" w:rsidRDefault="008D756B" w:rsidP="00E52DB1">
            <w:pPr>
              <w:pStyle w:val="ac"/>
              <w:ind w:left="0"/>
              <w:rPr>
                <w:rFonts w:ascii="Times New Roman" w:hAnsi="Times New Roman" w:cs="Times New Roman"/>
                <w:b/>
                <w:sz w:val="28"/>
                <w:szCs w:val="28"/>
              </w:rPr>
            </w:pPr>
            <w:r>
              <w:rPr>
                <w:rFonts w:ascii="Times New Roman" w:hAnsi="Times New Roman" w:cs="Times New Roman"/>
                <w:b/>
                <w:sz w:val="28"/>
                <w:szCs w:val="28"/>
              </w:rPr>
              <w:t>Квартира</w:t>
            </w:r>
          </w:p>
          <w:p w:rsidR="008D756B" w:rsidRDefault="008D756B" w:rsidP="00E52DB1">
            <w:pPr>
              <w:pStyle w:val="ac"/>
              <w:ind w:left="0"/>
              <w:rPr>
                <w:rFonts w:ascii="Times New Roman" w:hAnsi="Times New Roman" w:cs="Times New Roman"/>
                <w:sz w:val="28"/>
                <w:szCs w:val="28"/>
              </w:rPr>
            </w:pPr>
          </w:p>
        </w:tc>
        <w:tc>
          <w:tcPr>
            <w:tcW w:w="2329" w:type="dxa"/>
          </w:tcPr>
          <w:p w:rsidR="008D756B" w:rsidRDefault="008D756B" w:rsidP="00E52DB1">
            <w:pPr>
              <w:pStyle w:val="ac"/>
              <w:ind w:left="0"/>
              <w:rPr>
                <w:rFonts w:ascii="Times New Roman" w:hAnsi="Times New Roman" w:cs="Times New Roman"/>
                <w:sz w:val="28"/>
                <w:szCs w:val="28"/>
              </w:rPr>
            </w:pPr>
            <w:r>
              <w:rPr>
                <w:rFonts w:ascii="Times New Roman" w:hAnsi="Times New Roman" w:cs="Times New Roman"/>
                <w:sz w:val="28"/>
                <w:szCs w:val="28"/>
              </w:rPr>
              <w:t xml:space="preserve">Иркутская область Тулунский район с. Едогон </w:t>
            </w:r>
          </w:p>
        </w:tc>
        <w:tc>
          <w:tcPr>
            <w:tcW w:w="2238" w:type="dxa"/>
          </w:tcPr>
          <w:p w:rsidR="008D756B" w:rsidRDefault="008D756B" w:rsidP="00E52DB1">
            <w:pPr>
              <w:pStyle w:val="ac"/>
              <w:ind w:left="0"/>
              <w:rPr>
                <w:rFonts w:ascii="Times New Roman" w:hAnsi="Times New Roman" w:cs="Times New Roman"/>
                <w:sz w:val="28"/>
                <w:szCs w:val="28"/>
              </w:rPr>
            </w:pPr>
            <w:r>
              <w:rPr>
                <w:rFonts w:ascii="Times New Roman" w:hAnsi="Times New Roman" w:cs="Times New Roman"/>
                <w:sz w:val="28"/>
                <w:szCs w:val="28"/>
              </w:rPr>
              <w:t>присвоить</w:t>
            </w:r>
          </w:p>
        </w:tc>
        <w:tc>
          <w:tcPr>
            <w:tcW w:w="2266" w:type="dxa"/>
          </w:tcPr>
          <w:p w:rsidR="008D756B" w:rsidRDefault="008D756B" w:rsidP="00E52DB1">
            <w:pPr>
              <w:pStyle w:val="ac"/>
              <w:ind w:left="0"/>
              <w:rPr>
                <w:rFonts w:ascii="Times New Roman" w:hAnsi="Times New Roman" w:cs="Times New Roman"/>
                <w:sz w:val="28"/>
                <w:szCs w:val="28"/>
              </w:rPr>
            </w:pPr>
            <w:r>
              <w:rPr>
                <w:rFonts w:ascii="Times New Roman" w:hAnsi="Times New Roman" w:cs="Times New Roman"/>
                <w:sz w:val="28"/>
                <w:szCs w:val="28"/>
              </w:rPr>
              <w:t>Иркутская область Тулунский район с.Едогон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 д.149 кв.2</w:t>
            </w:r>
          </w:p>
        </w:tc>
      </w:tr>
    </w:tbl>
    <w:p w:rsidR="008D756B" w:rsidRDefault="008D756B" w:rsidP="008D756B">
      <w:pPr>
        <w:spacing w:after="0"/>
        <w:rPr>
          <w:rFonts w:ascii="Times New Roman" w:hAnsi="Times New Roman" w:cs="Times New Roman"/>
          <w:sz w:val="28"/>
          <w:szCs w:val="28"/>
        </w:rPr>
      </w:pPr>
    </w:p>
    <w:p w:rsidR="008D756B" w:rsidRPr="00EA64F7" w:rsidRDefault="008D756B" w:rsidP="008D756B">
      <w:pPr>
        <w:pStyle w:val="ac"/>
        <w:numPr>
          <w:ilvl w:val="0"/>
          <w:numId w:val="10"/>
        </w:numPr>
        <w:spacing w:after="0"/>
        <w:rPr>
          <w:rFonts w:ascii="Times New Roman" w:hAnsi="Times New Roman" w:cs="Times New Roman"/>
          <w:sz w:val="28"/>
          <w:szCs w:val="28"/>
        </w:rPr>
      </w:pPr>
      <w:r w:rsidRPr="00EA64F7">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8D756B" w:rsidRDefault="008D756B" w:rsidP="008D756B">
      <w:pPr>
        <w:pStyle w:val="ac"/>
        <w:numPr>
          <w:ilvl w:val="0"/>
          <w:numId w:val="10"/>
        </w:numPr>
        <w:spacing w:after="0"/>
        <w:rPr>
          <w:rFonts w:ascii="Times New Roman" w:hAnsi="Times New Roman" w:cs="Times New Roman"/>
          <w:sz w:val="28"/>
          <w:szCs w:val="28"/>
        </w:rPr>
      </w:pPr>
      <w:r>
        <w:rPr>
          <w:rFonts w:ascii="Times New Roman" w:hAnsi="Times New Roman" w:cs="Times New Roman"/>
          <w:sz w:val="28"/>
          <w:szCs w:val="28"/>
        </w:rPr>
        <w:t>Настоящее  распоряжение  опубликовать в газете  «Едогонский вестник»</w:t>
      </w:r>
    </w:p>
    <w:p w:rsidR="008D756B" w:rsidRDefault="008D756B" w:rsidP="008D756B">
      <w:pPr>
        <w:pStyle w:val="ac"/>
        <w:numPr>
          <w:ilvl w:val="0"/>
          <w:numId w:val="10"/>
        </w:numPr>
        <w:spacing w:after="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распоряжения  оставляю  за собой.</w:t>
      </w:r>
    </w:p>
    <w:p w:rsidR="008D756B" w:rsidRDefault="008D756B" w:rsidP="008D756B">
      <w:pPr>
        <w:pStyle w:val="ac"/>
        <w:spacing w:after="0"/>
        <w:rPr>
          <w:rFonts w:ascii="Times New Roman" w:hAnsi="Times New Roman" w:cs="Times New Roman"/>
          <w:sz w:val="28"/>
          <w:szCs w:val="28"/>
        </w:rPr>
      </w:pPr>
    </w:p>
    <w:p w:rsidR="00AE5DF5" w:rsidRDefault="008D756B" w:rsidP="008D756B">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E5DF5" w:rsidRDefault="00AE5DF5" w:rsidP="00AE5DF5">
      <w:pPr>
        <w:widowControl w:val="0"/>
        <w:autoSpaceDE w:val="0"/>
        <w:autoSpaceDN w:val="0"/>
        <w:adjustRightInd w:val="0"/>
        <w:spacing w:after="100" w:afterAutospacing="1" w:line="240" w:lineRule="auto"/>
        <w:jc w:val="both"/>
        <w:rPr>
          <w:rFonts w:ascii="Times New Roman" w:hAnsi="Times New Roman" w:cs="Times New Roman"/>
          <w:sz w:val="28"/>
          <w:szCs w:val="28"/>
        </w:rPr>
      </w:pPr>
    </w:p>
    <w:p w:rsidR="00A15BE2" w:rsidRDefault="00A15BE2" w:rsidP="0065098A">
      <w:pPr>
        <w:pStyle w:val="a3"/>
        <w:rPr>
          <w:rFonts w:ascii="Times New Roman" w:hAnsi="Times New Roman" w:cs="Times New Roman"/>
          <w:sz w:val="20"/>
          <w:szCs w:val="20"/>
        </w:rPr>
      </w:pPr>
    </w:p>
    <w:p w:rsidR="00A15BE2" w:rsidRDefault="00A15BE2" w:rsidP="0065098A">
      <w:pPr>
        <w:pStyle w:val="a3"/>
        <w:rPr>
          <w:rFonts w:ascii="Times New Roman" w:hAnsi="Times New Roman" w:cs="Times New Roman"/>
          <w:sz w:val="20"/>
          <w:szCs w:val="20"/>
        </w:rPr>
      </w:pPr>
    </w:p>
    <w:sectPr w:rsidR="00A15BE2"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164"/>
    <w:multiLevelType w:val="hybridMultilevel"/>
    <w:tmpl w:val="25D2455E"/>
    <w:lvl w:ilvl="0" w:tplc="094E3596">
      <w:start w:val="1"/>
      <w:numFmt w:val="bullet"/>
      <w:lvlText w:val="-"/>
      <w:lvlJc w:val="left"/>
      <w:pPr>
        <w:ind w:left="284" w:firstLine="76"/>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A77260"/>
    <w:multiLevelType w:val="hybridMultilevel"/>
    <w:tmpl w:val="4FDAF1AE"/>
    <w:lvl w:ilvl="0" w:tplc="B3FC5786">
      <w:start w:val="1"/>
      <w:numFmt w:val="decimal"/>
      <w:lvlText w:val="%1)"/>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1E054DCB"/>
    <w:multiLevelType w:val="hybridMultilevel"/>
    <w:tmpl w:val="D6E8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BE0416B"/>
    <w:multiLevelType w:val="hybridMultilevel"/>
    <w:tmpl w:val="27A66EEC"/>
    <w:lvl w:ilvl="0" w:tplc="A4C81F1A">
      <w:start w:val="1"/>
      <w:numFmt w:val="decimal"/>
      <w:lvlText w:val="%1."/>
      <w:lvlJc w:val="left"/>
      <w:pPr>
        <w:tabs>
          <w:tab w:val="num" w:pos="502"/>
        </w:tabs>
        <w:ind w:left="502"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DD2575"/>
    <w:multiLevelType w:val="hybridMultilevel"/>
    <w:tmpl w:val="CA3CE0B4"/>
    <w:lvl w:ilvl="0" w:tplc="49D87BAA">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04E3360"/>
    <w:multiLevelType w:val="hybridMultilevel"/>
    <w:tmpl w:val="2CE00752"/>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7"/>
  </w:num>
  <w:num w:numId="5">
    <w:abstractNumId w:val="3"/>
  </w:num>
  <w:num w:numId="6">
    <w:abstractNumId w:val="4"/>
  </w:num>
  <w:num w:numId="7">
    <w:abstractNumId w:val="9"/>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523"/>
    <w:rsid w:val="00000146"/>
    <w:rsid w:val="00000266"/>
    <w:rsid w:val="00000270"/>
    <w:rsid w:val="00000AA5"/>
    <w:rsid w:val="00000C6C"/>
    <w:rsid w:val="00000C7E"/>
    <w:rsid w:val="00000E38"/>
    <w:rsid w:val="00000F94"/>
    <w:rsid w:val="00001014"/>
    <w:rsid w:val="0000108D"/>
    <w:rsid w:val="000012AA"/>
    <w:rsid w:val="000016EE"/>
    <w:rsid w:val="00001708"/>
    <w:rsid w:val="000018E6"/>
    <w:rsid w:val="00001A3B"/>
    <w:rsid w:val="00001A7F"/>
    <w:rsid w:val="000020B0"/>
    <w:rsid w:val="00002252"/>
    <w:rsid w:val="00002272"/>
    <w:rsid w:val="00002611"/>
    <w:rsid w:val="00002F4A"/>
    <w:rsid w:val="000030D1"/>
    <w:rsid w:val="0000362F"/>
    <w:rsid w:val="000036F6"/>
    <w:rsid w:val="00003A21"/>
    <w:rsid w:val="00003D4C"/>
    <w:rsid w:val="00003E4F"/>
    <w:rsid w:val="00003E52"/>
    <w:rsid w:val="00003EBE"/>
    <w:rsid w:val="0000408A"/>
    <w:rsid w:val="0000409C"/>
    <w:rsid w:val="00004459"/>
    <w:rsid w:val="000045C7"/>
    <w:rsid w:val="00004612"/>
    <w:rsid w:val="00004775"/>
    <w:rsid w:val="000049D2"/>
    <w:rsid w:val="00004D52"/>
    <w:rsid w:val="00004E80"/>
    <w:rsid w:val="00004F80"/>
    <w:rsid w:val="00004F81"/>
    <w:rsid w:val="00005060"/>
    <w:rsid w:val="00005818"/>
    <w:rsid w:val="0000592F"/>
    <w:rsid w:val="00005CBD"/>
    <w:rsid w:val="00005E85"/>
    <w:rsid w:val="00006230"/>
    <w:rsid w:val="0000679A"/>
    <w:rsid w:val="000069B0"/>
    <w:rsid w:val="00006B08"/>
    <w:rsid w:val="000070C4"/>
    <w:rsid w:val="000070CA"/>
    <w:rsid w:val="0000726D"/>
    <w:rsid w:val="000072B1"/>
    <w:rsid w:val="000077BF"/>
    <w:rsid w:val="0000781D"/>
    <w:rsid w:val="0000788B"/>
    <w:rsid w:val="00007D61"/>
    <w:rsid w:val="00010013"/>
    <w:rsid w:val="000100BE"/>
    <w:rsid w:val="00010189"/>
    <w:rsid w:val="000102F5"/>
    <w:rsid w:val="000104AD"/>
    <w:rsid w:val="00010841"/>
    <w:rsid w:val="00010853"/>
    <w:rsid w:val="00010925"/>
    <w:rsid w:val="0001097A"/>
    <w:rsid w:val="00010A80"/>
    <w:rsid w:val="00010CEC"/>
    <w:rsid w:val="00010F72"/>
    <w:rsid w:val="00010FB5"/>
    <w:rsid w:val="00011037"/>
    <w:rsid w:val="000112AC"/>
    <w:rsid w:val="000112E6"/>
    <w:rsid w:val="0001146A"/>
    <w:rsid w:val="0001156B"/>
    <w:rsid w:val="00011627"/>
    <w:rsid w:val="00011D1C"/>
    <w:rsid w:val="00011E6F"/>
    <w:rsid w:val="00012684"/>
    <w:rsid w:val="00012689"/>
    <w:rsid w:val="000127FA"/>
    <w:rsid w:val="00012E5C"/>
    <w:rsid w:val="0001335E"/>
    <w:rsid w:val="0001394C"/>
    <w:rsid w:val="00013B5C"/>
    <w:rsid w:val="00014367"/>
    <w:rsid w:val="0001437D"/>
    <w:rsid w:val="00014477"/>
    <w:rsid w:val="00014814"/>
    <w:rsid w:val="0001497B"/>
    <w:rsid w:val="00014DC5"/>
    <w:rsid w:val="0001524E"/>
    <w:rsid w:val="0001604A"/>
    <w:rsid w:val="00016341"/>
    <w:rsid w:val="000163A5"/>
    <w:rsid w:val="00016467"/>
    <w:rsid w:val="00016918"/>
    <w:rsid w:val="00016CFE"/>
    <w:rsid w:val="00016F5B"/>
    <w:rsid w:val="000170AF"/>
    <w:rsid w:val="00017150"/>
    <w:rsid w:val="0001729F"/>
    <w:rsid w:val="00017853"/>
    <w:rsid w:val="00017C94"/>
    <w:rsid w:val="00017DA2"/>
    <w:rsid w:val="00017FA9"/>
    <w:rsid w:val="000200A7"/>
    <w:rsid w:val="00020511"/>
    <w:rsid w:val="000207FD"/>
    <w:rsid w:val="000208EB"/>
    <w:rsid w:val="00020BAF"/>
    <w:rsid w:val="00020D66"/>
    <w:rsid w:val="00020DA9"/>
    <w:rsid w:val="00020FD4"/>
    <w:rsid w:val="000211EA"/>
    <w:rsid w:val="000212A4"/>
    <w:rsid w:val="00021444"/>
    <w:rsid w:val="00021870"/>
    <w:rsid w:val="00021D59"/>
    <w:rsid w:val="00021E73"/>
    <w:rsid w:val="0002230F"/>
    <w:rsid w:val="000225BC"/>
    <w:rsid w:val="00022B26"/>
    <w:rsid w:val="00022FC3"/>
    <w:rsid w:val="00023077"/>
    <w:rsid w:val="000230F0"/>
    <w:rsid w:val="00023130"/>
    <w:rsid w:val="0002322F"/>
    <w:rsid w:val="0002323D"/>
    <w:rsid w:val="00023248"/>
    <w:rsid w:val="0002324E"/>
    <w:rsid w:val="000233EC"/>
    <w:rsid w:val="00023510"/>
    <w:rsid w:val="00023918"/>
    <w:rsid w:val="00023B43"/>
    <w:rsid w:val="00023B56"/>
    <w:rsid w:val="00023E66"/>
    <w:rsid w:val="00023FC5"/>
    <w:rsid w:val="00024021"/>
    <w:rsid w:val="0002415B"/>
    <w:rsid w:val="000241E7"/>
    <w:rsid w:val="00024B96"/>
    <w:rsid w:val="00024BB7"/>
    <w:rsid w:val="00024BE3"/>
    <w:rsid w:val="00024F47"/>
    <w:rsid w:val="000251A1"/>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E0"/>
    <w:rsid w:val="000300E3"/>
    <w:rsid w:val="000301F1"/>
    <w:rsid w:val="00030207"/>
    <w:rsid w:val="00030555"/>
    <w:rsid w:val="0003075F"/>
    <w:rsid w:val="00030D8A"/>
    <w:rsid w:val="00030DCC"/>
    <w:rsid w:val="00031334"/>
    <w:rsid w:val="0003142B"/>
    <w:rsid w:val="000315A5"/>
    <w:rsid w:val="00031C41"/>
    <w:rsid w:val="00031F5D"/>
    <w:rsid w:val="0003233D"/>
    <w:rsid w:val="0003255C"/>
    <w:rsid w:val="000328A4"/>
    <w:rsid w:val="00032A98"/>
    <w:rsid w:val="00032B0C"/>
    <w:rsid w:val="00032C75"/>
    <w:rsid w:val="00032DA7"/>
    <w:rsid w:val="00032FD6"/>
    <w:rsid w:val="00033309"/>
    <w:rsid w:val="00033490"/>
    <w:rsid w:val="000334D0"/>
    <w:rsid w:val="00033540"/>
    <w:rsid w:val="00033617"/>
    <w:rsid w:val="000339FA"/>
    <w:rsid w:val="00033CA8"/>
    <w:rsid w:val="00033CE6"/>
    <w:rsid w:val="00034115"/>
    <w:rsid w:val="00034236"/>
    <w:rsid w:val="00034362"/>
    <w:rsid w:val="000345FA"/>
    <w:rsid w:val="00034878"/>
    <w:rsid w:val="000348DA"/>
    <w:rsid w:val="00034941"/>
    <w:rsid w:val="00034EA0"/>
    <w:rsid w:val="000351A9"/>
    <w:rsid w:val="000352FE"/>
    <w:rsid w:val="000353F7"/>
    <w:rsid w:val="00035734"/>
    <w:rsid w:val="00035742"/>
    <w:rsid w:val="000359C5"/>
    <w:rsid w:val="000362B1"/>
    <w:rsid w:val="00036306"/>
    <w:rsid w:val="000366C6"/>
    <w:rsid w:val="000367A3"/>
    <w:rsid w:val="00036933"/>
    <w:rsid w:val="00036AB7"/>
    <w:rsid w:val="00036EE2"/>
    <w:rsid w:val="00037057"/>
    <w:rsid w:val="00037224"/>
    <w:rsid w:val="000379A9"/>
    <w:rsid w:val="00037A07"/>
    <w:rsid w:val="00037AE8"/>
    <w:rsid w:val="00037B60"/>
    <w:rsid w:val="00037CDC"/>
    <w:rsid w:val="00040104"/>
    <w:rsid w:val="00040454"/>
    <w:rsid w:val="000404E4"/>
    <w:rsid w:val="000405ED"/>
    <w:rsid w:val="000406F0"/>
    <w:rsid w:val="00040760"/>
    <w:rsid w:val="0004091B"/>
    <w:rsid w:val="00040920"/>
    <w:rsid w:val="0004096C"/>
    <w:rsid w:val="00040A93"/>
    <w:rsid w:val="00040BEE"/>
    <w:rsid w:val="0004102C"/>
    <w:rsid w:val="00041422"/>
    <w:rsid w:val="0004153C"/>
    <w:rsid w:val="000416FD"/>
    <w:rsid w:val="000417E6"/>
    <w:rsid w:val="00041E6E"/>
    <w:rsid w:val="00042061"/>
    <w:rsid w:val="000421AF"/>
    <w:rsid w:val="0004233F"/>
    <w:rsid w:val="000424C3"/>
    <w:rsid w:val="00042C93"/>
    <w:rsid w:val="00042CE1"/>
    <w:rsid w:val="0004304C"/>
    <w:rsid w:val="00043686"/>
    <w:rsid w:val="000436EB"/>
    <w:rsid w:val="0004376F"/>
    <w:rsid w:val="0004386B"/>
    <w:rsid w:val="00043B14"/>
    <w:rsid w:val="00043E84"/>
    <w:rsid w:val="00043EA0"/>
    <w:rsid w:val="00044546"/>
    <w:rsid w:val="00044741"/>
    <w:rsid w:val="000451B7"/>
    <w:rsid w:val="000452F6"/>
    <w:rsid w:val="000455AB"/>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B27"/>
    <w:rsid w:val="00047C61"/>
    <w:rsid w:val="00047EF7"/>
    <w:rsid w:val="00050046"/>
    <w:rsid w:val="000501A9"/>
    <w:rsid w:val="0005025D"/>
    <w:rsid w:val="0005028A"/>
    <w:rsid w:val="00050D05"/>
    <w:rsid w:val="00050DC3"/>
    <w:rsid w:val="00050E08"/>
    <w:rsid w:val="00050E54"/>
    <w:rsid w:val="00051022"/>
    <w:rsid w:val="000514D9"/>
    <w:rsid w:val="00051595"/>
    <w:rsid w:val="00051A92"/>
    <w:rsid w:val="00051A99"/>
    <w:rsid w:val="00051B55"/>
    <w:rsid w:val="00051B95"/>
    <w:rsid w:val="00052154"/>
    <w:rsid w:val="000527B3"/>
    <w:rsid w:val="0005293C"/>
    <w:rsid w:val="00052C7A"/>
    <w:rsid w:val="00053005"/>
    <w:rsid w:val="000531D6"/>
    <w:rsid w:val="00053294"/>
    <w:rsid w:val="00053350"/>
    <w:rsid w:val="000537E5"/>
    <w:rsid w:val="000538B5"/>
    <w:rsid w:val="00053C35"/>
    <w:rsid w:val="00053E43"/>
    <w:rsid w:val="00053F08"/>
    <w:rsid w:val="00053F43"/>
    <w:rsid w:val="0005404F"/>
    <w:rsid w:val="00054160"/>
    <w:rsid w:val="0005451A"/>
    <w:rsid w:val="00054920"/>
    <w:rsid w:val="000549E6"/>
    <w:rsid w:val="00054FE2"/>
    <w:rsid w:val="0005518C"/>
    <w:rsid w:val="00055536"/>
    <w:rsid w:val="00055632"/>
    <w:rsid w:val="000556F5"/>
    <w:rsid w:val="000557C2"/>
    <w:rsid w:val="000558AB"/>
    <w:rsid w:val="00055A93"/>
    <w:rsid w:val="00055E0F"/>
    <w:rsid w:val="0005635C"/>
    <w:rsid w:val="00056464"/>
    <w:rsid w:val="0005668F"/>
    <w:rsid w:val="00056BFE"/>
    <w:rsid w:val="00056D75"/>
    <w:rsid w:val="00056E11"/>
    <w:rsid w:val="00056FFE"/>
    <w:rsid w:val="00057260"/>
    <w:rsid w:val="00057265"/>
    <w:rsid w:val="0005740D"/>
    <w:rsid w:val="000575C8"/>
    <w:rsid w:val="0005781F"/>
    <w:rsid w:val="000579B1"/>
    <w:rsid w:val="00057D8B"/>
    <w:rsid w:val="0006008F"/>
    <w:rsid w:val="000605AE"/>
    <w:rsid w:val="00060A4E"/>
    <w:rsid w:val="00061223"/>
    <w:rsid w:val="0006182F"/>
    <w:rsid w:val="00061AAA"/>
    <w:rsid w:val="00061AF7"/>
    <w:rsid w:val="00061E26"/>
    <w:rsid w:val="00061F72"/>
    <w:rsid w:val="0006203F"/>
    <w:rsid w:val="000621B3"/>
    <w:rsid w:val="0006249B"/>
    <w:rsid w:val="000624B3"/>
    <w:rsid w:val="0006260E"/>
    <w:rsid w:val="00062939"/>
    <w:rsid w:val="000629BB"/>
    <w:rsid w:val="00062A5F"/>
    <w:rsid w:val="00063154"/>
    <w:rsid w:val="00063209"/>
    <w:rsid w:val="00063249"/>
    <w:rsid w:val="00063332"/>
    <w:rsid w:val="000633D1"/>
    <w:rsid w:val="00063BAB"/>
    <w:rsid w:val="00063D75"/>
    <w:rsid w:val="00063E85"/>
    <w:rsid w:val="00063ED3"/>
    <w:rsid w:val="00064020"/>
    <w:rsid w:val="00064230"/>
    <w:rsid w:val="0006437C"/>
    <w:rsid w:val="00064917"/>
    <w:rsid w:val="00064D18"/>
    <w:rsid w:val="00064DDA"/>
    <w:rsid w:val="000651A6"/>
    <w:rsid w:val="000651D1"/>
    <w:rsid w:val="000656FB"/>
    <w:rsid w:val="00065C8A"/>
    <w:rsid w:val="00065CB5"/>
    <w:rsid w:val="00065CF3"/>
    <w:rsid w:val="00065E0D"/>
    <w:rsid w:val="00066377"/>
    <w:rsid w:val="0006683F"/>
    <w:rsid w:val="000669C0"/>
    <w:rsid w:val="00066A8F"/>
    <w:rsid w:val="00066C05"/>
    <w:rsid w:val="00066F68"/>
    <w:rsid w:val="0006702E"/>
    <w:rsid w:val="000672E2"/>
    <w:rsid w:val="000674A2"/>
    <w:rsid w:val="000675EC"/>
    <w:rsid w:val="00067798"/>
    <w:rsid w:val="000677DE"/>
    <w:rsid w:val="000678B8"/>
    <w:rsid w:val="00067BA0"/>
    <w:rsid w:val="00067D9F"/>
    <w:rsid w:val="00067EB2"/>
    <w:rsid w:val="00067FD0"/>
    <w:rsid w:val="000700ED"/>
    <w:rsid w:val="00070250"/>
    <w:rsid w:val="000706A5"/>
    <w:rsid w:val="000707AD"/>
    <w:rsid w:val="000708B9"/>
    <w:rsid w:val="000708C8"/>
    <w:rsid w:val="00071468"/>
    <w:rsid w:val="000714CE"/>
    <w:rsid w:val="000716D3"/>
    <w:rsid w:val="0007172B"/>
    <w:rsid w:val="00071F88"/>
    <w:rsid w:val="000724E1"/>
    <w:rsid w:val="00072618"/>
    <w:rsid w:val="0007274A"/>
    <w:rsid w:val="00072A37"/>
    <w:rsid w:val="00072C57"/>
    <w:rsid w:val="00072C8E"/>
    <w:rsid w:val="00072E1F"/>
    <w:rsid w:val="0007343A"/>
    <w:rsid w:val="000734A6"/>
    <w:rsid w:val="0007393D"/>
    <w:rsid w:val="000739C4"/>
    <w:rsid w:val="00073B28"/>
    <w:rsid w:val="00073D81"/>
    <w:rsid w:val="000741BD"/>
    <w:rsid w:val="000741C8"/>
    <w:rsid w:val="00074282"/>
    <w:rsid w:val="000748C2"/>
    <w:rsid w:val="000749A4"/>
    <w:rsid w:val="00074AF5"/>
    <w:rsid w:val="00074CC2"/>
    <w:rsid w:val="00074DC5"/>
    <w:rsid w:val="00075234"/>
    <w:rsid w:val="00075985"/>
    <w:rsid w:val="00075BE9"/>
    <w:rsid w:val="00075BF3"/>
    <w:rsid w:val="0007604E"/>
    <w:rsid w:val="00076406"/>
    <w:rsid w:val="000765AF"/>
    <w:rsid w:val="00076A43"/>
    <w:rsid w:val="00076B91"/>
    <w:rsid w:val="00076C0F"/>
    <w:rsid w:val="00076E8B"/>
    <w:rsid w:val="000772BD"/>
    <w:rsid w:val="000773D7"/>
    <w:rsid w:val="00077867"/>
    <w:rsid w:val="00077873"/>
    <w:rsid w:val="00077B0A"/>
    <w:rsid w:val="00077B45"/>
    <w:rsid w:val="00077B53"/>
    <w:rsid w:val="00077C12"/>
    <w:rsid w:val="00077C45"/>
    <w:rsid w:val="00077CEA"/>
    <w:rsid w:val="00077D83"/>
    <w:rsid w:val="00077FD2"/>
    <w:rsid w:val="00080251"/>
    <w:rsid w:val="000803E9"/>
    <w:rsid w:val="00080460"/>
    <w:rsid w:val="00080556"/>
    <w:rsid w:val="000806C4"/>
    <w:rsid w:val="00080868"/>
    <w:rsid w:val="000809A7"/>
    <w:rsid w:val="00080AC7"/>
    <w:rsid w:val="00080EDC"/>
    <w:rsid w:val="000810AE"/>
    <w:rsid w:val="000818FA"/>
    <w:rsid w:val="00081CFD"/>
    <w:rsid w:val="00081FF3"/>
    <w:rsid w:val="00082279"/>
    <w:rsid w:val="00082497"/>
    <w:rsid w:val="00082622"/>
    <w:rsid w:val="00082A42"/>
    <w:rsid w:val="00082CB0"/>
    <w:rsid w:val="00082DAA"/>
    <w:rsid w:val="00082DCA"/>
    <w:rsid w:val="00082E09"/>
    <w:rsid w:val="000830B9"/>
    <w:rsid w:val="000832E2"/>
    <w:rsid w:val="000834E6"/>
    <w:rsid w:val="00083779"/>
    <w:rsid w:val="00083A31"/>
    <w:rsid w:val="00083C49"/>
    <w:rsid w:val="00083C6A"/>
    <w:rsid w:val="00084279"/>
    <w:rsid w:val="000842AF"/>
    <w:rsid w:val="000842DE"/>
    <w:rsid w:val="00084402"/>
    <w:rsid w:val="000845EE"/>
    <w:rsid w:val="000848BA"/>
    <w:rsid w:val="00084906"/>
    <w:rsid w:val="00084BD5"/>
    <w:rsid w:val="00084C6F"/>
    <w:rsid w:val="00084CC2"/>
    <w:rsid w:val="00084D02"/>
    <w:rsid w:val="00084D74"/>
    <w:rsid w:val="00084EAD"/>
    <w:rsid w:val="00084F87"/>
    <w:rsid w:val="0008527C"/>
    <w:rsid w:val="000852EE"/>
    <w:rsid w:val="0008559B"/>
    <w:rsid w:val="00085600"/>
    <w:rsid w:val="00085D49"/>
    <w:rsid w:val="00085DC6"/>
    <w:rsid w:val="000860BC"/>
    <w:rsid w:val="0008617D"/>
    <w:rsid w:val="000861AC"/>
    <w:rsid w:val="0008626B"/>
    <w:rsid w:val="000862CB"/>
    <w:rsid w:val="00086362"/>
    <w:rsid w:val="00086502"/>
    <w:rsid w:val="000865F8"/>
    <w:rsid w:val="000866FE"/>
    <w:rsid w:val="000868BB"/>
    <w:rsid w:val="000869AA"/>
    <w:rsid w:val="00086BCF"/>
    <w:rsid w:val="00086DB4"/>
    <w:rsid w:val="00087068"/>
    <w:rsid w:val="00087096"/>
    <w:rsid w:val="0008716A"/>
    <w:rsid w:val="00087282"/>
    <w:rsid w:val="000872FA"/>
    <w:rsid w:val="00087759"/>
    <w:rsid w:val="00087B99"/>
    <w:rsid w:val="00087C06"/>
    <w:rsid w:val="00087C34"/>
    <w:rsid w:val="00087E1A"/>
    <w:rsid w:val="000900B2"/>
    <w:rsid w:val="000901AB"/>
    <w:rsid w:val="000901F8"/>
    <w:rsid w:val="000903E4"/>
    <w:rsid w:val="000905DC"/>
    <w:rsid w:val="00090921"/>
    <w:rsid w:val="00090EDF"/>
    <w:rsid w:val="00091597"/>
    <w:rsid w:val="000919C6"/>
    <w:rsid w:val="00091AD7"/>
    <w:rsid w:val="00091C30"/>
    <w:rsid w:val="00091C4F"/>
    <w:rsid w:val="00091CD0"/>
    <w:rsid w:val="000921FA"/>
    <w:rsid w:val="000922C4"/>
    <w:rsid w:val="0009232F"/>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A26"/>
    <w:rsid w:val="00095C13"/>
    <w:rsid w:val="00095D34"/>
    <w:rsid w:val="00095DED"/>
    <w:rsid w:val="00095E3E"/>
    <w:rsid w:val="00095E51"/>
    <w:rsid w:val="000960C0"/>
    <w:rsid w:val="00096220"/>
    <w:rsid w:val="0009640E"/>
    <w:rsid w:val="00096431"/>
    <w:rsid w:val="00096538"/>
    <w:rsid w:val="00096832"/>
    <w:rsid w:val="00096847"/>
    <w:rsid w:val="000968E9"/>
    <w:rsid w:val="00096D83"/>
    <w:rsid w:val="00096E67"/>
    <w:rsid w:val="00096F73"/>
    <w:rsid w:val="00097487"/>
    <w:rsid w:val="00097577"/>
    <w:rsid w:val="00097CF8"/>
    <w:rsid w:val="00097DD0"/>
    <w:rsid w:val="00097DED"/>
    <w:rsid w:val="00097E89"/>
    <w:rsid w:val="000A066B"/>
    <w:rsid w:val="000A06D9"/>
    <w:rsid w:val="000A06FB"/>
    <w:rsid w:val="000A0EAA"/>
    <w:rsid w:val="000A1025"/>
    <w:rsid w:val="000A116E"/>
    <w:rsid w:val="000A11B8"/>
    <w:rsid w:val="000A12CE"/>
    <w:rsid w:val="000A12F7"/>
    <w:rsid w:val="000A13A3"/>
    <w:rsid w:val="000A1508"/>
    <w:rsid w:val="000A1766"/>
    <w:rsid w:val="000A185D"/>
    <w:rsid w:val="000A18CD"/>
    <w:rsid w:val="000A192A"/>
    <w:rsid w:val="000A19C8"/>
    <w:rsid w:val="000A1A68"/>
    <w:rsid w:val="000A1B2A"/>
    <w:rsid w:val="000A2037"/>
    <w:rsid w:val="000A205D"/>
    <w:rsid w:val="000A26D6"/>
    <w:rsid w:val="000A27B5"/>
    <w:rsid w:val="000A29FD"/>
    <w:rsid w:val="000A2A9E"/>
    <w:rsid w:val="000A2D50"/>
    <w:rsid w:val="000A30C5"/>
    <w:rsid w:val="000A31EB"/>
    <w:rsid w:val="000A3B20"/>
    <w:rsid w:val="000A405B"/>
    <w:rsid w:val="000A4098"/>
    <w:rsid w:val="000A4132"/>
    <w:rsid w:val="000A4388"/>
    <w:rsid w:val="000A48D6"/>
    <w:rsid w:val="000A4A4A"/>
    <w:rsid w:val="000A4C32"/>
    <w:rsid w:val="000A4EC9"/>
    <w:rsid w:val="000A5340"/>
    <w:rsid w:val="000A546B"/>
    <w:rsid w:val="000A54F9"/>
    <w:rsid w:val="000A5865"/>
    <w:rsid w:val="000A596A"/>
    <w:rsid w:val="000A598B"/>
    <w:rsid w:val="000A59AB"/>
    <w:rsid w:val="000A5A1B"/>
    <w:rsid w:val="000A5F95"/>
    <w:rsid w:val="000A5FB6"/>
    <w:rsid w:val="000A609E"/>
    <w:rsid w:val="000A60D7"/>
    <w:rsid w:val="000A62ED"/>
    <w:rsid w:val="000A6308"/>
    <w:rsid w:val="000A693A"/>
    <w:rsid w:val="000A698F"/>
    <w:rsid w:val="000A6E74"/>
    <w:rsid w:val="000A6F09"/>
    <w:rsid w:val="000A70A9"/>
    <w:rsid w:val="000A72B2"/>
    <w:rsid w:val="000A72CB"/>
    <w:rsid w:val="000A732C"/>
    <w:rsid w:val="000A73FE"/>
    <w:rsid w:val="000A759C"/>
    <w:rsid w:val="000A799E"/>
    <w:rsid w:val="000A7D62"/>
    <w:rsid w:val="000B0061"/>
    <w:rsid w:val="000B0A50"/>
    <w:rsid w:val="000B0D5F"/>
    <w:rsid w:val="000B0DA4"/>
    <w:rsid w:val="000B0E16"/>
    <w:rsid w:val="000B1394"/>
    <w:rsid w:val="000B1716"/>
    <w:rsid w:val="000B1B89"/>
    <w:rsid w:val="000B1E8E"/>
    <w:rsid w:val="000B1FCD"/>
    <w:rsid w:val="000B2328"/>
    <w:rsid w:val="000B23EE"/>
    <w:rsid w:val="000B2584"/>
    <w:rsid w:val="000B2712"/>
    <w:rsid w:val="000B28A1"/>
    <w:rsid w:val="000B2990"/>
    <w:rsid w:val="000B2F58"/>
    <w:rsid w:val="000B2FCE"/>
    <w:rsid w:val="000B3117"/>
    <w:rsid w:val="000B325C"/>
    <w:rsid w:val="000B32AC"/>
    <w:rsid w:val="000B3302"/>
    <w:rsid w:val="000B34A2"/>
    <w:rsid w:val="000B39CD"/>
    <w:rsid w:val="000B3A09"/>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A0B"/>
    <w:rsid w:val="000B6A64"/>
    <w:rsid w:val="000B6B70"/>
    <w:rsid w:val="000B6D2D"/>
    <w:rsid w:val="000B6EA5"/>
    <w:rsid w:val="000B7003"/>
    <w:rsid w:val="000B72A4"/>
    <w:rsid w:val="000B7388"/>
    <w:rsid w:val="000B745D"/>
    <w:rsid w:val="000B76C8"/>
    <w:rsid w:val="000B7ECF"/>
    <w:rsid w:val="000C028D"/>
    <w:rsid w:val="000C064F"/>
    <w:rsid w:val="000C0C82"/>
    <w:rsid w:val="000C0C91"/>
    <w:rsid w:val="000C0CB8"/>
    <w:rsid w:val="000C1000"/>
    <w:rsid w:val="000C13D0"/>
    <w:rsid w:val="000C167F"/>
    <w:rsid w:val="000C1777"/>
    <w:rsid w:val="000C1BFB"/>
    <w:rsid w:val="000C1C50"/>
    <w:rsid w:val="000C224D"/>
    <w:rsid w:val="000C2422"/>
    <w:rsid w:val="000C264A"/>
    <w:rsid w:val="000C2757"/>
    <w:rsid w:val="000C27A6"/>
    <w:rsid w:val="000C2B14"/>
    <w:rsid w:val="000C2CEF"/>
    <w:rsid w:val="000C2D54"/>
    <w:rsid w:val="000C2D7F"/>
    <w:rsid w:val="000C3050"/>
    <w:rsid w:val="000C30B1"/>
    <w:rsid w:val="000C35CC"/>
    <w:rsid w:val="000C3B60"/>
    <w:rsid w:val="000C3ED5"/>
    <w:rsid w:val="000C4001"/>
    <w:rsid w:val="000C417F"/>
    <w:rsid w:val="000C4210"/>
    <w:rsid w:val="000C451E"/>
    <w:rsid w:val="000C4B62"/>
    <w:rsid w:val="000C4CC2"/>
    <w:rsid w:val="000C4DFE"/>
    <w:rsid w:val="000C5260"/>
    <w:rsid w:val="000C5346"/>
    <w:rsid w:val="000C5580"/>
    <w:rsid w:val="000C59AF"/>
    <w:rsid w:val="000C5A63"/>
    <w:rsid w:val="000C5B6E"/>
    <w:rsid w:val="000C5C71"/>
    <w:rsid w:val="000C5D5F"/>
    <w:rsid w:val="000C61AA"/>
    <w:rsid w:val="000C63C7"/>
    <w:rsid w:val="000C6472"/>
    <w:rsid w:val="000C652A"/>
    <w:rsid w:val="000C6535"/>
    <w:rsid w:val="000C65FF"/>
    <w:rsid w:val="000C66A7"/>
    <w:rsid w:val="000C6873"/>
    <w:rsid w:val="000C6DD6"/>
    <w:rsid w:val="000C6DDD"/>
    <w:rsid w:val="000C6FC6"/>
    <w:rsid w:val="000C71B3"/>
    <w:rsid w:val="000C7550"/>
    <w:rsid w:val="000C77A6"/>
    <w:rsid w:val="000C7F62"/>
    <w:rsid w:val="000C7F74"/>
    <w:rsid w:val="000D0015"/>
    <w:rsid w:val="000D00A3"/>
    <w:rsid w:val="000D0122"/>
    <w:rsid w:val="000D0129"/>
    <w:rsid w:val="000D07FC"/>
    <w:rsid w:val="000D0B53"/>
    <w:rsid w:val="000D0DFC"/>
    <w:rsid w:val="000D109D"/>
    <w:rsid w:val="000D1239"/>
    <w:rsid w:val="000D15C9"/>
    <w:rsid w:val="000D1954"/>
    <w:rsid w:val="000D19BA"/>
    <w:rsid w:val="000D1CDD"/>
    <w:rsid w:val="000D1FDE"/>
    <w:rsid w:val="000D1FF5"/>
    <w:rsid w:val="000D255B"/>
    <w:rsid w:val="000D25B1"/>
    <w:rsid w:val="000D2FB2"/>
    <w:rsid w:val="000D3681"/>
    <w:rsid w:val="000D39B6"/>
    <w:rsid w:val="000D3F9A"/>
    <w:rsid w:val="000D41A4"/>
    <w:rsid w:val="000D41AF"/>
    <w:rsid w:val="000D43F6"/>
    <w:rsid w:val="000D45C8"/>
    <w:rsid w:val="000D461E"/>
    <w:rsid w:val="000D46A9"/>
    <w:rsid w:val="000D46D0"/>
    <w:rsid w:val="000D4C0F"/>
    <w:rsid w:val="000D5038"/>
    <w:rsid w:val="000D5105"/>
    <w:rsid w:val="000D5300"/>
    <w:rsid w:val="000D55C7"/>
    <w:rsid w:val="000D57B6"/>
    <w:rsid w:val="000D58F4"/>
    <w:rsid w:val="000D5A95"/>
    <w:rsid w:val="000D5B97"/>
    <w:rsid w:val="000D5F12"/>
    <w:rsid w:val="000D5FB1"/>
    <w:rsid w:val="000D6083"/>
    <w:rsid w:val="000D609F"/>
    <w:rsid w:val="000D642A"/>
    <w:rsid w:val="000D64DE"/>
    <w:rsid w:val="000D652E"/>
    <w:rsid w:val="000D66A6"/>
    <w:rsid w:val="000D693A"/>
    <w:rsid w:val="000D6ED0"/>
    <w:rsid w:val="000D72F7"/>
    <w:rsid w:val="000E025D"/>
    <w:rsid w:val="000E032B"/>
    <w:rsid w:val="000E0351"/>
    <w:rsid w:val="000E0595"/>
    <w:rsid w:val="000E0A54"/>
    <w:rsid w:val="000E0B16"/>
    <w:rsid w:val="000E0CBB"/>
    <w:rsid w:val="000E0CF7"/>
    <w:rsid w:val="000E0DB8"/>
    <w:rsid w:val="000E0DEE"/>
    <w:rsid w:val="000E15B1"/>
    <w:rsid w:val="000E15C3"/>
    <w:rsid w:val="000E15DE"/>
    <w:rsid w:val="000E19DB"/>
    <w:rsid w:val="000E19FF"/>
    <w:rsid w:val="000E1AEA"/>
    <w:rsid w:val="000E1C5D"/>
    <w:rsid w:val="000E1C75"/>
    <w:rsid w:val="000E1F26"/>
    <w:rsid w:val="000E2939"/>
    <w:rsid w:val="000E2AC7"/>
    <w:rsid w:val="000E2D36"/>
    <w:rsid w:val="000E2F2E"/>
    <w:rsid w:val="000E2F32"/>
    <w:rsid w:val="000E3A3C"/>
    <w:rsid w:val="000E3ABC"/>
    <w:rsid w:val="000E3B21"/>
    <w:rsid w:val="000E3E01"/>
    <w:rsid w:val="000E4161"/>
    <w:rsid w:val="000E4241"/>
    <w:rsid w:val="000E4484"/>
    <w:rsid w:val="000E4576"/>
    <w:rsid w:val="000E46E5"/>
    <w:rsid w:val="000E4B0F"/>
    <w:rsid w:val="000E4B2E"/>
    <w:rsid w:val="000E4B65"/>
    <w:rsid w:val="000E5861"/>
    <w:rsid w:val="000E58B8"/>
    <w:rsid w:val="000E5C6A"/>
    <w:rsid w:val="000E5CB1"/>
    <w:rsid w:val="000E5D37"/>
    <w:rsid w:val="000E5FEF"/>
    <w:rsid w:val="000E6118"/>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59"/>
    <w:rsid w:val="000F0911"/>
    <w:rsid w:val="000F0ADD"/>
    <w:rsid w:val="000F0C1B"/>
    <w:rsid w:val="000F0E8A"/>
    <w:rsid w:val="000F0E9A"/>
    <w:rsid w:val="000F1188"/>
    <w:rsid w:val="000F13F1"/>
    <w:rsid w:val="000F1A54"/>
    <w:rsid w:val="000F1DFF"/>
    <w:rsid w:val="000F1FB9"/>
    <w:rsid w:val="000F1FE5"/>
    <w:rsid w:val="000F24D3"/>
    <w:rsid w:val="000F25D6"/>
    <w:rsid w:val="000F274E"/>
    <w:rsid w:val="000F2870"/>
    <w:rsid w:val="000F2949"/>
    <w:rsid w:val="000F2BA7"/>
    <w:rsid w:val="000F2D44"/>
    <w:rsid w:val="000F2F42"/>
    <w:rsid w:val="000F2FC0"/>
    <w:rsid w:val="000F33D2"/>
    <w:rsid w:val="000F33FC"/>
    <w:rsid w:val="000F3547"/>
    <w:rsid w:val="000F367E"/>
    <w:rsid w:val="000F37D3"/>
    <w:rsid w:val="000F3A39"/>
    <w:rsid w:val="000F3D73"/>
    <w:rsid w:val="000F3F9B"/>
    <w:rsid w:val="000F425D"/>
    <w:rsid w:val="000F4458"/>
    <w:rsid w:val="000F44DB"/>
    <w:rsid w:val="000F461C"/>
    <w:rsid w:val="000F49DB"/>
    <w:rsid w:val="000F4C64"/>
    <w:rsid w:val="000F4FA2"/>
    <w:rsid w:val="000F4FFA"/>
    <w:rsid w:val="000F50A3"/>
    <w:rsid w:val="000F522D"/>
    <w:rsid w:val="000F5349"/>
    <w:rsid w:val="000F547C"/>
    <w:rsid w:val="000F5622"/>
    <w:rsid w:val="000F5A78"/>
    <w:rsid w:val="000F5E60"/>
    <w:rsid w:val="000F606F"/>
    <w:rsid w:val="000F61D9"/>
    <w:rsid w:val="000F66C2"/>
    <w:rsid w:val="000F6A15"/>
    <w:rsid w:val="000F6B35"/>
    <w:rsid w:val="000F6F46"/>
    <w:rsid w:val="000F6FF5"/>
    <w:rsid w:val="000F703D"/>
    <w:rsid w:val="000F71C2"/>
    <w:rsid w:val="000F7229"/>
    <w:rsid w:val="000F75BB"/>
    <w:rsid w:val="000F79D6"/>
    <w:rsid w:val="000F7EB3"/>
    <w:rsid w:val="001001D2"/>
    <w:rsid w:val="001005B8"/>
    <w:rsid w:val="00100873"/>
    <w:rsid w:val="0010095F"/>
    <w:rsid w:val="00100C11"/>
    <w:rsid w:val="00100DC1"/>
    <w:rsid w:val="00100FF6"/>
    <w:rsid w:val="0010103B"/>
    <w:rsid w:val="00101A95"/>
    <w:rsid w:val="00101C1A"/>
    <w:rsid w:val="00101C4F"/>
    <w:rsid w:val="00101C93"/>
    <w:rsid w:val="00101E48"/>
    <w:rsid w:val="00102443"/>
    <w:rsid w:val="00102451"/>
    <w:rsid w:val="00102516"/>
    <w:rsid w:val="00102646"/>
    <w:rsid w:val="00102781"/>
    <w:rsid w:val="00102A1C"/>
    <w:rsid w:val="001031E3"/>
    <w:rsid w:val="001035DD"/>
    <w:rsid w:val="0010360C"/>
    <w:rsid w:val="00103658"/>
    <w:rsid w:val="00103892"/>
    <w:rsid w:val="0010422F"/>
    <w:rsid w:val="001043E4"/>
    <w:rsid w:val="001044A4"/>
    <w:rsid w:val="001045B9"/>
    <w:rsid w:val="00104736"/>
    <w:rsid w:val="001047C9"/>
    <w:rsid w:val="00104A57"/>
    <w:rsid w:val="00104CAB"/>
    <w:rsid w:val="00104D16"/>
    <w:rsid w:val="00104EB6"/>
    <w:rsid w:val="00105007"/>
    <w:rsid w:val="00105048"/>
    <w:rsid w:val="001051E4"/>
    <w:rsid w:val="00105465"/>
    <w:rsid w:val="00105517"/>
    <w:rsid w:val="001055DE"/>
    <w:rsid w:val="001055EF"/>
    <w:rsid w:val="001056F2"/>
    <w:rsid w:val="0010591A"/>
    <w:rsid w:val="00105CD7"/>
    <w:rsid w:val="00105DBA"/>
    <w:rsid w:val="001060C0"/>
    <w:rsid w:val="001060DA"/>
    <w:rsid w:val="0010622A"/>
    <w:rsid w:val="00106655"/>
    <w:rsid w:val="00106B77"/>
    <w:rsid w:val="00106D45"/>
    <w:rsid w:val="00106FAE"/>
    <w:rsid w:val="00107039"/>
    <w:rsid w:val="001070F6"/>
    <w:rsid w:val="001071AD"/>
    <w:rsid w:val="001074A3"/>
    <w:rsid w:val="001077AF"/>
    <w:rsid w:val="001079EA"/>
    <w:rsid w:val="00107A14"/>
    <w:rsid w:val="0011009C"/>
    <w:rsid w:val="00110152"/>
    <w:rsid w:val="001102AC"/>
    <w:rsid w:val="00110379"/>
    <w:rsid w:val="0011048B"/>
    <w:rsid w:val="001104C7"/>
    <w:rsid w:val="00110566"/>
    <w:rsid w:val="001105DC"/>
    <w:rsid w:val="00110862"/>
    <w:rsid w:val="00110A38"/>
    <w:rsid w:val="00110BF6"/>
    <w:rsid w:val="00110F2D"/>
    <w:rsid w:val="00111742"/>
    <w:rsid w:val="00111E78"/>
    <w:rsid w:val="00111F20"/>
    <w:rsid w:val="00112229"/>
    <w:rsid w:val="00112295"/>
    <w:rsid w:val="00112687"/>
    <w:rsid w:val="0011270B"/>
    <w:rsid w:val="00112B49"/>
    <w:rsid w:val="00112EAA"/>
    <w:rsid w:val="0011314B"/>
    <w:rsid w:val="001131E6"/>
    <w:rsid w:val="001134DF"/>
    <w:rsid w:val="001137F5"/>
    <w:rsid w:val="00113C54"/>
    <w:rsid w:val="00113D3F"/>
    <w:rsid w:val="00113EEB"/>
    <w:rsid w:val="00113F48"/>
    <w:rsid w:val="001140D7"/>
    <w:rsid w:val="0011414F"/>
    <w:rsid w:val="00114468"/>
    <w:rsid w:val="00114561"/>
    <w:rsid w:val="00114778"/>
    <w:rsid w:val="00114A2B"/>
    <w:rsid w:val="00114C51"/>
    <w:rsid w:val="00114C8B"/>
    <w:rsid w:val="00115501"/>
    <w:rsid w:val="00115E49"/>
    <w:rsid w:val="00115F23"/>
    <w:rsid w:val="00115FDE"/>
    <w:rsid w:val="00116240"/>
    <w:rsid w:val="001167FC"/>
    <w:rsid w:val="001168AA"/>
    <w:rsid w:val="00116A24"/>
    <w:rsid w:val="001172BE"/>
    <w:rsid w:val="00117551"/>
    <w:rsid w:val="001175FB"/>
    <w:rsid w:val="001179BF"/>
    <w:rsid w:val="00117B7B"/>
    <w:rsid w:val="00117BE6"/>
    <w:rsid w:val="00117CAF"/>
    <w:rsid w:val="00117F1F"/>
    <w:rsid w:val="00120082"/>
    <w:rsid w:val="001200CB"/>
    <w:rsid w:val="0012017B"/>
    <w:rsid w:val="001204A3"/>
    <w:rsid w:val="0012086D"/>
    <w:rsid w:val="00120D26"/>
    <w:rsid w:val="00120E59"/>
    <w:rsid w:val="001211C0"/>
    <w:rsid w:val="001211CF"/>
    <w:rsid w:val="0012148A"/>
    <w:rsid w:val="00121513"/>
    <w:rsid w:val="001216C0"/>
    <w:rsid w:val="001216D1"/>
    <w:rsid w:val="001217E0"/>
    <w:rsid w:val="001219ED"/>
    <w:rsid w:val="00121E03"/>
    <w:rsid w:val="001221FF"/>
    <w:rsid w:val="00122378"/>
    <w:rsid w:val="001223AA"/>
    <w:rsid w:val="001228CB"/>
    <w:rsid w:val="001229AA"/>
    <w:rsid w:val="001229F2"/>
    <w:rsid w:val="00122B7C"/>
    <w:rsid w:val="00122BFC"/>
    <w:rsid w:val="00122CBB"/>
    <w:rsid w:val="00122E5B"/>
    <w:rsid w:val="00123662"/>
    <w:rsid w:val="001236F0"/>
    <w:rsid w:val="0012389B"/>
    <w:rsid w:val="00123A05"/>
    <w:rsid w:val="00123C41"/>
    <w:rsid w:val="00123D2F"/>
    <w:rsid w:val="00124003"/>
    <w:rsid w:val="00124351"/>
    <w:rsid w:val="00124671"/>
    <w:rsid w:val="00124751"/>
    <w:rsid w:val="00124A2E"/>
    <w:rsid w:val="00125073"/>
    <w:rsid w:val="00125278"/>
    <w:rsid w:val="00125350"/>
    <w:rsid w:val="0012557D"/>
    <w:rsid w:val="00125634"/>
    <w:rsid w:val="00125639"/>
    <w:rsid w:val="001257AE"/>
    <w:rsid w:val="001259CD"/>
    <w:rsid w:val="00125AF6"/>
    <w:rsid w:val="00125C15"/>
    <w:rsid w:val="00125CDB"/>
    <w:rsid w:val="00125D2C"/>
    <w:rsid w:val="001261A9"/>
    <w:rsid w:val="001263E5"/>
    <w:rsid w:val="001263EC"/>
    <w:rsid w:val="00126995"/>
    <w:rsid w:val="00126A20"/>
    <w:rsid w:val="00126AFD"/>
    <w:rsid w:val="00126B5A"/>
    <w:rsid w:val="00126D5C"/>
    <w:rsid w:val="00126DA9"/>
    <w:rsid w:val="00126FE9"/>
    <w:rsid w:val="001271DB"/>
    <w:rsid w:val="001273A0"/>
    <w:rsid w:val="00127507"/>
    <w:rsid w:val="0012756B"/>
    <w:rsid w:val="00127B6E"/>
    <w:rsid w:val="00127BB8"/>
    <w:rsid w:val="00127E5D"/>
    <w:rsid w:val="00127F29"/>
    <w:rsid w:val="00127FA1"/>
    <w:rsid w:val="0013001D"/>
    <w:rsid w:val="00130139"/>
    <w:rsid w:val="0013014D"/>
    <w:rsid w:val="0013049C"/>
    <w:rsid w:val="001304D3"/>
    <w:rsid w:val="001307DC"/>
    <w:rsid w:val="00130E0E"/>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861"/>
    <w:rsid w:val="001328AD"/>
    <w:rsid w:val="00132A4A"/>
    <w:rsid w:val="0013318D"/>
    <w:rsid w:val="0013323D"/>
    <w:rsid w:val="0013325D"/>
    <w:rsid w:val="00133CB9"/>
    <w:rsid w:val="00133DD6"/>
    <w:rsid w:val="00133E9D"/>
    <w:rsid w:val="001341C2"/>
    <w:rsid w:val="00134464"/>
    <w:rsid w:val="001349C1"/>
    <w:rsid w:val="00134B15"/>
    <w:rsid w:val="00135138"/>
    <w:rsid w:val="001356A8"/>
    <w:rsid w:val="00135A33"/>
    <w:rsid w:val="00135B1F"/>
    <w:rsid w:val="00135C08"/>
    <w:rsid w:val="00135C0C"/>
    <w:rsid w:val="00136110"/>
    <w:rsid w:val="0013629B"/>
    <w:rsid w:val="00136996"/>
    <w:rsid w:val="001369C5"/>
    <w:rsid w:val="00136CF2"/>
    <w:rsid w:val="00136EF5"/>
    <w:rsid w:val="00137060"/>
    <w:rsid w:val="00137276"/>
    <w:rsid w:val="001372B3"/>
    <w:rsid w:val="001372BF"/>
    <w:rsid w:val="00137708"/>
    <w:rsid w:val="001377E1"/>
    <w:rsid w:val="0013797E"/>
    <w:rsid w:val="00137B7F"/>
    <w:rsid w:val="0014005E"/>
    <w:rsid w:val="001400E1"/>
    <w:rsid w:val="001404C9"/>
    <w:rsid w:val="001406B2"/>
    <w:rsid w:val="00140B59"/>
    <w:rsid w:val="00140B7E"/>
    <w:rsid w:val="00141062"/>
    <w:rsid w:val="001410B4"/>
    <w:rsid w:val="001411D8"/>
    <w:rsid w:val="0014130F"/>
    <w:rsid w:val="00141453"/>
    <w:rsid w:val="001418C0"/>
    <w:rsid w:val="00141B0A"/>
    <w:rsid w:val="00141CB2"/>
    <w:rsid w:val="00141CFF"/>
    <w:rsid w:val="00141FB9"/>
    <w:rsid w:val="0014247F"/>
    <w:rsid w:val="0014251E"/>
    <w:rsid w:val="001426E0"/>
    <w:rsid w:val="00142A3C"/>
    <w:rsid w:val="001432F2"/>
    <w:rsid w:val="00143564"/>
    <w:rsid w:val="001436C8"/>
    <w:rsid w:val="001442F0"/>
    <w:rsid w:val="001448FE"/>
    <w:rsid w:val="001449FC"/>
    <w:rsid w:val="00144A0B"/>
    <w:rsid w:val="00144A2F"/>
    <w:rsid w:val="00144ED5"/>
    <w:rsid w:val="00144F97"/>
    <w:rsid w:val="00145002"/>
    <w:rsid w:val="001450B9"/>
    <w:rsid w:val="001454C0"/>
    <w:rsid w:val="001455A5"/>
    <w:rsid w:val="00145B0C"/>
    <w:rsid w:val="00145F01"/>
    <w:rsid w:val="00146203"/>
    <w:rsid w:val="0014644A"/>
    <w:rsid w:val="001464F0"/>
    <w:rsid w:val="001466C2"/>
    <w:rsid w:val="00146AE8"/>
    <w:rsid w:val="00146B24"/>
    <w:rsid w:val="00146E63"/>
    <w:rsid w:val="00147030"/>
    <w:rsid w:val="001471D9"/>
    <w:rsid w:val="00147240"/>
    <w:rsid w:val="001473F5"/>
    <w:rsid w:val="0014744A"/>
    <w:rsid w:val="00150982"/>
    <w:rsid w:val="00150A60"/>
    <w:rsid w:val="00150B39"/>
    <w:rsid w:val="00151275"/>
    <w:rsid w:val="001514EB"/>
    <w:rsid w:val="001515AA"/>
    <w:rsid w:val="001517DC"/>
    <w:rsid w:val="00151817"/>
    <w:rsid w:val="00151914"/>
    <w:rsid w:val="001519BF"/>
    <w:rsid w:val="001519E4"/>
    <w:rsid w:val="00151C72"/>
    <w:rsid w:val="00151CC1"/>
    <w:rsid w:val="00151E28"/>
    <w:rsid w:val="001520AE"/>
    <w:rsid w:val="001521AB"/>
    <w:rsid w:val="00152366"/>
    <w:rsid w:val="001523EC"/>
    <w:rsid w:val="00152B5B"/>
    <w:rsid w:val="00152C98"/>
    <w:rsid w:val="00152DFF"/>
    <w:rsid w:val="00152E2F"/>
    <w:rsid w:val="001534B1"/>
    <w:rsid w:val="00153ADE"/>
    <w:rsid w:val="00153FF4"/>
    <w:rsid w:val="00154366"/>
    <w:rsid w:val="00154801"/>
    <w:rsid w:val="001548D8"/>
    <w:rsid w:val="00154F32"/>
    <w:rsid w:val="00155397"/>
    <w:rsid w:val="00155436"/>
    <w:rsid w:val="001557EA"/>
    <w:rsid w:val="0015594D"/>
    <w:rsid w:val="0015643A"/>
    <w:rsid w:val="001564E2"/>
    <w:rsid w:val="001565F6"/>
    <w:rsid w:val="001567AD"/>
    <w:rsid w:val="0015693D"/>
    <w:rsid w:val="001569DD"/>
    <w:rsid w:val="00156B97"/>
    <w:rsid w:val="00157300"/>
    <w:rsid w:val="001573A2"/>
    <w:rsid w:val="00157812"/>
    <w:rsid w:val="00157941"/>
    <w:rsid w:val="00157E98"/>
    <w:rsid w:val="00157F28"/>
    <w:rsid w:val="001601EC"/>
    <w:rsid w:val="001606A2"/>
    <w:rsid w:val="001607E2"/>
    <w:rsid w:val="001609C9"/>
    <w:rsid w:val="00160CFC"/>
    <w:rsid w:val="00160E54"/>
    <w:rsid w:val="001610CA"/>
    <w:rsid w:val="0016123D"/>
    <w:rsid w:val="00161C48"/>
    <w:rsid w:val="00161CDA"/>
    <w:rsid w:val="00161F10"/>
    <w:rsid w:val="001622AA"/>
    <w:rsid w:val="00162319"/>
    <w:rsid w:val="0016234B"/>
    <w:rsid w:val="00162514"/>
    <w:rsid w:val="001625A9"/>
    <w:rsid w:val="001626B9"/>
    <w:rsid w:val="00162796"/>
    <w:rsid w:val="00162853"/>
    <w:rsid w:val="00162B3D"/>
    <w:rsid w:val="00162E7B"/>
    <w:rsid w:val="00162F16"/>
    <w:rsid w:val="001630C8"/>
    <w:rsid w:val="00163350"/>
    <w:rsid w:val="0016379E"/>
    <w:rsid w:val="0016424B"/>
    <w:rsid w:val="0016426E"/>
    <w:rsid w:val="001643A3"/>
    <w:rsid w:val="001645B0"/>
    <w:rsid w:val="00164845"/>
    <w:rsid w:val="00164AF2"/>
    <w:rsid w:val="00165151"/>
    <w:rsid w:val="001652B1"/>
    <w:rsid w:val="00165A6A"/>
    <w:rsid w:val="00165BF9"/>
    <w:rsid w:val="00165E38"/>
    <w:rsid w:val="00165F05"/>
    <w:rsid w:val="0016604C"/>
    <w:rsid w:val="00166179"/>
    <w:rsid w:val="00166534"/>
    <w:rsid w:val="001665C3"/>
    <w:rsid w:val="00166838"/>
    <w:rsid w:val="00166955"/>
    <w:rsid w:val="001669B1"/>
    <w:rsid w:val="00166DB2"/>
    <w:rsid w:val="00166F42"/>
    <w:rsid w:val="00167341"/>
    <w:rsid w:val="0016747D"/>
    <w:rsid w:val="00167577"/>
    <w:rsid w:val="00167858"/>
    <w:rsid w:val="00167A0F"/>
    <w:rsid w:val="00167CE0"/>
    <w:rsid w:val="00167FB7"/>
    <w:rsid w:val="00170724"/>
    <w:rsid w:val="00170833"/>
    <w:rsid w:val="0017083C"/>
    <w:rsid w:val="00170935"/>
    <w:rsid w:val="001709B1"/>
    <w:rsid w:val="00170A70"/>
    <w:rsid w:val="00170A74"/>
    <w:rsid w:val="00170A97"/>
    <w:rsid w:val="00170B84"/>
    <w:rsid w:val="00170ECC"/>
    <w:rsid w:val="0017139A"/>
    <w:rsid w:val="00171463"/>
    <w:rsid w:val="001715A3"/>
    <w:rsid w:val="001717F3"/>
    <w:rsid w:val="00171A05"/>
    <w:rsid w:val="00171AA2"/>
    <w:rsid w:val="00171BC5"/>
    <w:rsid w:val="00171F72"/>
    <w:rsid w:val="00172033"/>
    <w:rsid w:val="001721CA"/>
    <w:rsid w:val="00172464"/>
    <w:rsid w:val="0017273A"/>
    <w:rsid w:val="001727E7"/>
    <w:rsid w:val="00172AF0"/>
    <w:rsid w:val="00172BF2"/>
    <w:rsid w:val="00172C16"/>
    <w:rsid w:val="00172D98"/>
    <w:rsid w:val="00172E38"/>
    <w:rsid w:val="00172E7D"/>
    <w:rsid w:val="00172F09"/>
    <w:rsid w:val="00173059"/>
    <w:rsid w:val="001732C2"/>
    <w:rsid w:val="00173353"/>
    <w:rsid w:val="001735EB"/>
    <w:rsid w:val="00173C8F"/>
    <w:rsid w:val="00173F99"/>
    <w:rsid w:val="00174558"/>
    <w:rsid w:val="001745CF"/>
    <w:rsid w:val="001745FE"/>
    <w:rsid w:val="001746AF"/>
    <w:rsid w:val="001746F0"/>
    <w:rsid w:val="001747EB"/>
    <w:rsid w:val="00174C51"/>
    <w:rsid w:val="001750E9"/>
    <w:rsid w:val="00175618"/>
    <w:rsid w:val="00175819"/>
    <w:rsid w:val="001758A7"/>
    <w:rsid w:val="00175E88"/>
    <w:rsid w:val="00175EC2"/>
    <w:rsid w:val="00175FA3"/>
    <w:rsid w:val="001762BD"/>
    <w:rsid w:val="001762E6"/>
    <w:rsid w:val="0017643E"/>
    <w:rsid w:val="00176460"/>
    <w:rsid w:val="00176651"/>
    <w:rsid w:val="00176BFA"/>
    <w:rsid w:val="00176F24"/>
    <w:rsid w:val="00176F7D"/>
    <w:rsid w:val="00177189"/>
    <w:rsid w:val="001771D7"/>
    <w:rsid w:val="0017750D"/>
    <w:rsid w:val="001775C1"/>
    <w:rsid w:val="0017772A"/>
    <w:rsid w:val="00177828"/>
    <w:rsid w:val="00177959"/>
    <w:rsid w:val="00177AB0"/>
    <w:rsid w:val="00177F83"/>
    <w:rsid w:val="00177FBD"/>
    <w:rsid w:val="001805DA"/>
    <w:rsid w:val="00180803"/>
    <w:rsid w:val="00180982"/>
    <w:rsid w:val="00180A07"/>
    <w:rsid w:val="00180A91"/>
    <w:rsid w:val="00180B6A"/>
    <w:rsid w:val="00180C0C"/>
    <w:rsid w:val="00180C5A"/>
    <w:rsid w:val="00180CDC"/>
    <w:rsid w:val="00181090"/>
    <w:rsid w:val="00181552"/>
    <w:rsid w:val="001815E9"/>
    <w:rsid w:val="00181641"/>
    <w:rsid w:val="001818E2"/>
    <w:rsid w:val="001819D7"/>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FE4"/>
    <w:rsid w:val="00183202"/>
    <w:rsid w:val="00183367"/>
    <w:rsid w:val="00183643"/>
    <w:rsid w:val="0018399F"/>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F5F"/>
    <w:rsid w:val="00185F63"/>
    <w:rsid w:val="0018620A"/>
    <w:rsid w:val="001863E4"/>
    <w:rsid w:val="00186409"/>
    <w:rsid w:val="0018698E"/>
    <w:rsid w:val="00186BBA"/>
    <w:rsid w:val="00186BBE"/>
    <w:rsid w:val="00186D52"/>
    <w:rsid w:val="0018737F"/>
    <w:rsid w:val="001873B6"/>
    <w:rsid w:val="001873D8"/>
    <w:rsid w:val="001874FE"/>
    <w:rsid w:val="001876AF"/>
    <w:rsid w:val="00187848"/>
    <w:rsid w:val="00187A56"/>
    <w:rsid w:val="00187AA1"/>
    <w:rsid w:val="00187B11"/>
    <w:rsid w:val="00187BF7"/>
    <w:rsid w:val="00187CA3"/>
    <w:rsid w:val="00187FB3"/>
    <w:rsid w:val="001901E7"/>
    <w:rsid w:val="00190714"/>
    <w:rsid w:val="0019072F"/>
    <w:rsid w:val="00190A1F"/>
    <w:rsid w:val="00190D03"/>
    <w:rsid w:val="00190D04"/>
    <w:rsid w:val="00190D96"/>
    <w:rsid w:val="00190DCB"/>
    <w:rsid w:val="0019102C"/>
    <w:rsid w:val="001911D0"/>
    <w:rsid w:val="001911ED"/>
    <w:rsid w:val="001913D4"/>
    <w:rsid w:val="001914D4"/>
    <w:rsid w:val="0019177F"/>
    <w:rsid w:val="00191A08"/>
    <w:rsid w:val="00191B4D"/>
    <w:rsid w:val="00191D69"/>
    <w:rsid w:val="00191EB8"/>
    <w:rsid w:val="00192257"/>
    <w:rsid w:val="001924E1"/>
    <w:rsid w:val="001924E6"/>
    <w:rsid w:val="001925CB"/>
    <w:rsid w:val="001929DF"/>
    <w:rsid w:val="00192B62"/>
    <w:rsid w:val="00192D0B"/>
    <w:rsid w:val="00192D1C"/>
    <w:rsid w:val="00193062"/>
    <w:rsid w:val="0019315C"/>
    <w:rsid w:val="00193335"/>
    <w:rsid w:val="0019358E"/>
    <w:rsid w:val="00193ACA"/>
    <w:rsid w:val="00193BBE"/>
    <w:rsid w:val="00193DFA"/>
    <w:rsid w:val="00193E2D"/>
    <w:rsid w:val="00194000"/>
    <w:rsid w:val="00194165"/>
    <w:rsid w:val="00194202"/>
    <w:rsid w:val="00194584"/>
    <w:rsid w:val="001945EA"/>
    <w:rsid w:val="0019487D"/>
    <w:rsid w:val="00194E12"/>
    <w:rsid w:val="00194F77"/>
    <w:rsid w:val="001950DD"/>
    <w:rsid w:val="00195366"/>
    <w:rsid w:val="001954E7"/>
    <w:rsid w:val="00195595"/>
    <w:rsid w:val="00195628"/>
    <w:rsid w:val="00195654"/>
    <w:rsid w:val="0019565F"/>
    <w:rsid w:val="001957C7"/>
    <w:rsid w:val="00195827"/>
    <w:rsid w:val="0019591D"/>
    <w:rsid w:val="00196086"/>
    <w:rsid w:val="001963DC"/>
    <w:rsid w:val="00196554"/>
    <w:rsid w:val="00196581"/>
    <w:rsid w:val="00196998"/>
    <w:rsid w:val="00196A77"/>
    <w:rsid w:val="00196CC4"/>
    <w:rsid w:val="00196CDF"/>
    <w:rsid w:val="00196D4F"/>
    <w:rsid w:val="00196D93"/>
    <w:rsid w:val="00196EB5"/>
    <w:rsid w:val="001979DC"/>
    <w:rsid w:val="00197BBA"/>
    <w:rsid w:val="00197C85"/>
    <w:rsid w:val="00197CDC"/>
    <w:rsid w:val="00197CDD"/>
    <w:rsid w:val="00197CF1"/>
    <w:rsid w:val="00197EDA"/>
    <w:rsid w:val="001A04AB"/>
    <w:rsid w:val="001A0C5B"/>
    <w:rsid w:val="001A0DF1"/>
    <w:rsid w:val="001A0F63"/>
    <w:rsid w:val="001A1147"/>
    <w:rsid w:val="001A11C5"/>
    <w:rsid w:val="001A1265"/>
    <w:rsid w:val="001A137A"/>
    <w:rsid w:val="001A1555"/>
    <w:rsid w:val="001A157E"/>
    <w:rsid w:val="001A1603"/>
    <w:rsid w:val="001A1726"/>
    <w:rsid w:val="001A19F0"/>
    <w:rsid w:val="001A1A42"/>
    <w:rsid w:val="001A1B81"/>
    <w:rsid w:val="001A1BD9"/>
    <w:rsid w:val="001A1E83"/>
    <w:rsid w:val="001A1E9C"/>
    <w:rsid w:val="001A2192"/>
    <w:rsid w:val="001A2198"/>
    <w:rsid w:val="001A24F1"/>
    <w:rsid w:val="001A2C78"/>
    <w:rsid w:val="001A2FB1"/>
    <w:rsid w:val="001A3124"/>
    <w:rsid w:val="001A3320"/>
    <w:rsid w:val="001A34E3"/>
    <w:rsid w:val="001A3850"/>
    <w:rsid w:val="001A3855"/>
    <w:rsid w:val="001A399B"/>
    <w:rsid w:val="001A3AFF"/>
    <w:rsid w:val="001A3F0A"/>
    <w:rsid w:val="001A4919"/>
    <w:rsid w:val="001A543F"/>
    <w:rsid w:val="001A5959"/>
    <w:rsid w:val="001A5A5C"/>
    <w:rsid w:val="001A5C45"/>
    <w:rsid w:val="001A5C6E"/>
    <w:rsid w:val="001A5EEF"/>
    <w:rsid w:val="001A6032"/>
    <w:rsid w:val="001A657E"/>
    <w:rsid w:val="001A6734"/>
    <w:rsid w:val="001A6942"/>
    <w:rsid w:val="001A6A23"/>
    <w:rsid w:val="001A6B7F"/>
    <w:rsid w:val="001A6D4F"/>
    <w:rsid w:val="001A6DFD"/>
    <w:rsid w:val="001A7025"/>
    <w:rsid w:val="001A70B0"/>
    <w:rsid w:val="001A70D0"/>
    <w:rsid w:val="001A7473"/>
    <w:rsid w:val="001A75F6"/>
    <w:rsid w:val="001A7783"/>
    <w:rsid w:val="001A77C8"/>
    <w:rsid w:val="001A79AE"/>
    <w:rsid w:val="001A7CB1"/>
    <w:rsid w:val="001A7EAE"/>
    <w:rsid w:val="001A7F58"/>
    <w:rsid w:val="001A7F77"/>
    <w:rsid w:val="001B0898"/>
    <w:rsid w:val="001B09F2"/>
    <w:rsid w:val="001B0A59"/>
    <w:rsid w:val="001B0AEF"/>
    <w:rsid w:val="001B0FD9"/>
    <w:rsid w:val="001B0FED"/>
    <w:rsid w:val="001B1086"/>
    <w:rsid w:val="001B10F9"/>
    <w:rsid w:val="001B1573"/>
    <w:rsid w:val="001B1717"/>
    <w:rsid w:val="001B198A"/>
    <w:rsid w:val="001B2757"/>
    <w:rsid w:val="001B2866"/>
    <w:rsid w:val="001B3082"/>
    <w:rsid w:val="001B30C4"/>
    <w:rsid w:val="001B32E3"/>
    <w:rsid w:val="001B345D"/>
    <w:rsid w:val="001B3517"/>
    <w:rsid w:val="001B38E7"/>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BD4"/>
    <w:rsid w:val="001B5C6D"/>
    <w:rsid w:val="001B616B"/>
    <w:rsid w:val="001B62BC"/>
    <w:rsid w:val="001B659F"/>
    <w:rsid w:val="001B66B1"/>
    <w:rsid w:val="001B6803"/>
    <w:rsid w:val="001B69FD"/>
    <w:rsid w:val="001B6C81"/>
    <w:rsid w:val="001B6E83"/>
    <w:rsid w:val="001B727D"/>
    <w:rsid w:val="001B7308"/>
    <w:rsid w:val="001B75A6"/>
    <w:rsid w:val="001B7944"/>
    <w:rsid w:val="001B7EA9"/>
    <w:rsid w:val="001B7F83"/>
    <w:rsid w:val="001C0426"/>
    <w:rsid w:val="001C04CC"/>
    <w:rsid w:val="001C0516"/>
    <w:rsid w:val="001C0832"/>
    <w:rsid w:val="001C0BC7"/>
    <w:rsid w:val="001C0F5D"/>
    <w:rsid w:val="001C10BE"/>
    <w:rsid w:val="001C169C"/>
    <w:rsid w:val="001C1885"/>
    <w:rsid w:val="001C192F"/>
    <w:rsid w:val="001C19DD"/>
    <w:rsid w:val="001C1A27"/>
    <w:rsid w:val="001C1AD8"/>
    <w:rsid w:val="001C1B6D"/>
    <w:rsid w:val="001C1D57"/>
    <w:rsid w:val="001C20BD"/>
    <w:rsid w:val="001C2277"/>
    <w:rsid w:val="001C24B6"/>
    <w:rsid w:val="001C2877"/>
    <w:rsid w:val="001C2AB5"/>
    <w:rsid w:val="001C2BA1"/>
    <w:rsid w:val="001C2E13"/>
    <w:rsid w:val="001C2E78"/>
    <w:rsid w:val="001C2F21"/>
    <w:rsid w:val="001C2F82"/>
    <w:rsid w:val="001C3224"/>
    <w:rsid w:val="001C3448"/>
    <w:rsid w:val="001C344C"/>
    <w:rsid w:val="001C3777"/>
    <w:rsid w:val="001C3A16"/>
    <w:rsid w:val="001C3A2A"/>
    <w:rsid w:val="001C4063"/>
    <w:rsid w:val="001C4155"/>
    <w:rsid w:val="001C42CB"/>
    <w:rsid w:val="001C42D1"/>
    <w:rsid w:val="001C4365"/>
    <w:rsid w:val="001C4412"/>
    <w:rsid w:val="001C4533"/>
    <w:rsid w:val="001C4790"/>
    <w:rsid w:val="001C4C97"/>
    <w:rsid w:val="001C64AE"/>
    <w:rsid w:val="001C6612"/>
    <w:rsid w:val="001C69AA"/>
    <w:rsid w:val="001C6CB8"/>
    <w:rsid w:val="001C6F04"/>
    <w:rsid w:val="001C70DA"/>
    <w:rsid w:val="001C7401"/>
    <w:rsid w:val="001C7530"/>
    <w:rsid w:val="001C7772"/>
    <w:rsid w:val="001C787D"/>
    <w:rsid w:val="001C79AC"/>
    <w:rsid w:val="001C7A92"/>
    <w:rsid w:val="001C7AB5"/>
    <w:rsid w:val="001C7B9A"/>
    <w:rsid w:val="001C7CDC"/>
    <w:rsid w:val="001C7F15"/>
    <w:rsid w:val="001C7F68"/>
    <w:rsid w:val="001D023D"/>
    <w:rsid w:val="001D02F1"/>
    <w:rsid w:val="001D080E"/>
    <w:rsid w:val="001D0D94"/>
    <w:rsid w:val="001D0DA0"/>
    <w:rsid w:val="001D109E"/>
    <w:rsid w:val="001D1189"/>
    <w:rsid w:val="001D128C"/>
    <w:rsid w:val="001D198B"/>
    <w:rsid w:val="001D1A9A"/>
    <w:rsid w:val="001D1BED"/>
    <w:rsid w:val="001D2871"/>
    <w:rsid w:val="001D2958"/>
    <w:rsid w:val="001D2A55"/>
    <w:rsid w:val="001D2B32"/>
    <w:rsid w:val="001D3130"/>
    <w:rsid w:val="001D3275"/>
    <w:rsid w:val="001D34CA"/>
    <w:rsid w:val="001D39C0"/>
    <w:rsid w:val="001D3A0F"/>
    <w:rsid w:val="001D3D4E"/>
    <w:rsid w:val="001D3E28"/>
    <w:rsid w:val="001D3FBA"/>
    <w:rsid w:val="001D4274"/>
    <w:rsid w:val="001D43D6"/>
    <w:rsid w:val="001D4600"/>
    <w:rsid w:val="001D4A15"/>
    <w:rsid w:val="001D4AE3"/>
    <w:rsid w:val="001D503B"/>
    <w:rsid w:val="001D56C5"/>
    <w:rsid w:val="001D56ED"/>
    <w:rsid w:val="001D5929"/>
    <w:rsid w:val="001D5ADC"/>
    <w:rsid w:val="001D5B04"/>
    <w:rsid w:val="001D5BC7"/>
    <w:rsid w:val="001D5C58"/>
    <w:rsid w:val="001D5E6F"/>
    <w:rsid w:val="001D5F5F"/>
    <w:rsid w:val="001D609D"/>
    <w:rsid w:val="001D62F5"/>
    <w:rsid w:val="001D64DD"/>
    <w:rsid w:val="001D66B5"/>
    <w:rsid w:val="001D6A6C"/>
    <w:rsid w:val="001D6EC3"/>
    <w:rsid w:val="001D73FA"/>
    <w:rsid w:val="001D752B"/>
    <w:rsid w:val="001D7591"/>
    <w:rsid w:val="001D762B"/>
    <w:rsid w:val="001D78E5"/>
    <w:rsid w:val="001D7B1F"/>
    <w:rsid w:val="001D7B9E"/>
    <w:rsid w:val="001D7DFB"/>
    <w:rsid w:val="001D7E88"/>
    <w:rsid w:val="001D7F45"/>
    <w:rsid w:val="001D7F70"/>
    <w:rsid w:val="001E04E2"/>
    <w:rsid w:val="001E0BD9"/>
    <w:rsid w:val="001E0D98"/>
    <w:rsid w:val="001E1052"/>
    <w:rsid w:val="001E117A"/>
    <w:rsid w:val="001E12C0"/>
    <w:rsid w:val="001E1797"/>
    <w:rsid w:val="001E1816"/>
    <w:rsid w:val="001E1998"/>
    <w:rsid w:val="001E1A39"/>
    <w:rsid w:val="001E1FB5"/>
    <w:rsid w:val="001E1FDF"/>
    <w:rsid w:val="001E20A3"/>
    <w:rsid w:val="001E2121"/>
    <w:rsid w:val="001E21CE"/>
    <w:rsid w:val="001E21FB"/>
    <w:rsid w:val="001E2383"/>
    <w:rsid w:val="001E26BE"/>
    <w:rsid w:val="001E27BE"/>
    <w:rsid w:val="001E2971"/>
    <w:rsid w:val="001E2B8C"/>
    <w:rsid w:val="001E2BB5"/>
    <w:rsid w:val="001E2C3B"/>
    <w:rsid w:val="001E2C4F"/>
    <w:rsid w:val="001E2CC6"/>
    <w:rsid w:val="001E3240"/>
    <w:rsid w:val="001E3318"/>
    <w:rsid w:val="001E3373"/>
    <w:rsid w:val="001E396C"/>
    <w:rsid w:val="001E3F07"/>
    <w:rsid w:val="001E4027"/>
    <w:rsid w:val="001E4309"/>
    <w:rsid w:val="001E436A"/>
    <w:rsid w:val="001E44A6"/>
    <w:rsid w:val="001E45FE"/>
    <w:rsid w:val="001E4670"/>
    <w:rsid w:val="001E46C2"/>
    <w:rsid w:val="001E4D43"/>
    <w:rsid w:val="001E4DC3"/>
    <w:rsid w:val="001E4E58"/>
    <w:rsid w:val="001E5336"/>
    <w:rsid w:val="001E5345"/>
    <w:rsid w:val="001E5B01"/>
    <w:rsid w:val="001E5BC5"/>
    <w:rsid w:val="001E5E2C"/>
    <w:rsid w:val="001E5EC4"/>
    <w:rsid w:val="001E6027"/>
    <w:rsid w:val="001E61A0"/>
    <w:rsid w:val="001E6562"/>
    <w:rsid w:val="001E65FD"/>
    <w:rsid w:val="001E684E"/>
    <w:rsid w:val="001E6B6C"/>
    <w:rsid w:val="001E6C4E"/>
    <w:rsid w:val="001E6F48"/>
    <w:rsid w:val="001E7189"/>
    <w:rsid w:val="001E73AE"/>
    <w:rsid w:val="001E7B58"/>
    <w:rsid w:val="001E7C02"/>
    <w:rsid w:val="001E7CAD"/>
    <w:rsid w:val="001F0189"/>
    <w:rsid w:val="001F0296"/>
    <w:rsid w:val="001F03C6"/>
    <w:rsid w:val="001F043D"/>
    <w:rsid w:val="001F04E6"/>
    <w:rsid w:val="001F05D7"/>
    <w:rsid w:val="001F06BE"/>
    <w:rsid w:val="001F07C4"/>
    <w:rsid w:val="001F0A68"/>
    <w:rsid w:val="001F0D75"/>
    <w:rsid w:val="001F0E16"/>
    <w:rsid w:val="001F1747"/>
    <w:rsid w:val="001F1855"/>
    <w:rsid w:val="001F1D29"/>
    <w:rsid w:val="001F2094"/>
    <w:rsid w:val="001F23D3"/>
    <w:rsid w:val="001F2A1E"/>
    <w:rsid w:val="001F2A32"/>
    <w:rsid w:val="001F2B8D"/>
    <w:rsid w:val="001F2D25"/>
    <w:rsid w:val="001F3017"/>
    <w:rsid w:val="001F30BD"/>
    <w:rsid w:val="001F346C"/>
    <w:rsid w:val="001F3473"/>
    <w:rsid w:val="001F367D"/>
    <w:rsid w:val="001F39B3"/>
    <w:rsid w:val="001F3A95"/>
    <w:rsid w:val="001F3CD1"/>
    <w:rsid w:val="001F42A9"/>
    <w:rsid w:val="001F4459"/>
    <w:rsid w:val="001F4605"/>
    <w:rsid w:val="001F4777"/>
    <w:rsid w:val="001F49B0"/>
    <w:rsid w:val="001F4C16"/>
    <w:rsid w:val="001F53BD"/>
    <w:rsid w:val="001F5639"/>
    <w:rsid w:val="001F5663"/>
    <w:rsid w:val="001F579A"/>
    <w:rsid w:val="001F58E4"/>
    <w:rsid w:val="001F597F"/>
    <w:rsid w:val="001F59D8"/>
    <w:rsid w:val="001F5D8C"/>
    <w:rsid w:val="001F5FA7"/>
    <w:rsid w:val="001F6153"/>
    <w:rsid w:val="001F63E7"/>
    <w:rsid w:val="001F64D2"/>
    <w:rsid w:val="001F6592"/>
    <w:rsid w:val="001F65BB"/>
    <w:rsid w:val="001F695B"/>
    <w:rsid w:val="001F6DE1"/>
    <w:rsid w:val="001F7377"/>
    <w:rsid w:val="001F737D"/>
    <w:rsid w:val="001F73D5"/>
    <w:rsid w:val="001F7503"/>
    <w:rsid w:val="001F7609"/>
    <w:rsid w:val="001F7893"/>
    <w:rsid w:val="001F79A3"/>
    <w:rsid w:val="001F7AC0"/>
    <w:rsid w:val="001F7D3F"/>
    <w:rsid w:val="00200021"/>
    <w:rsid w:val="002000B5"/>
    <w:rsid w:val="00200483"/>
    <w:rsid w:val="00200523"/>
    <w:rsid w:val="00200879"/>
    <w:rsid w:val="00200919"/>
    <w:rsid w:val="00200AD6"/>
    <w:rsid w:val="00200F65"/>
    <w:rsid w:val="00201319"/>
    <w:rsid w:val="002013BF"/>
    <w:rsid w:val="00201595"/>
    <w:rsid w:val="0020184B"/>
    <w:rsid w:val="00201983"/>
    <w:rsid w:val="002024B0"/>
    <w:rsid w:val="0020268C"/>
    <w:rsid w:val="0020288B"/>
    <w:rsid w:val="0020299D"/>
    <w:rsid w:val="00202B43"/>
    <w:rsid w:val="00202B5D"/>
    <w:rsid w:val="00202D72"/>
    <w:rsid w:val="00202DB9"/>
    <w:rsid w:val="00203168"/>
    <w:rsid w:val="002031A5"/>
    <w:rsid w:val="00203232"/>
    <w:rsid w:val="002038AC"/>
    <w:rsid w:val="00203C66"/>
    <w:rsid w:val="00203C86"/>
    <w:rsid w:val="002041BB"/>
    <w:rsid w:val="0020463C"/>
    <w:rsid w:val="00204B90"/>
    <w:rsid w:val="00204C1B"/>
    <w:rsid w:val="00204E28"/>
    <w:rsid w:val="00204EEE"/>
    <w:rsid w:val="002050F6"/>
    <w:rsid w:val="0020526B"/>
    <w:rsid w:val="00205398"/>
    <w:rsid w:val="002058A1"/>
    <w:rsid w:val="00205E93"/>
    <w:rsid w:val="0020602A"/>
    <w:rsid w:val="002065AB"/>
    <w:rsid w:val="00206A59"/>
    <w:rsid w:val="00206CB4"/>
    <w:rsid w:val="00206F21"/>
    <w:rsid w:val="00207069"/>
    <w:rsid w:val="00207099"/>
    <w:rsid w:val="00207245"/>
    <w:rsid w:val="0020747C"/>
    <w:rsid w:val="002076DE"/>
    <w:rsid w:val="002077B2"/>
    <w:rsid w:val="002077F8"/>
    <w:rsid w:val="0020788F"/>
    <w:rsid w:val="002079D4"/>
    <w:rsid w:val="00207B3D"/>
    <w:rsid w:val="00207B5F"/>
    <w:rsid w:val="00207B81"/>
    <w:rsid w:val="00207BCD"/>
    <w:rsid w:val="00207E58"/>
    <w:rsid w:val="00207EA1"/>
    <w:rsid w:val="00207EC7"/>
    <w:rsid w:val="00207F22"/>
    <w:rsid w:val="00210063"/>
    <w:rsid w:val="00210178"/>
    <w:rsid w:val="002105C3"/>
    <w:rsid w:val="0021070A"/>
    <w:rsid w:val="002108C7"/>
    <w:rsid w:val="00210AE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D23"/>
    <w:rsid w:val="00211F84"/>
    <w:rsid w:val="00212192"/>
    <w:rsid w:val="00212A53"/>
    <w:rsid w:val="00212D2C"/>
    <w:rsid w:val="00212EBF"/>
    <w:rsid w:val="00213368"/>
    <w:rsid w:val="002135F4"/>
    <w:rsid w:val="0021363C"/>
    <w:rsid w:val="00213948"/>
    <w:rsid w:val="00213C4E"/>
    <w:rsid w:val="00213C98"/>
    <w:rsid w:val="00213CD5"/>
    <w:rsid w:val="00213D29"/>
    <w:rsid w:val="00213FAD"/>
    <w:rsid w:val="00214087"/>
    <w:rsid w:val="0021424F"/>
    <w:rsid w:val="0021425E"/>
    <w:rsid w:val="002146AD"/>
    <w:rsid w:val="002148CD"/>
    <w:rsid w:val="00214B63"/>
    <w:rsid w:val="002150D1"/>
    <w:rsid w:val="0021516C"/>
    <w:rsid w:val="0021544E"/>
    <w:rsid w:val="002154CB"/>
    <w:rsid w:val="00215BB5"/>
    <w:rsid w:val="00215C75"/>
    <w:rsid w:val="00215C8B"/>
    <w:rsid w:val="00215D35"/>
    <w:rsid w:val="00216136"/>
    <w:rsid w:val="00216511"/>
    <w:rsid w:val="002166CD"/>
    <w:rsid w:val="0021674E"/>
    <w:rsid w:val="00216957"/>
    <w:rsid w:val="00216C87"/>
    <w:rsid w:val="00216D34"/>
    <w:rsid w:val="00217027"/>
    <w:rsid w:val="0021726A"/>
    <w:rsid w:val="0021728D"/>
    <w:rsid w:val="0021750A"/>
    <w:rsid w:val="002175C8"/>
    <w:rsid w:val="002176F9"/>
    <w:rsid w:val="0021770B"/>
    <w:rsid w:val="002179DF"/>
    <w:rsid w:val="00217DFC"/>
    <w:rsid w:val="00217F53"/>
    <w:rsid w:val="00217F8C"/>
    <w:rsid w:val="00220692"/>
    <w:rsid w:val="0022074A"/>
    <w:rsid w:val="00220BAD"/>
    <w:rsid w:val="00220C43"/>
    <w:rsid w:val="00220D5A"/>
    <w:rsid w:val="00221307"/>
    <w:rsid w:val="002213AB"/>
    <w:rsid w:val="002213EC"/>
    <w:rsid w:val="0022156A"/>
    <w:rsid w:val="00221A77"/>
    <w:rsid w:val="00221D5A"/>
    <w:rsid w:val="00222096"/>
    <w:rsid w:val="002220E2"/>
    <w:rsid w:val="00222130"/>
    <w:rsid w:val="002221A2"/>
    <w:rsid w:val="0022232C"/>
    <w:rsid w:val="00222775"/>
    <w:rsid w:val="00222786"/>
    <w:rsid w:val="00222974"/>
    <w:rsid w:val="002229D4"/>
    <w:rsid w:val="00222B49"/>
    <w:rsid w:val="00222BE4"/>
    <w:rsid w:val="002233CB"/>
    <w:rsid w:val="00223758"/>
    <w:rsid w:val="0022375F"/>
    <w:rsid w:val="002238BA"/>
    <w:rsid w:val="00223B9D"/>
    <w:rsid w:val="00223C18"/>
    <w:rsid w:val="00223CB8"/>
    <w:rsid w:val="00223D78"/>
    <w:rsid w:val="00223E35"/>
    <w:rsid w:val="002243E1"/>
    <w:rsid w:val="002245C8"/>
    <w:rsid w:val="002245E7"/>
    <w:rsid w:val="00224653"/>
    <w:rsid w:val="00224BEC"/>
    <w:rsid w:val="00224DF6"/>
    <w:rsid w:val="00224F78"/>
    <w:rsid w:val="002252A7"/>
    <w:rsid w:val="002253CE"/>
    <w:rsid w:val="00225521"/>
    <w:rsid w:val="002256E1"/>
    <w:rsid w:val="00225E6E"/>
    <w:rsid w:val="00225EBF"/>
    <w:rsid w:val="00225FBC"/>
    <w:rsid w:val="002260FE"/>
    <w:rsid w:val="002261DE"/>
    <w:rsid w:val="002263C2"/>
    <w:rsid w:val="002267F6"/>
    <w:rsid w:val="00226846"/>
    <w:rsid w:val="00226AEC"/>
    <w:rsid w:val="00226E42"/>
    <w:rsid w:val="00227244"/>
    <w:rsid w:val="0022738E"/>
    <w:rsid w:val="0022757B"/>
    <w:rsid w:val="00227811"/>
    <w:rsid w:val="00227938"/>
    <w:rsid w:val="00227D8B"/>
    <w:rsid w:val="00227D91"/>
    <w:rsid w:val="00227E7A"/>
    <w:rsid w:val="00227FDD"/>
    <w:rsid w:val="00230977"/>
    <w:rsid w:val="00231006"/>
    <w:rsid w:val="002313CB"/>
    <w:rsid w:val="00231568"/>
    <w:rsid w:val="00232024"/>
    <w:rsid w:val="002326FA"/>
    <w:rsid w:val="002327DF"/>
    <w:rsid w:val="00232DF4"/>
    <w:rsid w:val="00232F75"/>
    <w:rsid w:val="00233058"/>
    <w:rsid w:val="002332BD"/>
    <w:rsid w:val="00233915"/>
    <w:rsid w:val="00233A21"/>
    <w:rsid w:val="00233CB3"/>
    <w:rsid w:val="00233FFB"/>
    <w:rsid w:val="00234631"/>
    <w:rsid w:val="00234641"/>
    <w:rsid w:val="002346E2"/>
    <w:rsid w:val="00234862"/>
    <w:rsid w:val="002348C7"/>
    <w:rsid w:val="002349DB"/>
    <w:rsid w:val="00234A87"/>
    <w:rsid w:val="00234BA5"/>
    <w:rsid w:val="00234BDF"/>
    <w:rsid w:val="00234CB6"/>
    <w:rsid w:val="00234CCC"/>
    <w:rsid w:val="00234FC4"/>
    <w:rsid w:val="00235DD3"/>
    <w:rsid w:val="00236163"/>
    <w:rsid w:val="00236237"/>
    <w:rsid w:val="002363FD"/>
    <w:rsid w:val="00237485"/>
    <w:rsid w:val="00237755"/>
    <w:rsid w:val="002379D4"/>
    <w:rsid w:val="00237B37"/>
    <w:rsid w:val="00237BFF"/>
    <w:rsid w:val="00237C14"/>
    <w:rsid w:val="00237D50"/>
    <w:rsid w:val="00237E2C"/>
    <w:rsid w:val="00237EDB"/>
    <w:rsid w:val="00240136"/>
    <w:rsid w:val="002404F0"/>
    <w:rsid w:val="00240BCD"/>
    <w:rsid w:val="00240C03"/>
    <w:rsid w:val="00240CA7"/>
    <w:rsid w:val="00240DAE"/>
    <w:rsid w:val="00240DCF"/>
    <w:rsid w:val="00241372"/>
    <w:rsid w:val="00241380"/>
    <w:rsid w:val="002413FD"/>
    <w:rsid w:val="0024154D"/>
    <w:rsid w:val="002418CD"/>
    <w:rsid w:val="00241B7D"/>
    <w:rsid w:val="00242176"/>
    <w:rsid w:val="00242487"/>
    <w:rsid w:val="002428D3"/>
    <w:rsid w:val="00242BD1"/>
    <w:rsid w:val="00243415"/>
    <w:rsid w:val="002434D5"/>
    <w:rsid w:val="00243564"/>
    <w:rsid w:val="002435B0"/>
    <w:rsid w:val="00243847"/>
    <w:rsid w:val="00243CBF"/>
    <w:rsid w:val="00243F71"/>
    <w:rsid w:val="00243FBD"/>
    <w:rsid w:val="00244343"/>
    <w:rsid w:val="0024445E"/>
    <w:rsid w:val="002445A8"/>
    <w:rsid w:val="0024475F"/>
    <w:rsid w:val="00244761"/>
    <w:rsid w:val="0024553A"/>
    <w:rsid w:val="002457B6"/>
    <w:rsid w:val="00245D69"/>
    <w:rsid w:val="002461B2"/>
    <w:rsid w:val="00246209"/>
    <w:rsid w:val="00246249"/>
    <w:rsid w:val="00246481"/>
    <w:rsid w:val="00246598"/>
    <w:rsid w:val="002466F1"/>
    <w:rsid w:val="00246774"/>
    <w:rsid w:val="00246A37"/>
    <w:rsid w:val="00246F0D"/>
    <w:rsid w:val="0024719F"/>
    <w:rsid w:val="00247308"/>
    <w:rsid w:val="002474E4"/>
    <w:rsid w:val="00247F7E"/>
    <w:rsid w:val="00250346"/>
    <w:rsid w:val="00250847"/>
    <w:rsid w:val="00250D61"/>
    <w:rsid w:val="00250F9E"/>
    <w:rsid w:val="00251843"/>
    <w:rsid w:val="00251CA5"/>
    <w:rsid w:val="00251D03"/>
    <w:rsid w:val="00251E70"/>
    <w:rsid w:val="0025281D"/>
    <w:rsid w:val="00252898"/>
    <w:rsid w:val="00252952"/>
    <w:rsid w:val="00252B30"/>
    <w:rsid w:val="00252BA8"/>
    <w:rsid w:val="00252C14"/>
    <w:rsid w:val="00252EB1"/>
    <w:rsid w:val="00253036"/>
    <w:rsid w:val="0025333D"/>
    <w:rsid w:val="002533AD"/>
    <w:rsid w:val="00253532"/>
    <w:rsid w:val="0025379F"/>
    <w:rsid w:val="002538C4"/>
    <w:rsid w:val="00253B37"/>
    <w:rsid w:val="0025406D"/>
    <w:rsid w:val="00254164"/>
    <w:rsid w:val="0025487B"/>
    <w:rsid w:val="002549B7"/>
    <w:rsid w:val="00254C1D"/>
    <w:rsid w:val="002550E8"/>
    <w:rsid w:val="00255210"/>
    <w:rsid w:val="002552BB"/>
    <w:rsid w:val="00255449"/>
    <w:rsid w:val="002556BB"/>
    <w:rsid w:val="002557F0"/>
    <w:rsid w:val="00255D69"/>
    <w:rsid w:val="00255FAE"/>
    <w:rsid w:val="00256048"/>
    <w:rsid w:val="00256422"/>
    <w:rsid w:val="00256446"/>
    <w:rsid w:val="0025645B"/>
    <w:rsid w:val="0025680C"/>
    <w:rsid w:val="0025681C"/>
    <w:rsid w:val="002569D3"/>
    <w:rsid w:val="00256A19"/>
    <w:rsid w:val="00256AD9"/>
    <w:rsid w:val="00256D4D"/>
    <w:rsid w:val="0025710C"/>
    <w:rsid w:val="00257326"/>
    <w:rsid w:val="002574C8"/>
    <w:rsid w:val="002575EB"/>
    <w:rsid w:val="00257651"/>
    <w:rsid w:val="0025766D"/>
    <w:rsid w:val="002577A4"/>
    <w:rsid w:val="002578AC"/>
    <w:rsid w:val="00257DE0"/>
    <w:rsid w:val="00260132"/>
    <w:rsid w:val="0026043E"/>
    <w:rsid w:val="00260555"/>
    <w:rsid w:val="002605ED"/>
    <w:rsid w:val="0026078C"/>
    <w:rsid w:val="00260829"/>
    <w:rsid w:val="00260A11"/>
    <w:rsid w:val="00260A15"/>
    <w:rsid w:val="00260AFE"/>
    <w:rsid w:val="00260CCE"/>
    <w:rsid w:val="00260D42"/>
    <w:rsid w:val="00260D90"/>
    <w:rsid w:val="002613A1"/>
    <w:rsid w:val="002613EE"/>
    <w:rsid w:val="0026157B"/>
    <w:rsid w:val="00261669"/>
    <w:rsid w:val="00261772"/>
    <w:rsid w:val="00261F3A"/>
    <w:rsid w:val="002620CA"/>
    <w:rsid w:val="002624A3"/>
    <w:rsid w:val="00262524"/>
    <w:rsid w:val="00262711"/>
    <w:rsid w:val="00262BBF"/>
    <w:rsid w:val="00263274"/>
    <w:rsid w:val="002634EC"/>
    <w:rsid w:val="0026399E"/>
    <w:rsid w:val="00263A53"/>
    <w:rsid w:val="00263DE2"/>
    <w:rsid w:val="00264A85"/>
    <w:rsid w:val="00264D67"/>
    <w:rsid w:val="00264D92"/>
    <w:rsid w:val="00265027"/>
    <w:rsid w:val="002651D5"/>
    <w:rsid w:val="00265370"/>
    <w:rsid w:val="002653E2"/>
    <w:rsid w:val="00265A8D"/>
    <w:rsid w:val="00265F18"/>
    <w:rsid w:val="002662A5"/>
    <w:rsid w:val="002669A0"/>
    <w:rsid w:val="00266A6A"/>
    <w:rsid w:val="00266B94"/>
    <w:rsid w:val="00266D24"/>
    <w:rsid w:val="002671B5"/>
    <w:rsid w:val="00267525"/>
    <w:rsid w:val="00267A00"/>
    <w:rsid w:val="00267AF3"/>
    <w:rsid w:val="00270183"/>
    <w:rsid w:val="00270198"/>
    <w:rsid w:val="002702DD"/>
    <w:rsid w:val="00270318"/>
    <w:rsid w:val="00270548"/>
    <w:rsid w:val="002705A7"/>
    <w:rsid w:val="0027070E"/>
    <w:rsid w:val="00270FB1"/>
    <w:rsid w:val="00271040"/>
    <w:rsid w:val="00271050"/>
    <w:rsid w:val="0027108D"/>
    <w:rsid w:val="0027159B"/>
    <w:rsid w:val="00271662"/>
    <w:rsid w:val="00271932"/>
    <w:rsid w:val="00271C5B"/>
    <w:rsid w:val="00271C6B"/>
    <w:rsid w:val="0027200D"/>
    <w:rsid w:val="00272271"/>
    <w:rsid w:val="00272AE8"/>
    <w:rsid w:val="00272C5B"/>
    <w:rsid w:val="00272E70"/>
    <w:rsid w:val="0027331C"/>
    <w:rsid w:val="00273444"/>
    <w:rsid w:val="00273588"/>
    <w:rsid w:val="00273753"/>
    <w:rsid w:val="002737D1"/>
    <w:rsid w:val="00273D0C"/>
    <w:rsid w:val="00273F37"/>
    <w:rsid w:val="00273FE4"/>
    <w:rsid w:val="00274065"/>
    <w:rsid w:val="002740DF"/>
    <w:rsid w:val="0027410A"/>
    <w:rsid w:val="002743E5"/>
    <w:rsid w:val="002743EB"/>
    <w:rsid w:val="00274471"/>
    <w:rsid w:val="00274633"/>
    <w:rsid w:val="002749E2"/>
    <w:rsid w:val="00274A0F"/>
    <w:rsid w:val="00274C4C"/>
    <w:rsid w:val="00274D99"/>
    <w:rsid w:val="00274EA2"/>
    <w:rsid w:val="002750D9"/>
    <w:rsid w:val="0027531A"/>
    <w:rsid w:val="00275502"/>
    <w:rsid w:val="0027562B"/>
    <w:rsid w:val="00275918"/>
    <w:rsid w:val="00275AE7"/>
    <w:rsid w:val="00275C97"/>
    <w:rsid w:val="00275CB5"/>
    <w:rsid w:val="00275CC8"/>
    <w:rsid w:val="00275EE9"/>
    <w:rsid w:val="0027606E"/>
    <w:rsid w:val="00276343"/>
    <w:rsid w:val="0027635A"/>
    <w:rsid w:val="002763B6"/>
    <w:rsid w:val="0027643F"/>
    <w:rsid w:val="00276AE4"/>
    <w:rsid w:val="00276B01"/>
    <w:rsid w:val="00277495"/>
    <w:rsid w:val="0027789C"/>
    <w:rsid w:val="002802AB"/>
    <w:rsid w:val="00280372"/>
    <w:rsid w:val="00280374"/>
    <w:rsid w:val="0028075B"/>
    <w:rsid w:val="002809AC"/>
    <w:rsid w:val="00280FF0"/>
    <w:rsid w:val="00281217"/>
    <w:rsid w:val="00281388"/>
    <w:rsid w:val="00281751"/>
    <w:rsid w:val="00281802"/>
    <w:rsid w:val="002818D0"/>
    <w:rsid w:val="00281B03"/>
    <w:rsid w:val="00281D25"/>
    <w:rsid w:val="00281E32"/>
    <w:rsid w:val="00281FEE"/>
    <w:rsid w:val="00282048"/>
    <w:rsid w:val="00282219"/>
    <w:rsid w:val="00282269"/>
    <w:rsid w:val="002823FE"/>
    <w:rsid w:val="002824B6"/>
    <w:rsid w:val="002826D5"/>
    <w:rsid w:val="002826F3"/>
    <w:rsid w:val="00282A73"/>
    <w:rsid w:val="00282B8F"/>
    <w:rsid w:val="00282CF0"/>
    <w:rsid w:val="002834F4"/>
    <w:rsid w:val="0028354A"/>
    <w:rsid w:val="0028360C"/>
    <w:rsid w:val="0028371A"/>
    <w:rsid w:val="00283885"/>
    <w:rsid w:val="002838BF"/>
    <w:rsid w:val="002838D9"/>
    <w:rsid w:val="002839A3"/>
    <w:rsid w:val="002839FC"/>
    <w:rsid w:val="00283A15"/>
    <w:rsid w:val="00283D11"/>
    <w:rsid w:val="00284049"/>
    <w:rsid w:val="00284434"/>
    <w:rsid w:val="0028461B"/>
    <w:rsid w:val="00284692"/>
    <w:rsid w:val="00284934"/>
    <w:rsid w:val="00284DD9"/>
    <w:rsid w:val="00284F72"/>
    <w:rsid w:val="00285436"/>
    <w:rsid w:val="0028583E"/>
    <w:rsid w:val="0028584D"/>
    <w:rsid w:val="00285C60"/>
    <w:rsid w:val="00285C61"/>
    <w:rsid w:val="00286AAC"/>
    <w:rsid w:val="00286ABD"/>
    <w:rsid w:val="00286AEC"/>
    <w:rsid w:val="00286B1E"/>
    <w:rsid w:val="00286C81"/>
    <w:rsid w:val="00286DE2"/>
    <w:rsid w:val="00287036"/>
    <w:rsid w:val="00287583"/>
    <w:rsid w:val="00287904"/>
    <w:rsid w:val="00287BE4"/>
    <w:rsid w:val="00287D20"/>
    <w:rsid w:val="00287E8B"/>
    <w:rsid w:val="00290296"/>
    <w:rsid w:val="00290447"/>
    <w:rsid w:val="00290812"/>
    <w:rsid w:val="002909D9"/>
    <w:rsid w:val="00290A54"/>
    <w:rsid w:val="00290A6B"/>
    <w:rsid w:val="00290B8A"/>
    <w:rsid w:val="00290E2A"/>
    <w:rsid w:val="00291019"/>
    <w:rsid w:val="0029141A"/>
    <w:rsid w:val="0029164A"/>
    <w:rsid w:val="00291A2D"/>
    <w:rsid w:val="00291A5A"/>
    <w:rsid w:val="00291B58"/>
    <w:rsid w:val="00291DB8"/>
    <w:rsid w:val="00291DD4"/>
    <w:rsid w:val="00291E95"/>
    <w:rsid w:val="00291F21"/>
    <w:rsid w:val="00291F42"/>
    <w:rsid w:val="00292207"/>
    <w:rsid w:val="00292484"/>
    <w:rsid w:val="00292753"/>
    <w:rsid w:val="00292828"/>
    <w:rsid w:val="00292835"/>
    <w:rsid w:val="00292A12"/>
    <w:rsid w:val="00292A5C"/>
    <w:rsid w:val="00292A76"/>
    <w:rsid w:val="00292A79"/>
    <w:rsid w:val="00292F89"/>
    <w:rsid w:val="002935B5"/>
    <w:rsid w:val="002936C4"/>
    <w:rsid w:val="00293862"/>
    <w:rsid w:val="00294326"/>
    <w:rsid w:val="00294552"/>
    <w:rsid w:val="0029458C"/>
    <w:rsid w:val="00294757"/>
    <w:rsid w:val="00294777"/>
    <w:rsid w:val="002947EB"/>
    <w:rsid w:val="00294AB6"/>
    <w:rsid w:val="00294FB1"/>
    <w:rsid w:val="00295236"/>
    <w:rsid w:val="00295368"/>
    <w:rsid w:val="002953F5"/>
    <w:rsid w:val="002955D1"/>
    <w:rsid w:val="0029571E"/>
    <w:rsid w:val="00296134"/>
    <w:rsid w:val="00296748"/>
    <w:rsid w:val="002968FB"/>
    <w:rsid w:val="00296A00"/>
    <w:rsid w:val="00296E2B"/>
    <w:rsid w:val="00296E7C"/>
    <w:rsid w:val="00296EAC"/>
    <w:rsid w:val="00297185"/>
    <w:rsid w:val="00297604"/>
    <w:rsid w:val="00297998"/>
    <w:rsid w:val="00297F83"/>
    <w:rsid w:val="002A01B0"/>
    <w:rsid w:val="002A02A5"/>
    <w:rsid w:val="002A0A43"/>
    <w:rsid w:val="002A0F8D"/>
    <w:rsid w:val="002A1280"/>
    <w:rsid w:val="002A140E"/>
    <w:rsid w:val="002A14A3"/>
    <w:rsid w:val="002A15D8"/>
    <w:rsid w:val="002A1659"/>
    <w:rsid w:val="002A16B3"/>
    <w:rsid w:val="002A1810"/>
    <w:rsid w:val="002A18DD"/>
    <w:rsid w:val="002A197C"/>
    <w:rsid w:val="002A1ECE"/>
    <w:rsid w:val="002A2336"/>
    <w:rsid w:val="002A2773"/>
    <w:rsid w:val="002A2D91"/>
    <w:rsid w:val="002A2E64"/>
    <w:rsid w:val="002A3443"/>
    <w:rsid w:val="002A3682"/>
    <w:rsid w:val="002A3BD6"/>
    <w:rsid w:val="002A3CC4"/>
    <w:rsid w:val="002A3E21"/>
    <w:rsid w:val="002A3EA8"/>
    <w:rsid w:val="002A4032"/>
    <w:rsid w:val="002A42D4"/>
    <w:rsid w:val="002A4432"/>
    <w:rsid w:val="002A465F"/>
    <w:rsid w:val="002A4BAE"/>
    <w:rsid w:val="002A4C05"/>
    <w:rsid w:val="002A4C55"/>
    <w:rsid w:val="002A4CD7"/>
    <w:rsid w:val="002A4CEE"/>
    <w:rsid w:val="002A5510"/>
    <w:rsid w:val="002A57B3"/>
    <w:rsid w:val="002A58E8"/>
    <w:rsid w:val="002A5955"/>
    <w:rsid w:val="002A5ADA"/>
    <w:rsid w:val="002A5CC9"/>
    <w:rsid w:val="002A5DD2"/>
    <w:rsid w:val="002A5EBE"/>
    <w:rsid w:val="002A6150"/>
    <w:rsid w:val="002A64FC"/>
    <w:rsid w:val="002A6C50"/>
    <w:rsid w:val="002A6DA5"/>
    <w:rsid w:val="002A6DFB"/>
    <w:rsid w:val="002A710C"/>
    <w:rsid w:val="002A71E1"/>
    <w:rsid w:val="002A723B"/>
    <w:rsid w:val="002A7328"/>
    <w:rsid w:val="002A7809"/>
    <w:rsid w:val="002A795F"/>
    <w:rsid w:val="002B00DB"/>
    <w:rsid w:val="002B0547"/>
    <w:rsid w:val="002B0B2A"/>
    <w:rsid w:val="002B0B7E"/>
    <w:rsid w:val="002B0EA5"/>
    <w:rsid w:val="002B0EAB"/>
    <w:rsid w:val="002B0F67"/>
    <w:rsid w:val="002B11C0"/>
    <w:rsid w:val="002B145C"/>
    <w:rsid w:val="002B1467"/>
    <w:rsid w:val="002B1B04"/>
    <w:rsid w:val="002B1CAD"/>
    <w:rsid w:val="002B1F67"/>
    <w:rsid w:val="002B2423"/>
    <w:rsid w:val="002B2508"/>
    <w:rsid w:val="002B26A5"/>
    <w:rsid w:val="002B2831"/>
    <w:rsid w:val="002B28D4"/>
    <w:rsid w:val="002B29A0"/>
    <w:rsid w:val="002B2C42"/>
    <w:rsid w:val="002B2C95"/>
    <w:rsid w:val="002B2CD8"/>
    <w:rsid w:val="002B2CE1"/>
    <w:rsid w:val="002B30CF"/>
    <w:rsid w:val="002B30DF"/>
    <w:rsid w:val="002B3228"/>
    <w:rsid w:val="002B335B"/>
    <w:rsid w:val="002B3585"/>
    <w:rsid w:val="002B361B"/>
    <w:rsid w:val="002B3BB6"/>
    <w:rsid w:val="002B3C41"/>
    <w:rsid w:val="002B3F11"/>
    <w:rsid w:val="002B40BC"/>
    <w:rsid w:val="002B4597"/>
    <w:rsid w:val="002B4864"/>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E"/>
    <w:rsid w:val="002B6997"/>
    <w:rsid w:val="002B6D35"/>
    <w:rsid w:val="002B6EA7"/>
    <w:rsid w:val="002B7212"/>
    <w:rsid w:val="002B725C"/>
    <w:rsid w:val="002B738C"/>
    <w:rsid w:val="002B7397"/>
    <w:rsid w:val="002B760F"/>
    <w:rsid w:val="002B762B"/>
    <w:rsid w:val="002C0002"/>
    <w:rsid w:val="002C014B"/>
    <w:rsid w:val="002C015B"/>
    <w:rsid w:val="002C01BA"/>
    <w:rsid w:val="002C078F"/>
    <w:rsid w:val="002C08B5"/>
    <w:rsid w:val="002C0BE1"/>
    <w:rsid w:val="002C0F30"/>
    <w:rsid w:val="002C11DF"/>
    <w:rsid w:val="002C1418"/>
    <w:rsid w:val="002C1457"/>
    <w:rsid w:val="002C14B2"/>
    <w:rsid w:val="002C182A"/>
    <w:rsid w:val="002C1856"/>
    <w:rsid w:val="002C193A"/>
    <w:rsid w:val="002C193F"/>
    <w:rsid w:val="002C1B91"/>
    <w:rsid w:val="002C1CD6"/>
    <w:rsid w:val="002C1FFE"/>
    <w:rsid w:val="002C230D"/>
    <w:rsid w:val="002C26C7"/>
    <w:rsid w:val="002C2892"/>
    <w:rsid w:val="002C28AB"/>
    <w:rsid w:val="002C2950"/>
    <w:rsid w:val="002C295B"/>
    <w:rsid w:val="002C2C11"/>
    <w:rsid w:val="002C2C89"/>
    <w:rsid w:val="002C2CFD"/>
    <w:rsid w:val="002C3443"/>
    <w:rsid w:val="002C34AD"/>
    <w:rsid w:val="002C35C6"/>
    <w:rsid w:val="002C3650"/>
    <w:rsid w:val="002C36D1"/>
    <w:rsid w:val="002C36D7"/>
    <w:rsid w:val="002C37B1"/>
    <w:rsid w:val="002C37E5"/>
    <w:rsid w:val="002C3826"/>
    <w:rsid w:val="002C3C3F"/>
    <w:rsid w:val="002C3CAE"/>
    <w:rsid w:val="002C3CCB"/>
    <w:rsid w:val="002C4451"/>
    <w:rsid w:val="002C4804"/>
    <w:rsid w:val="002C4865"/>
    <w:rsid w:val="002C4ABC"/>
    <w:rsid w:val="002C4E12"/>
    <w:rsid w:val="002C4E21"/>
    <w:rsid w:val="002C4F3C"/>
    <w:rsid w:val="002C575B"/>
    <w:rsid w:val="002C59B3"/>
    <w:rsid w:val="002C59B6"/>
    <w:rsid w:val="002C59DE"/>
    <w:rsid w:val="002C5DFD"/>
    <w:rsid w:val="002C6166"/>
    <w:rsid w:val="002C62FD"/>
    <w:rsid w:val="002C650E"/>
    <w:rsid w:val="002C6580"/>
    <w:rsid w:val="002C65C5"/>
    <w:rsid w:val="002C6674"/>
    <w:rsid w:val="002C6D3A"/>
    <w:rsid w:val="002C79AA"/>
    <w:rsid w:val="002C79B2"/>
    <w:rsid w:val="002C7A45"/>
    <w:rsid w:val="002C7B16"/>
    <w:rsid w:val="002C7CDB"/>
    <w:rsid w:val="002C7DC6"/>
    <w:rsid w:val="002C7FF3"/>
    <w:rsid w:val="002D033F"/>
    <w:rsid w:val="002D0351"/>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44E"/>
    <w:rsid w:val="002D34E5"/>
    <w:rsid w:val="002D35B9"/>
    <w:rsid w:val="002D38AA"/>
    <w:rsid w:val="002D3CFF"/>
    <w:rsid w:val="002D3FBB"/>
    <w:rsid w:val="002D40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E46"/>
    <w:rsid w:val="002D7168"/>
    <w:rsid w:val="002D7251"/>
    <w:rsid w:val="002D7875"/>
    <w:rsid w:val="002D7CC0"/>
    <w:rsid w:val="002D7E5E"/>
    <w:rsid w:val="002D7EB5"/>
    <w:rsid w:val="002E05E0"/>
    <w:rsid w:val="002E07BD"/>
    <w:rsid w:val="002E083D"/>
    <w:rsid w:val="002E091E"/>
    <w:rsid w:val="002E0A53"/>
    <w:rsid w:val="002E0E57"/>
    <w:rsid w:val="002E11E1"/>
    <w:rsid w:val="002E125F"/>
    <w:rsid w:val="002E1452"/>
    <w:rsid w:val="002E14B5"/>
    <w:rsid w:val="002E1551"/>
    <w:rsid w:val="002E16FE"/>
    <w:rsid w:val="002E19E7"/>
    <w:rsid w:val="002E1DCC"/>
    <w:rsid w:val="002E2270"/>
    <w:rsid w:val="002E2534"/>
    <w:rsid w:val="002E265F"/>
    <w:rsid w:val="002E2A8B"/>
    <w:rsid w:val="002E2A95"/>
    <w:rsid w:val="002E2D2A"/>
    <w:rsid w:val="002E2EFE"/>
    <w:rsid w:val="002E33A0"/>
    <w:rsid w:val="002E380A"/>
    <w:rsid w:val="002E39F1"/>
    <w:rsid w:val="002E3E69"/>
    <w:rsid w:val="002E43F4"/>
    <w:rsid w:val="002E444E"/>
    <w:rsid w:val="002E46D7"/>
    <w:rsid w:val="002E47EC"/>
    <w:rsid w:val="002E4900"/>
    <w:rsid w:val="002E498C"/>
    <w:rsid w:val="002E4A13"/>
    <w:rsid w:val="002E4AED"/>
    <w:rsid w:val="002E4BE6"/>
    <w:rsid w:val="002E4DF0"/>
    <w:rsid w:val="002E4F73"/>
    <w:rsid w:val="002E4F94"/>
    <w:rsid w:val="002E4FD3"/>
    <w:rsid w:val="002E504C"/>
    <w:rsid w:val="002E5068"/>
    <w:rsid w:val="002E53E3"/>
    <w:rsid w:val="002E567F"/>
    <w:rsid w:val="002E5D08"/>
    <w:rsid w:val="002E5DD1"/>
    <w:rsid w:val="002E5E6B"/>
    <w:rsid w:val="002E621E"/>
    <w:rsid w:val="002E6431"/>
    <w:rsid w:val="002E6594"/>
    <w:rsid w:val="002E66A8"/>
    <w:rsid w:val="002E6DF0"/>
    <w:rsid w:val="002E6ED4"/>
    <w:rsid w:val="002E6F9C"/>
    <w:rsid w:val="002E717C"/>
    <w:rsid w:val="002E7460"/>
    <w:rsid w:val="002E75B1"/>
    <w:rsid w:val="002E787B"/>
    <w:rsid w:val="002E7E81"/>
    <w:rsid w:val="002E7F20"/>
    <w:rsid w:val="002F00E5"/>
    <w:rsid w:val="002F03EE"/>
    <w:rsid w:val="002F04FC"/>
    <w:rsid w:val="002F0C87"/>
    <w:rsid w:val="002F0F98"/>
    <w:rsid w:val="002F1000"/>
    <w:rsid w:val="002F1314"/>
    <w:rsid w:val="002F174B"/>
    <w:rsid w:val="002F1843"/>
    <w:rsid w:val="002F1851"/>
    <w:rsid w:val="002F1B2C"/>
    <w:rsid w:val="002F1D6A"/>
    <w:rsid w:val="002F1E7A"/>
    <w:rsid w:val="002F24FD"/>
    <w:rsid w:val="002F2D3B"/>
    <w:rsid w:val="002F2D41"/>
    <w:rsid w:val="002F2D5E"/>
    <w:rsid w:val="002F30EA"/>
    <w:rsid w:val="002F31C3"/>
    <w:rsid w:val="002F32F8"/>
    <w:rsid w:val="002F3363"/>
    <w:rsid w:val="002F34AA"/>
    <w:rsid w:val="002F34E5"/>
    <w:rsid w:val="002F34FA"/>
    <w:rsid w:val="002F388F"/>
    <w:rsid w:val="002F3B4A"/>
    <w:rsid w:val="002F3B58"/>
    <w:rsid w:val="002F3C8C"/>
    <w:rsid w:val="002F3CFD"/>
    <w:rsid w:val="002F3D6A"/>
    <w:rsid w:val="002F3E36"/>
    <w:rsid w:val="002F41E9"/>
    <w:rsid w:val="002F457B"/>
    <w:rsid w:val="002F47B4"/>
    <w:rsid w:val="002F4882"/>
    <w:rsid w:val="002F4908"/>
    <w:rsid w:val="002F4A3C"/>
    <w:rsid w:val="002F4DF9"/>
    <w:rsid w:val="002F4E1C"/>
    <w:rsid w:val="002F4F55"/>
    <w:rsid w:val="002F53F1"/>
    <w:rsid w:val="002F567F"/>
    <w:rsid w:val="002F584C"/>
    <w:rsid w:val="002F5A92"/>
    <w:rsid w:val="002F5BA6"/>
    <w:rsid w:val="002F5BAC"/>
    <w:rsid w:val="002F5EC0"/>
    <w:rsid w:val="002F6221"/>
    <w:rsid w:val="002F64C9"/>
    <w:rsid w:val="002F6943"/>
    <w:rsid w:val="002F6B48"/>
    <w:rsid w:val="002F6C40"/>
    <w:rsid w:val="002F6CE7"/>
    <w:rsid w:val="002F6DCB"/>
    <w:rsid w:val="002F71FA"/>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6171"/>
    <w:rsid w:val="00306202"/>
    <w:rsid w:val="0030637F"/>
    <w:rsid w:val="00306A57"/>
    <w:rsid w:val="00306B87"/>
    <w:rsid w:val="00306DEA"/>
    <w:rsid w:val="00306E88"/>
    <w:rsid w:val="00306E94"/>
    <w:rsid w:val="003071F1"/>
    <w:rsid w:val="00307672"/>
    <w:rsid w:val="00307674"/>
    <w:rsid w:val="00307B31"/>
    <w:rsid w:val="00307D08"/>
    <w:rsid w:val="00307E1A"/>
    <w:rsid w:val="00307F45"/>
    <w:rsid w:val="00310245"/>
    <w:rsid w:val="00310260"/>
    <w:rsid w:val="0031032A"/>
    <w:rsid w:val="0031053F"/>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759"/>
    <w:rsid w:val="003128A8"/>
    <w:rsid w:val="00312C41"/>
    <w:rsid w:val="003131A1"/>
    <w:rsid w:val="0031322A"/>
    <w:rsid w:val="0031336B"/>
    <w:rsid w:val="003138C5"/>
    <w:rsid w:val="003138E9"/>
    <w:rsid w:val="00313EC9"/>
    <w:rsid w:val="00313F2D"/>
    <w:rsid w:val="00313FBE"/>
    <w:rsid w:val="003141E1"/>
    <w:rsid w:val="003142BC"/>
    <w:rsid w:val="003144CE"/>
    <w:rsid w:val="0031465C"/>
    <w:rsid w:val="003146CD"/>
    <w:rsid w:val="003149D5"/>
    <w:rsid w:val="003149DA"/>
    <w:rsid w:val="00314B3B"/>
    <w:rsid w:val="00314C97"/>
    <w:rsid w:val="00314CBD"/>
    <w:rsid w:val="00314E1F"/>
    <w:rsid w:val="00314E34"/>
    <w:rsid w:val="003150B6"/>
    <w:rsid w:val="003152B7"/>
    <w:rsid w:val="00315452"/>
    <w:rsid w:val="00315663"/>
    <w:rsid w:val="00315833"/>
    <w:rsid w:val="003158B0"/>
    <w:rsid w:val="00315B5D"/>
    <w:rsid w:val="00315D0D"/>
    <w:rsid w:val="00316287"/>
    <w:rsid w:val="0031648D"/>
    <w:rsid w:val="003166EB"/>
    <w:rsid w:val="0031692D"/>
    <w:rsid w:val="00316962"/>
    <w:rsid w:val="00316A78"/>
    <w:rsid w:val="00316FE4"/>
    <w:rsid w:val="00317058"/>
    <w:rsid w:val="00317824"/>
    <w:rsid w:val="003178DA"/>
    <w:rsid w:val="00317FFA"/>
    <w:rsid w:val="00320195"/>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4FB"/>
    <w:rsid w:val="003225A3"/>
    <w:rsid w:val="003227E7"/>
    <w:rsid w:val="00322C51"/>
    <w:rsid w:val="00322D6B"/>
    <w:rsid w:val="003232DB"/>
    <w:rsid w:val="00323371"/>
    <w:rsid w:val="003233FE"/>
    <w:rsid w:val="00323440"/>
    <w:rsid w:val="003235EC"/>
    <w:rsid w:val="003237A5"/>
    <w:rsid w:val="00323822"/>
    <w:rsid w:val="003239A0"/>
    <w:rsid w:val="00323A03"/>
    <w:rsid w:val="00323A68"/>
    <w:rsid w:val="00323B29"/>
    <w:rsid w:val="00323BDD"/>
    <w:rsid w:val="00323CFE"/>
    <w:rsid w:val="00323D4E"/>
    <w:rsid w:val="00323E97"/>
    <w:rsid w:val="0032429F"/>
    <w:rsid w:val="0032434A"/>
    <w:rsid w:val="003243B8"/>
    <w:rsid w:val="003247BC"/>
    <w:rsid w:val="00324A95"/>
    <w:rsid w:val="00324AA6"/>
    <w:rsid w:val="00324D3A"/>
    <w:rsid w:val="00324E43"/>
    <w:rsid w:val="0032507C"/>
    <w:rsid w:val="00325759"/>
    <w:rsid w:val="00325D54"/>
    <w:rsid w:val="00325EF3"/>
    <w:rsid w:val="00325F3B"/>
    <w:rsid w:val="0032644B"/>
    <w:rsid w:val="00326885"/>
    <w:rsid w:val="00326AD4"/>
    <w:rsid w:val="00326B9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A2C"/>
    <w:rsid w:val="0033227A"/>
    <w:rsid w:val="003322C9"/>
    <w:rsid w:val="00332387"/>
    <w:rsid w:val="003323B3"/>
    <w:rsid w:val="003323C3"/>
    <w:rsid w:val="0033246D"/>
    <w:rsid w:val="003324B5"/>
    <w:rsid w:val="003325CB"/>
    <w:rsid w:val="00332840"/>
    <w:rsid w:val="003328ED"/>
    <w:rsid w:val="00332959"/>
    <w:rsid w:val="00332CA5"/>
    <w:rsid w:val="00332D8F"/>
    <w:rsid w:val="00332E41"/>
    <w:rsid w:val="00332E96"/>
    <w:rsid w:val="00333178"/>
    <w:rsid w:val="003331DB"/>
    <w:rsid w:val="003332DD"/>
    <w:rsid w:val="00333498"/>
    <w:rsid w:val="0033349E"/>
    <w:rsid w:val="003334BA"/>
    <w:rsid w:val="003335F3"/>
    <w:rsid w:val="00333738"/>
    <w:rsid w:val="00333777"/>
    <w:rsid w:val="003337BA"/>
    <w:rsid w:val="0033390E"/>
    <w:rsid w:val="00333DC6"/>
    <w:rsid w:val="00333F03"/>
    <w:rsid w:val="003345B4"/>
    <w:rsid w:val="0033483E"/>
    <w:rsid w:val="0033529C"/>
    <w:rsid w:val="00335465"/>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636"/>
    <w:rsid w:val="003378AD"/>
    <w:rsid w:val="003378C2"/>
    <w:rsid w:val="00337A1C"/>
    <w:rsid w:val="00337B88"/>
    <w:rsid w:val="00337DF1"/>
    <w:rsid w:val="00337E3F"/>
    <w:rsid w:val="00337F1D"/>
    <w:rsid w:val="00337FAF"/>
    <w:rsid w:val="0034038E"/>
    <w:rsid w:val="0034050C"/>
    <w:rsid w:val="003407C6"/>
    <w:rsid w:val="00340871"/>
    <w:rsid w:val="003408BD"/>
    <w:rsid w:val="0034091F"/>
    <w:rsid w:val="003409E6"/>
    <w:rsid w:val="00340DAA"/>
    <w:rsid w:val="003410E2"/>
    <w:rsid w:val="003418D1"/>
    <w:rsid w:val="00341C60"/>
    <w:rsid w:val="00342292"/>
    <w:rsid w:val="003423BC"/>
    <w:rsid w:val="003428B0"/>
    <w:rsid w:val="00342944"/>
    <w:rsid w:val="00342D53"/>
    <w:rsid w:val="00342FC8"/>
    <w:rsid w:val="00344544"/>
    <w:rsid w:val="00344783"/>
    <w:rsid w:val="0034480D"/>
    <w:rsid w:val="00344AAD"/>
    <w:rsid w:val="00344D96"/>
    <w:rsid w:val="00344E9D"/>
    <w:rsid w:val="00344FA4"/>
    <w:rsid w:val="003451B8"/>
    <w:rsid w:val="00345387"/>
    <w:rsid w:val="003454BC"/>
    <w:rsid w:val="00345577"/>
    <w:rsid w:val="003455EF"/>
    <w:rsid w:val="003456F0"/>
    <w:rsid w:val="0034582F"/>
    <w:rsid w:val="00345BF4"/>
    <w:rsid w:val="0034605E"/>
    <w:rsid w:val="00346082"/>
    <w:rsid w:val="00346182"/>
    <w:rsid w:val="003466DA"/>
    <w:rsid w:val="003466DC"/>
    <w:rsid w:val="00346AC1"/>
    <w:rsid w:val="00346D2D"/>
    <w:rsid w:val="00346ED7"/>
    <w:rsid w:val="0034709E"/>
    <w:rsid w:val="003471D5"/>
    <w:rsid w:val="003471DB"/>
    <w:rsid w:val="00347430"/>
    <w:rsid w:val="00347624"/>
    <w:rsid w:val="003478F0"/>
    <w:rsid w:val="00347CA9"/>
    <w:rsid w:val="00347E22"/>
    <w:rsid w:val="003500B3"/>
    <w:rsid w:val="003500ED"/>
    <w:rsid w:val="0035010C"/>
    <w:rsid w:val="003502D5"/>
    <w:rsid w:val="00350519"/>
    <w:rsid w:val="003505D2"/>
    <w:rsid w:val="003506C2"/>
    <w:rsid w:val="003508BA"/>
    <w:rsid w:val="00350BD3"/>
    <w:rsid w:val="00351800"/>
    <w:rsid w:val="00351AD9"/>
    <w:rsid w:val="00351C5F"/>
    <w:rsid w:val="00351E3B"/>
    <w:rsid w:val="0035203B"/>
    <w:rsid w:val="0035239E"/>
    <w:rsid w:val="003524EF"/>
    <w:rsid w:val="0035252F"/>
    <w:rsid w:val="003526B8"/>
    <w:rsid w:val="003527F0"/>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B92"/>
    <w:rsid w:val="00354CBC"/>
    <w:rsid w:val="00354F7A"/>
    <w:rsid w:val="00354FEC"/>
    <w:rsid w:val="00355765"/>
    <w:rsid w:val="00355AA3"/>
    <w:rsid w:val="00355BED"/>
    <w:rsid w:val="00355E44"/>
    <w:rsid w:val="00356157"/>
    <w:rsid w:val="003562D8"/>
    <w:rsid w:val="003565CE"/>
    <w:rsid w:val="00356D31"/>
    <w:rsid w:val="00356E7A"/>
    <w:rsid w:val="00357012"/>
    <w:rsid w:val="003570E2"/>
    <w:rsid w:val="00357238"/>
    <w:rsid w:val="003575D3"/>
    <w:rsid w:val="003577D9"/>
    <w:rsid w:val="00357CEA"/>
    <w:rsid w:val="00357DB9"/>
    <w:rsid w:val="00357F97"/>
    <w:rsid w:val="003600C0"/>
    <w:rsid w:val="0036038C"/>
    <w:rsid w:val="0036073E"/>
    <w:rsid w:val="00360ABE"/>
    <w:rsid w:val="00360AC3"/>
    <w:rsid w:val="00360B02"/>
    <w:rsid w:val="00361584"/>
    <w:rsid w:val="003616AF"/>
    <w:rsid w:val="003617DD"/>
    <w:rsid w:val="00361835"/>
    <w:rsid w:val="00361AD9"/>
    <w:rsid w:val="00361BF3"/>
    <w:rsid w:val="00361E5A"/>
    <w:rsid w:val="0036205F"/>
    <w:rsid w:val="003620CB"/>
    <w:rsid w:val="003621CF"/>
    <w:rsid w:val="00362354"/>
    <w:rsid w:val="00362741"/>
    <w:rsid w:val="00362A6D"/>
    <w:rsid w:val="0036326B"/>
    <w:rsid w:val="003633CD"/>
    <w:rsid w:val="00363651"/>
    <w:rsid w:val="00363859"/>
    <w:rsid w:val="00363A4A"/>
    <w:rsid w:val="00363B82"/>
    <w:rsid w:val="00363FC5"/>
    <w:rsid w:val="00364023"/>
    <w:rsid w:val="003640EC"/>
    <w:rsid w:val="00364113"/>
    <w:rsid w:val="003644E7"/>
    <w:rsid w:val="003645B0"/>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70C"/>
    <w:rsid w:val="00370AA8"/>
    <w:rsid w:val="00370DCF"/>
    <w:rsid w:val="00371267"/>
    <w:rsid w:val="003719DF"/>
    <w:rsid w:val="00371E36"/>
    <w:rsid w:val="0037210A"/>
    <w:rsid w:val="0037226F"/>
    <w:rsid w:val="003725D2"/>
    <w:rsid w:val="00372A89"/>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A8A"/>
    <w:rsid w:val="00375B6F"/>
    <w:rsid w:val="003761E7"/>
    <w:rsid w:val="00376266"/>
    <w:rsid w:val="003765E1"/>
    <w:rsid w:val="0037663C"/>
    <w:rsid w:val="00376ACF"/>
    <w:rsid w:val="00376F0C"/>
    <w:rsid w:val="00377162"/>
    <w:rsid w:val="00377652"/>
    <w:rsid w:val="003777E0"/>
    <w:rsid w:val="00377835"/>
    <w:rsid w:val="003779F2"/>
    <w:rsid w:val="00377AEE"/>
    <w:rsid w:val="0038002D"/>
    <w:rsid w:val="00380130"/>
    <w:rsid w:val="003801EA"/>
    <w:rsid w:val="0038022D"/>
    <w:rsid w:val="0038036D"/>
    <w:rsid w:val="00380535"/>
    <w:rsid w:val="003807F2"/>
    <w:rsid w:val="003810E7"/>
    <w:rsid w:val="00381417"/>
    <w:rsid w:val="0038183E"/>
    <w:rsid w:val="0038189F"/>
    <w:rsid w:val="00381927"/>
    <w:rsid w:val="00381A7F"/>
    <w:rsid w:val="00381DD4"/>
    <w:rsid w:val="0038209A"/>
    <w:rsid w:val="00382283"/>
    <w:rsid w:val="00382310"/>
    <w:rsid w:val="003825BF"/>
    <w:rsid w:val="003826D6"/>
    <w:rsid w:val="00382A2F"/>
    <w:rsid w:val="00382AE0"/>
    <w:rsid w:val="00382D44"/>
    <w:rsid w:val="00382DC3"/>
    <w:rsid w:val="00383705"/>
    <w:rsid w:val="0038383C"/>
    <w:rsid w:val="00383D75"/>
    <w:rsid w:val="003845C4"/>
    <w:rsid w:val="00384629"/>
    <w:rsid w:val="00384B0E"/>
    <w:rsid w:val="003851DB"/>
    <w:rsid w:val="003853FC"/>
    <w:rsid w:val="00385612"/>
    <w:rsid w:val="0038608A"/>
    <w:rsid w:val="00386107"/>
    <w:rsid w:val="00386297"/>
    <w:rsid w:val="00386401"/>
    <w:rsid w:val="003865E6"/>
    <w:rsid w:val="00386A20"/>
    <w:rsid w:val="00386A9C"/>
    <w:rsid w:val="00386D8C"/>
    <w:rsid w:val="00386D90"/>
    <w:rsid w:val="00387333"/>
    <w:rsid w:val="003877F9"/>
    <w:rsid w:val="003878E6"/>
    <w:rsid w:val="003879D6"/>
    <w:rsid w:val="00387D81"/>
    <w:rsid w:val="00387FBE"/>
    <w:rsid w:val="00390091"/>
    <w:rsid w:val="003901BB"/>
    <w:rsid w:val="00390279"/>
    <w:rsid w:val="0039071A"/>
    <w:rsid w:val="003908F9"/>
    <w:rsid w:val="0039094F"/>
    <w:rsid w:val="003909E5"/>
    <w:rsid w:val="00390A19"/>
    <w:rsid w:val="00390BD1"/>
    <w:rsid w:val="00390C54"/>
    <w:rsid w:val="00391316"/>
    <w:rsid w:val="0039149E"/>
    <w:rsid w:val="00391595"/>
    <w:rsid w:val="003915CD"/>
    <w:rsid w:val="0039181F"/>
    <w:rsid w:val="0039191A"/>
    <w:rsid w:val="00391DF3"/>
    <w:rsid w:val="00391F66"/>
    <w:rsid w:val="00391FEF"/>
    <w:rsid w:val="0039201A"/>
    <w:rsid w:val="00392336"/>
    <w:rsid w:val="00392409"/>
    <w:rsid w:val="003925E6"/>
    <w:rsid w:val="003927E8"/>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125"/>
    <w:rsid w:val="003942BF"/>
    <w:rsid w:val="00394470"/>
    <w:rsid w:val="003946E4"/>
    <w:rsid w:val="00394B55"/>
    <w:rsid w:val="00394D9B"/>
    <w:rsid w:val="00394EF0"/>
    <w:rsid w:val="00395067"/>
    <w:rsid w:val="00395549"/>
    <w:rsid w:val="003956A2"/>
    <w:rsid w:val="003956DB"/>
    <w:rsid w:val="00395714"/>
    <w:rsid w:val="00395A4E"/>
    <w:rsid w:val="00395A87"/>
    <w:rsid w:val="00395C18"/>
    <w:rsid w:val="00395E0B"/>
    <w:rsid w:val="00395EC5"/>
    <w:rsid w:val="00395F44"/>
    <w:rsid w:val="00396092"/>
    <w:rsid w:val="003964BC"/>
    <w:rsid w:val="00396959"/>
    <w:rsid w:val="00396C6B"/>
    <w:rsid w:val="00396D22"/>
    <w:rsid w:val="00396D95"/>
    <w:rsid w:val="0039705A"/>
    <w:rsid w:val="00397269"/>
    <w:rsid w:val="00397273"/>
    <w:rsid w:val="00397913"/>
    <w:rsid w:val="003979EB"/>
    <w:rsid w:val="00397C1F"/>
    <w:rsid w:val="00397C94"/>
    <w:rsid w:val="00397FD4"/>
    <w:rsid w:val="003A02FB"/>
    <w:rsid w:val="003A0475"/>
    <w:rsid w:val="003A0680"/>
    <w:rsid w:val="003A0C05"/>
    <w:rsid w:val="003A0C6E"/>
    <w:rsid w:val="003A10A8"/>
    <w:rsid w:val="003A1DE2"/>
    <w:rsid w:val="003A1EE5"/>
    <w:rsid w:val="003A1EEE"/>
    <w:rsid w:val="003A1F64"/>
    <w:rsid w:val="003A1FD7"/>
    <w:rsid w:val="003A214E"/>
    <w:rsid w:val="003A21AB"/>
    <w:rsid w:val="003A2901"/>
    <w:rsid w:val="003A2BF1"/>
    <w:rsid w:val="003A2CBB"/>
    <w:rsid w:val="003A2DE5"/>
    <w:rsid w:val="003A3135"/>
    <w:rsid w:val="003A3159"/>
    <w:rsid w:val="003A32F5"/>
    <w:rsid w:val="003A341F"/>
    <w:rsid w:val="003A3840"/>
    <w:rsid w:val="003A3A08"/>
    <w:rsid w:val="003A3E4B"/>
    <w:rsid w:val="003A4887"/>
    <w:rsid w:val="003A4A31"/>
    <w:rsid w:val="003A4C8F"/>
    <w:rsid w:val="003A4D11"/>
    <w:rsid w:val="003A4E13"/>
    <w:rsid w:val="003A54ED"/>
    <w:rsid w:val="003A578B"/>
    <w:rsid w:val="003A5C43"/>
    <w:rsid w:val="003A6063"/>
    <w:rsid w:val="003A610E"/>
    <w:rsid w:val="003A6495"/>
    <w:rsid w:val="003A66D3"/>
    <w:rsid w:val="003A67B4"/>
    <w:rsid w:val="003A68BC"/>
    <w:rsid w:val="003A6CB9"/>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C1F"/>
    <w:rsid w:val="003B1C75"/>
    <w:rsid w:val="003B1E0C"/>
    <w:rsid w:val="003B20B6"/>
    <w:rsid w:val="003B20C6"/>
    <w:rsid w:val="003B269A"/>
    <w:rsid w:val="003B27E3"/>
    <w:rsid w:val="003B281B"/>
    <w:rsid w:val="003B2F9C"/>
    <w:rsid w:val="003B3395"/>
    <w:rsid w:val="003B33C3"/>
    <w:rsid w:val="003B33ED"/>
    <w:rsid w:val="003B365D"/>
    <w:rsid w:val="003B3664"/>
    <w:rsid w:val="003B375E"/>
    <w:rsid w:val="003B3DE7"/>
    <w:rsid w:val="003B3E78"/>
    <w:rsid w:val="003B404D"/>
    <w:rsid w:val="003B434C"/>
    <w:rsid w:val="003B499E"/>
    <w:rsid w:val="003B49BD"/>
    <w:rsid w:val="003B4FDC"/>
    <w:rsid w:val="003B509B"/>
    <w:rsid w:val="003B522B"/>
    <w:rsid w:val="003B54E0"/>
    <w:rsid w:val="003B58AF"/>
    <w:rsid w:val="003B5925"/>
    <w:rsid w:val="003B5B78"/>
    <w:rsid w:val="003B5E2F"/>
    <w:rsid w:val="003B5FDA"/>
    <w:rsid w:val="003B6112"/>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F1"/>
    <w:rsid w:val="003C168D"/>
    <w:rsid w:val="003C1865"/>
    <w:rsid w:val="003C206D"/>
    <w:rsid w:val="003C225A"/>
    <w:rsid w:val="003C25B9"/>
    <w:rsid w:val="003C2640"/>
    <w:rsid w:val="003C26F7"/>
    <w:rsid w:val="003C2814"/>
    <w:rsid w:val="003C314A"/>
    <w:rsid w:val="003C330C"/>
    <w:rsid w:val="003C349B"/>
    <w:rsid w:val="003C3514"/>
    <w:rsid w:val="003C35B0"/>
    <w:rsid w:val="003C37AA"/>
    <w:rsid w:val="003C38FA"/>
    <w:rsid w:val="003C3D48"/>
    <w:rsid w:val="003C3D81"/>
    <w:rsid w:val="003C3FF5"/>
    <w:rsid w:val="003C453F"/>
    <w:rsid w:val="003C45E1"/>
    <w:rsid w:val="003C46E2"/>
    <w:rsid w:val="003C4891"/>
    <w:rsid w:val="003C4BFC"/>
    <w:rsid w:val="003C5151"/>
    <w:rsid w:val="003C539D"/>
    <w:rsid w:val="003C6378"/>
    <w:rsid w:val="003C657F"/>
    <w:rsid w:val="003C664A"/>
    <w:rsid w:val="003C6A7E"/>
    <w:rsid w:val="003C6D66"/>
    <w:rsid w:val="003C723A"/>
    <w:rsid w:val="003C7519"/>
    <w:rsid w:val="003C75CB"/>
    <w:rsid w:val="003C7998"/>
    <w:rsid w:val="003C7A6F"/>
    <w:rsid w:val="003C7AFB"/>
    <w:rsid w:val="003C7B7C"/>
    <w:rsid w:val="003D04CC"/>
    <w:rsid w:val="003D04D5"/>
    <w:rsid w:val="003D0985"/>
    <w:rsid w:val="003D0D2B"/>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76"/>
    <w:rsid w:val="003D2A81"/>
    <w:rsid w:val="003D2EBE"/>
    <w:rsid w:val="003D3370"/>
    <w:rsid w:val="003D34EC"/>
    <w:rsid w:val="003D3544"/>
    <w:rsid w:val="003D3936"/>
    <w:rsid w:val="003D3D59"/>
    <w:rsid w:val="003D3D5B"/>
    <w:rsid w:val="003D407F"/>
    <w:rsid w:val="003D420D"/>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DD"/>
    <w:rsid w:val="003D6601"/>
    <w:rsid w:val="003D6629"/>
    <w:rsid w:val="003D6C2C"/>
    <w:rsid w:val="003D6E41"/>
    <w:rsid w:val="003D7397"/>
    <w:rsid w:val="003D75D3"/>
    <w:rsid w:val="003D78C4"/>
    <w:rsid w:val="003D7C64"/>
    <w:rsid w:val="003D7D0D"/>
    <w:rsid w:val="003D7D5F"/>
    <w:rsid w:val="003D7F42"/>
    <w:rsid w:val="003E01B6"/>
    <w:rsid w:val="003E01D0"/>
    <w:rsid w:val="003E0244"/>
    <w:rsid w:val="003E0961"/>
    <w:rsid w:val="003E0A15"/>
    <w:rsid w:val="003E0B87"/>
    <w:rsid w:val="003E0E80"/>
    <w:rsid w:val="003E10AD"/>
    <w:rsid w:val="003E1360"/>
    <w:rsid w:val="003E15F1"/>
    <w:rsid w:val="003E1B16"/>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412C"/>
    <w:rsid w:val="003E439D"/>
    <w:rsid w:val="003E4CEE"/>
    <w:rsid w:val="003E4D58"/>
    <w:rsid w:val="003E512F"/>
    <w:rsid w:val="003E524F"/>
    <w:rsid w:val="003E5314"/>
    <w:rsid w:val="003E579B"/>
    <w:rsid w:val="003E5800"/>
    <w:rsid w:val="003E5887"/>
    <w:rsid w:val="003E5C3D"/>
    <w:rsid w:val="003E5CF5"/>
    <w:rsid w:val="003E5D16"/>
    <w:rsid w:val="003E5EC8"/>
    <w:rsid w:val="003E688A"/>
    <w:rsid w:val="003E6A45"/>
    <w:rsid w:val="003E6CF1"/>
    <w:rsid w:val="003E6D8C"/>
    <w:rsid w:val="003E6E03"/>
    <w:rsid w:val="003E6EA7"/>
    <w:rsid w:val="003E7478"/>
    <w:rsid w:val="003E7738"/>
    <w:rsid w:val="003E7896"/>
    <w:rsid w:val="003E7AFE"/>
    <w:rsid w:val="003F00A0"/>
    <w:rsid w:val="003F0683"/>
    <w:rsid w:val="003F08D3"/>
    <w:rsid w:val="003F0A3C"/>
    <w:rsid w:val="003F0B74"/>
    <w:rsid w:val="003F0C70"/>
    <w:rsid w:val="003F0F86"/>
    <w:rsid w:val="003F16A5"/>
    <w:rsid w:val="003F1727"/>
    <w:rsid w:val="003F226A"/>
    <w:rsid w:val="003F22DE"/>
    <w:rsid w:val="003F2832"/>
    <w:rsid w:val="003F3411"/>
    <w:rsid w:val="003F3544"/>
    <w:rsid w:val="003F37AD"/>
    <w:rsid w:val="003F3FB8"/>
    <w:rsid w:val="003F43B6"/>
    <w:rsid w:val="003F448D"/>
    <w:rsid w:val="003F46E3"/>
    <w:rsid w:val="003F4859"/>
    <w:rsid w:val="003F4870"/>
    <w:rsid w:val="003F4AE1"/>
    <w:rsid w:val="003F4AE2"/>
    <w:rsid w:val="003F4DFA"/>
    <w:rsid w:val="003F4E07"/>
    <w:rsid w:val="003F4FCE"/>
    <w:rsid w:val="003F56CC"/>
    <w:rsid w:val="003F575C"/>
    <w:rsid w:val="003F581A"/>
    <w:rsid w:val="003F58E1"/>
    <w:rsid w:val="003F58EE"/>
    <w:rsid w:val="003F59FB"/>
    <w:rsid w:val="003F5CA8"/>
    <w:rsid w:val="003F5D33"/>
    <w:rsid w:val="003F604F"/>
    <w:rsid w:val="003F62CA"/>
    <w:rsid w:val="003F6432"/>
    <w:rsid w:val="003F64BC"/>
    <w:rsid w:val="003F6969"/>
    <w:rsid w:val="003F6E8C"/>
    <w:rsid w:val="003F6EBB"/>
    <w:rsid w:val="003F74C9"/>
    <w:rsid w:val="003F78E9"/>
    <w:rsid w:val="003F799F"/>
    <w:rsid w:val="003F7D20"/>
    <w:rsid w:val="003F7EA3"/>
    <w:rsid w:val="004002B4"/>
    <w:rsid w:val="004003F2"/>
    <w:rsid w:val="0040046E"/>
    <w:rsid w:val="004005A9"/>
    <w:rsid w:val="004005F8"/>
    <w:rsid w:val="0040063F"/>
    <w:rsid w:val="00400BBB"/>
    <w:rsid w:val="00400E87"/>
    <w:rsid w:val="0040117E"/>
    <w:rsid w:val="00401362"/>
    <w:rsid w:val="00401366"/>
    <w:rsid w:val="0040158C"/>
    <w:rsid w:val="004018A3"/>
    <w:rsid w:val="00401F82"/>
    <w:rsid w:val="00402255"/>
    <w:rsid w:val="00402BBA"/>
    <w:rsid w:val="00402F6F"/>
    <w:rsid w:val="004032B7"/>
    <w:rsid w:val="00403423"/>
    <w:rsid w:val="004035F0"/>
    <w:rsid w:val="0040381A"/>
    <w:rsid w:val="00403ADF"/>
    <w:rsid w:val="00403B9E"/>
    <w:rsid w:val="00403F31"/>
    <w:rsid w:val="00403FE7"/>
    <w:rsid w:val="00404013"/>
    <w:rsid w:val="0040444D"/>
    <w:rsid w:val="0040457B"/>
    <w:rsid w:val="004045DE"/>
    <w:rsid w:val="0040476B"/>
    <w:rsid w:val="00404860"/>
    <w:rsid w:val="00404E94"/>
    <w:rsid w:val="00404E9A"/>
    <w:rsid w:val="00405563"/>
    <w:rsid w:val="004056BF"/>
    <w:rsid w:val="00405CDF"/>
    <w:rsid w:val="00405ED8"/>
    <w:rsid w:val="00405F01"/>
    <w:rsid w:val="004062D5"/>
    <w:rsid w:val="00406325"/>
    <w:rsid w:val="004066DA"/>
    <w:rsid w:val="004067AF"/>
    <w:rsid w:val="00406B52"/>
    <w:rsid w:val="00406C58"/>
    <w:rsid w:val="00407451"/>
    <w:rsid w:val="0040745F"/>
    <w:rsid w:val="00407543"/>
    <w:rsid w:val="004076A7"/>
    <w:rsid w:val="004077A8"/>
    <w:rsid w:val="004078DC"/>
    <w:rsid w:val="00407B5E"/>
    <w:rsid w:val="00407BD0"/>
    <w:rsid w:val="00407C74"/>
    <w:rsid w:val="00410157"/>
    <w:rsid w:val="0041061B"/>
    <w:rsid w:val="0041067C"/>
    <w:rsid w:val="004108FD"/>
    <w:rsid w:val="00411005"/>
    <w:rsid w:val="004110AB"/>
    <w:rsid w:val="0041124E"/>
    <w:rsid w:val="0041132C"/>
    <w:rsid w:val="00411341"/>
    <w:rsid w:val="00411471"/>
    <w:rsid w:val="00411652"/>
    <w:rsid w:val="004116CA"/>
    <w:rsid w:val="00411A2F"/>
    <w:rsid w:val="00411DDC"/>
    <w:rsid w:val="00411F22"/>
    <w:rsid w:val="00412261"/>
    <w:rsid w:val="00412366"/>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DA"/>
    <w:rsid w:val="0041447E"/>
    <w:rsid w:val="00414E00"/>
    <w:rsid w:val="00414F09"/>
    <w:rsid w:val="0041568B"/>
    <w:rsid w:val="0041575E"/>
    <w:rsid w:val="00415833"/>
    <w:rsid w:val="00415992"/>
    <w:rsid w:val="00415D1A"/>
    <w:rsid w:val="00415F44"/>
    <w:rsid w:val="00415FD5"/>
    <w:rsid w:val="00416051"/>
    <w:rsid w:val="00416210"/>
    <w:rsid w:val="004163C9"/>
    <w:rsid w:val="00416A67"/>
    <w:rsid w:val="00417050"/>
    <w:rsid w:val="00417114"/>
    <w:rsid w:val="00417231"/>
    <w:rsid w:val="004172BD"/>
    <w:rsid w:val="00417796"/>
    <w:rsid w:val="00417852"/>
    <w:rsid w:val="004179E6"/>
    <w:rsid w:val="00417A6C"/>
    <w:rsid w:val="00417C6E"/>
    <w:rsid w:val="004202A2"/>
    <w:rsid w:val="004203E1"/>
    <w:rsid w:val="0042043C"/>
    <w:rsid w:val="004209DE"/>
    <w:rsid w:val="00420E3B"/>
    <w:rsid w:val="00420E59"/>
    <w:rsid w:val="00420E8F"/>
    <w:rsid w:val="00420FF1"/>
    <w:rsid w:val="0042104E"/>
    <w:rsid w:val="004214F9"/>
    <w:rsid w:val="00421B17"/>
    <w:rsid w:val="00421CED"/>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60C4"/>
    <w:rsid w:val="004262D5"/>
    <w:rsid w:val="00426565"/>
    <w:rsid w:val="00426855"/>
    <w:rsid w:val="0042695A"/>
    <w:rsid w:val="00426DCC"/>
    <w:rsid w:val="00427450"/>
    <w:rsid w:val="004275B1"/>
    <w:rsid w:val="00427602"/>
    <w:rsid w:val="004277A0"/>
    <w:rsid w:val="004277B3"/>
    <w:rsid w:val="004279DA"/>
    <w:rsid w:val="00427CFF"/>
    <w:rsid w:val="00427EE3"/>
    <w:rsid w:val="004306AE"/>
    <w:rsid w:val="00430886"/>
    <w:rsid w:val="004309E4"/>
    <w:rsid w:val="00430CCA"/>
    <w:rsid w:val="00430CE9"/>
    <w:rsid w:val="00431187"/>
    <w:rsid w:val="004313C5"/>
    <w:rsid w:val="0043144E"/>
    <w:rsid w:val="0043169A"/>
    <w:rsid w:val="004317A4"/>
    <w:rsid w:val="00431A46"/>
    <w:rsid w:val="00431C18"/>
    <w:rsid w:val="00431CDC"/>
    <w:rsid w:val="00431F4B"/>
    <w:rsid w:val="004320DC"/>
    <w:rsid w:val="00432183"/>
    <w:rsid w:val="004322F3"/>
    <w:rsid w:val="004323EF"/>
    <w:rsid w:val="0043244B"/>
    <w:rsid w:val="00432513"/>
    <w:rsid w:val="004325DB"/>
    <w:rsid w:val="004327FD"/>
    <w:rsid w:val="00432B70"/>
    <w:rsid w:val="00432C4A"/>
    <w:rsid w:val="00432E4E"/>
    <w:rsid w:val="00432FAF"/>
    <w:rsid w:val="0043317A"/>
    <w:rsid w:val="0043335E"/>
    <w:rsid w:val="00433375"/>
    <w:rsid w:val="00433769"/>
    <w:rsid w:val="0043378F"/>
    <w:rsid w:val="004338E5"/>
    <w:rsid w:val="00433FC0"/>
    <w:rsid w:val="0043418D"/>
    <w:rsid w:val="00434202"/>
    <w:rsid w:val="0043429C"/>
    <w:rsid w:val="0043454E"/>
    <w:rsid w:val="0043471C"/>
    <w:rsid w:val="004348D5"/>
    <w:rsid w:val="00434C03"/>
    <w:rsid w:val="00434CAF"/>
    <w:rsid w:val="00434D9B"/>
    <w:rsid w:val="00434DF5"/>
    <w:rsid w:val="00434FF6"/>
    <w:rsid w:val="00435096"/>
    <w:rsid w:val="00435563"/>
    <w:rsid w:val="004358F5"/>
    <w:rsid w:val="0043597F"/>
    <w:rsid w:val="00435FE6"/>
    <w:rsid w:val="004360B3"/>
    <w:rsid w:val="004362D8"/>
    <w:rsid w:val="00436450"/>
    <w:rsid w:val="00436623"/>
    <w:rsid w:val="004366CF"/>
    <w:rsid w:val="00436B33"/>
    <w:rsid w:val="004373C3"/>
    <w:rsid w:val="004374B1"/>
    <w:rsid w:val="00437612"/>
    <w:rsid w:val="00437799"/>
    <w:rsid w:val="00437835"/>
    <w:rsid w:val="00437E29"/>
    <w:rsid w:val="00437FA5"/>
    <w:rsid w:val="004400FF"/>
    <w:rsid w:val="0044027E"/>
    <w:rsid w:val="00440491"/>
    <w:rsid w:val="004406C5"/>
    <w:rsid w:val="004407FA"/>
    <w:rsid w:val="004409B1"/>
    <w:rsid w:val="004409BC"/>
    <w:rsid w:val="00440D7D"/>
    <w:rsid w:val="0044127D"/>
    <w:rsid w:val="0044183D"/>
    <w:rsid w:val="004418A9"/>
    <w:rsid w:val="00441A61"/>
    <w:rsid w:val="00441A6F"/>
    <w:rsid w:val="004421F9"/>
    <w:rsid w:val="0044229B"/>
    <w:rsid w:val="0044235E"/>
    <w:rsid w:val="00442372"/>
    <w:rsid w:val="0044265A"/>
    <w:rsid w:val="004427B9"/>
    <w:rsid w:val="0044294D"/>
    <w:rsid w:val="0044295C"/>
    <w:rsid w:val="00442C7C"/>
    <w:rsid w:val="004430D1"/>
    <w:rsid w:val="004430E7"/>
    <w:rsid w:val="004431A6"/>
    <w:rsid w:val="00443369"/>
    <w:rsid w:val="004434D2"/>
    <w:rsid w:val="004437FA"/>
    <w:rsid w:val="00443B0A"/>
    <w:rsid w:val="00443B60"/>
    <w:rsid w:val="00443FF8"/>
    <w:rsid w:val="004441E6"/>
    <w:rsid w:val="00444206"/>
    <w:rsid w:val="00444370"/>
    <w:rsid w:val="004443DA"/>
    <w:rsid w:val="00444713"/>
    <w:rsid w:val="004448BC"/>
    <w:rsid w:val="004450B9"/>
    <w:rsid w:val="00445375"/>
    <w:rsid w:val="00445527"/>
    <w:rsid w:val="004456BD"/>
    <w:rsid w:val="0044590F"/>
    <w:rsid w:val="00445C52"/>
    <w:rsid w:val="00445D76"/>
    <w:rsid w:val="00445EA0"/>
    <w:rsid w:val="004461DD"/>
    <w:rsid w:val="0044625E"/>
    <w:rsid w:val="004465A9"/>
    <w:rsid w:val="00446AE7"/>
    <w:rsid w:val="00446BB5"/>
    <w:rsid w:val="00446D6C"/>
    <w:rsid w:val="00446ECC"/>
    <w:rsid w:val="004470E7"/>
    <w:rsid w:val="004472D2"/>
    <w:rsid w:val="00447542"/>
    <w:rsid w:val="004477F4"/>
    <w:rsid w:val="00447C3C"/>
    <w:rsid w:val="00447F2E"/>
    <w:rsid w:val="004501C3"/>
    <w:rsid w:val="0045020F"/>
    <w:rsid w:val="0045030A"/>
    <w:rsid w:val="004506B6"/>
    <w:rsid w:val="00450724"/>
    <w:rsid w:val="00450A4F"/>
    <w:rsid w:val="00450D9C"/>
    <w:rsid w:val="004514C1"/>
    <w:rsid w:val="00451614"/>
    <w:rsid w:val="0045181A"/>
    <w:rsid w:val="0045188B"/>
    <w:rsid w:val="00451BAA"/>
    <w:rsid w:val="00451C4E"/>
    <w:rsid w:val="004520FE"/>
    <w:rsid w:val="00452226"/>
    <w:rsid w:val="004523D8"/>
    <w:rsid w:val="00452461"/>
    <w:rsid w:val="0045252C"/>
    <w:rsid w:val="004525D4"/>
    <w:rsid w:val="0045292D"/>
    <w:rsid w:val="00452B28"/>
    <w:rsid w:val="00452BD2"/>
    <w:rsid w:val="00452DEF"/>
    <w:rsid w:val="00453299"/>
    <w:rsid w:val="00453332"/>
    <w:rsid w:val="004533EF"/>
    <w:rsid w:val="00453A2C"/>
    <w:rsid w:val="00453F97"/>
    <w:rsid w:val="00453FC4"/>
    <w:rsid w:val="004540FF"/>
    <w:rsid w:val="004542EE"/>
    <w:rsid w:val="00454355"/>
    <w:rsid w:val="0045443F"/>
    <w:rsid w:val="00454847"/>
    <w:rsid w:val="00454A4B"/>
    <w:rsid w:val="00454DFF"/>
    <w:rsid w:val="00455120"/>
    <w:rsid w:val="00455275"/>
    <w:rsid w:val="0045569F"/>
    <w:rsid w:val="004559B7"/>
    <w:rsid w:val="0045601B"/>
    <w:rsid w:val="004561E3"/>
    <w:rsid w:val="00456252"/>
    <w:rsid w:val="00456432"/>
    <w:rsid w:val="004565AF"/>
    <w:rsid w:val="004565F5"/>
    <w:rsid w:val="00456787"/>
    <w:rsid w:val="0045698C"/>
    <w:rsid w:val="00456D6F"/>
    <w:rsid w:val="00456E8D"/>
    <w:rsid w:val="00456F30"/>
    <w:rsid w:val="00456F45"/>
    <w:rsid w:val="00457189"/>
    <w:rsid w:val="00457568"/>
    <w:rsid w:val="004579AF"/>
    <w:rsid w:val="00457C28"/>
    <w:rsid w:val="00457CDD"/>
    <w:rsid w:val="00457F5F"/>
    <w:rsid w:val="00460021"/>
    <w:rsid w:val="0046048C"/>
    <w:rsid w:val="004611A0"/>
    <w:rsid w:val="00461428"/>
    <w:rsid w:val="004615AD"/>
    <w:rsid w:val="00461899"/>
    <w:rsid w:val="00461A40"/>
    <w:rsid w:val="00461A87"/>
    <w:rsid w:val="00461E0D"/>
    <w:rsid w:val="00461E3D"/>
    <w:rsid w:val="00461F94"/>
    <w:rsid w:val="00462292"/>
    <w:rsid w:val="0046237B"/>
    <w:rsid w:val="00462930"/>
    <w:rsid w:val="004629DD"/>
    <w:rsid w:val="00462CBD"/>
    <w:rsid w:val="004635A9"/>
    <w:rsid w:val="004638B6"/>
    <w:rsid w:val="004639A0"/>
    <w:rsid w:val="004639A1"/>
    <w:rsid w:val="00463A59"/>
    <w:rsid w:val="00463CD0"/>
    <w:rsid w:val="00463F42"/>
    <w:rsid w:val="004640EA"/>
    <w:rsid w:val="004645C7"/>
    <w:rsid w:val="00464761"/>
    <w:rsid w:val="004647E9"/>
    <w:rsid w:val="00464D39"/>
    <w:rsid w:val="00464E7B"/>
    <w:rsid w:val="00465050"/>
    <w:rsid w:val="00465150"/>
    <w:rsid w:val="0046545D"/>
    <w:rsid w:val="00465795"/>
    <w:rsid w:val="00465FD7"/>
    <w:rsid w:val="004662CF"/>
    <w:rsid w:val="00466521"/>
    <w:rsid w:val="00466723"/>
    <w:rsid w:val="004669AE"/>
    <w:rsid w:val="00466B0F"/>
    <w:rsid w:val="00466EEF"/>
    <w:rsid w:val="00466F0D"/>
    <w:rsid w:val="004672B2"/>
    <w:rsid w:val="00467372"/>
    <w:rsid w:val="004674DE"/>
    <w:rsid w:val="00467DF3"/>
    <w:rsid w:val="00467E04"/>
    <w:rsid w:val="00470306"/>
    <w:rsid w:val="004703B2"/>
    <w:rsid w:val="00470801"/>
    <w:rsid w:val="00470A51"/>
    <w:rsid w:val="00470EFE"/>
    <w:rsid w:val="00471419"/>
    <w:rsid w:val="004715A8"/>
    <w:rsid w:val="00471685"/>
    <w:rsid w:val="004717DA"/>
    <w:rsid w:val="00471C0E"/>
    <w:rsid w:val="00471E04"/>
    <w:rsid w:val="004720AC"/>
    <w:rsid w:val="004721D2"/>
    <w:rsid w:val="004723CE"/>
    <w:rsid w:val="0047241D"/>
    <w:rsid w:val="00472992"/>
    <w:rsid w:val="00472AB7"/>
    <w:rsid w:val="00472D60"/>
    <w:rsid w:val="00472DEF"/>
    <w:rsid w:val="0047303F"/>
    <w:rsid w:val="00473179"/>
    <w:rsid w:val="00473AA5"/>
    <w:rsid w:val="00473C49"/>
    <w:rsid w:val="00473E50"/>
    <w:rsid w:val="004741AD"/>
    <w:rsid w:val="00474C5E"/>
    <w:rsid w:val="00474D8B"/>
    <w:rsid w:val="00474EBA"/>
    <w:rsid w:val="004750E2"/>
    <w:rsid w:val="0047513B"/>
    <w:rsid w:val="00475288"/>
    <w:rsid w:val="0047528E"/>
    <w:rsid w:val="004754C9"/>
    <w:rsid w:val="00475AAA"/>
    <w:rsid w:val="00475ACC"/>
    <w:rsid w:val="004760F7"/>
    <w:rsid w:val="00476371"/>
    <w:rsid w:val="00476372"/>
    <w:rsid w:val="00476384"/>
    <w:rsid w:val="0047646C"/>
    <w:rsid w:val="00476610"/>
    <w:rsid w:val="00476989"/>
    <w:rsid w:val="00476C00"/>
    <w:rsid w:val="00476E56"/>
    <w:rsid w:val="004770DF"/>
    <w:rsid w:val="004770E5"/>
    <w:rsid w:val="0047710F"/>
    <w:rsid w:val="0047713D"/>
    <w:rsid w:val="00477445"/>
    <w:rsid w:val="004801C8"/>
    <w:rsid w:val="00480448"/>
    <w:rsid w:val="004804A3"/>
    <w:rsid w:val="00480639"/>
    <w:rsid w:val="004807BB"/>
    <w:rsid w:val="00480B4A"/>
    <w:rsid w:val="004810CB"/>
    <w:rsid w:val="0048165C"/>
    <w:rsid w:val="004817E6"/>
    <w:rsid w:val="00481C89"/>
    <w:rsid w:val="00481D20"/>
    <w:rsid w:val="00482033"/>
    <w:rsid w:val="0048207A"/>
    <w:rsid w:val="004823C8"/>
    <w:rsid w:val="004829EE"/>
    <w:rsid w:val="00482A39"/>
    <w:rsid w:val="00482AE6"/>
    <w:rsid w:val="00482C93"/>
    <w:rsid w:val="00483182"/>
    <w:rsid w:val="00483189"/>
    <w:rsid w:val="0048331D"/>
    <w:rsid w:val="004839BA"/>
    <w:rsid w:val="004839E9"/>
    <w:rsid w:val="004839EC"/>
    <w:rsid w:val="00483A45"/>
    <w:rsid w:val="00483A6F"/>
    <w:rsid w:val="00483AFE"/>
    <w:rsid w:val="00483D5F"/>
    <w:rsid w:val="00483E0F"/>
    <w:rsid w:val="004840D9"/>
    <w:rsid w:val="0048469E"/>
    <w:rsid w:val="00484708"/>
    <w:rsid w:val="004848E1"/>
    <w:rsid w:val="00484B04"/>
    <w:rsid w:val="00484F33"/>
    <w:rsid w:val="004855DF"/>
    <w:rsid w:val="004857E0"/>
    <w:rsid w:val="00485BE4"/>
    <w:rsid w:val="00485E57"/>
    <w:rsid w:val="00485EEA"/>
    <w:rsid w:val="00485F37"/>
    <w:rsid w:val="00486126"/>
    <w:rsid w:val="00486397"/>
    <w:rsid w:val="004863FB"/>
    <w:rsid w:val="00486975"/>
    <w:rsid w:val="004869B9"/>
    <w:rsid w:val="00486BD0"/>
    <w:rsid w:val="00486E01"/>
    <w:rsid w:val="00486E78"/>
    <w:rsid w:val="00486F6C"/>
    <w:rsid w:val="0048707C"/>
    <w:rsid w:val="004871B0"/>
    <w:rsid w:val="00487376"/>
    <w:rsid w:val="004876D4"/>
    <w:rsid w:val="0048772D"/>
    <w:rsid w:val="00487A0D"/>
    <w:rsid w:val="00487A4D"/>
    <w:rsid w:val="00487C1D"/>
    <w:rsid w:val="00487CD5"/>
    <w:rsid w:val="00487D73"/>
    <w:rsid w:val="0049004D"/>
    <w:rsid w:val="004900CF"/>
    <w:rsid w:val="004901C0"/>
    <w:rsid w:val="00490840"/>
    <w:rsid w:val="0049085D"/>
    <w:rsid w:val="0049135E"/>
    <w:rsid w:val="0049141B"/>
    <w:rsid w:val="004914CA"/>
    <w:rsid w:val="0049155F"/>
    <w:rsid w:val="004915B1"/>
    <w:rsid w:val="0049171E"/>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10D"/>
    <w:rsid w:val="004951D3"/>
    <w:rsid w:val="004953C2"/>
    <w:rsid w:val="0049553F"/>
    <w:rsid w:val="00495748"/>
    <w:rsid w:val="0049577C"/>
    <w:rsid w:val="00495A31"/>
    <w:rsid w:val="00495A9C"/>
    <w:rsid w:val="00495C2F"/>
    <w:rsid w:val="00495CC8"/>
    <w:rsid w:val="00495ED1"/>
    <w:rsid w:val="00496729"/>
    <w:rsid w:val="00496AED"/>
    <w:rsid w:val="00496CA0"/>
    <w:rsid w:val="00496D40"/>
    <w:rsid w:val="004971B8"/>
    <w:rsid w:val="004971F8"/>
    <w:rsid w:val="00497262"/>
    <w:rsid w:val="004972C3"/>
    <w:rsid w:val="00497546"/>
    <w:rsid w:val="0049784E"/>
    <w:rsid w:val="00497888"/>
    <w:rsid w:val="00497B3B"/>
    <w:rsid w:val="00497C10"/>
    <w:rsid w:val="00497CE7"/>
    <w:rsid w:val="00497E1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9E4"/>
    <w:rsid w:val="004A1A34"/>
    <w:rsid w:val="004A1B0E"/>
    <w:rsid w:val="004A24E8"/>
    <w:rsid w:val="004A269B"/>
    <w:rsid w:val="004A26B0"/>
    <w:rsid w:val="004A2911"/>
    <w:rsid w:val="004A2B4D"/>
    <w:rsid w:val="004A2C9D"/>
    <w:rsid w:val="004A2CC1"/>
    <w:rsid w:val="004A3176"/>
    <w:rsid w:val="004A3180"/>
    <w:rsid w:val="004A3266"/>
    <w:rsid w:val="004A339A"/>
    <w:rsid w:val="004A33B1"/>
    <w:rsid w:val="004A36A1"/>
    <w:rsid w:val="004A3927"/>
    <w:rsid w:val="004A3B77"/>
    <w:rsid w:val="004A405C"/>
    <w:rsid w:val="004A4353"/>
    <w:rsid w:val="004A4947"/>
    <w:rsid w:val="004A4968"/>
    <w:rsid w:val="004A4E87"/>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89"/>
    <w:rsid w:val="004B25BE"/>
    <w:rsid w:val="004B265F"/>
    <w:rsid w:val="004B2B66"/>
    <w:rsid w:val="004B2E32"/>
    <w:rsid w:val="004B2F10"/>
    <w:rsid w:val="004B3388"/>
    <w:rsid w:val="004B3605"/>
    <w:rsid w:val="004B3867"/>
    <w:rsid w:val="004B3D94"/>
    <w:rsid w:val="004B3F58"/>
    <w:rsid w:val="004B3FA5"/>
    <w:rsid w:val="004B4103"/>
    <w:rsid w:val="004B432B"/>
    <w:rsid w:val="004B458B"/>
    <w:rsid w:val="004B4ACD"/>
    <w:rsid w:val="004B4C8A"/>
    <w:rsid w:val="004B4DD6"/>
    <w:rsid w:val="004B506C"/>
    <w:rsid w:val="004B5558"/>
    <w:rsid w:val="004B570D"/>
    <w:rsid w:val="004B5874"/>
    <w:rsid w:val="004B594C"/>
    <w:rsid w:val="004B5DD8"/>
    <w:rsid w:val="004B6165"/>
    <w:rsid w:val="004B6223"/>
    <w:rsid w:val="004B6354"/>
    <w:rsid w:val="004B6410"/>
    <w:rsid w:val="004B64D2"/>
    <w:rsid w:val="004B660F"/>
    <w:rsid w:val="004B669A"/>
    <w:rsid w:val="004B6B0F"/>
    <w:rsid w:val="004B6FDC"/>
    <w:rsid w:val="004B71C2"/>
    <w:rsid w:val="004B7268"/>
    <w:rsid w:val="004B7B9E"/>
    <w:rsid w:val="004C037D"/>
    <w:rsid w:val="004C08D0"/>
    <w:rsid w:val="004C09E7"/>
    <w:rsid w:val="004C0E3C"/>
    <w:rsid w:val="004C1260"/>
    <w:rsid w:val="004C140C"/>
    <w:rsid w:val="004C169F"/>
    <w:rsid w:val="004C1B64"/>
    <w:rsid w:val="004C1BE5"/>
    <w:rsid w:val="004C1C9B"/>
    <w:rsid w:val="004C1F9A"/>
    <w:rsid w:val="004C2AD2"/>
    <w:rsid w:val="004C2FC1"/>
    <w:rsid w:val="004C308B"/>
    <w:rsid w:val="004C349D"/>
    <w:rsid w:val="004C35DF"/>
    <w:rsid w:val="004C378E"/>
    <w:rsid w:val="004C3834"/>
    <w:rsid w:val="004C38C1"/>
    <w:rsid w:val="004C399A"/>
    <w:rsid w:val="004C3B07"/>
    <w:rsid w:val="004C3F51"/>
    <w:rsid w:val="004C3F66"/>
    <w:rsid w:val="004C402F"/>
    <w:rsid w:val="004C41E4"/>
    <w:rsid w:val="004C4402"/>
    <w:rsid w:val="004C4AA2"/>
    <w:rsid w:val="004C4AC6"/>
    <w:rsid w:val="004C4BBE"/>
    <w:rsid w:val="004C4C15"/>
    <w:rsid w:val="004C4D5B"/>
    <w:rsid w:val="004C5272"/>
    <w:rsid w:val="004C537F"/>
    <w:rsid w:val="004C5578"/>
    <w:rsid w:val="004C5A3E"/>
    <w:rsid w:val="004C5D19"/>
    <w:rsid w:val="004C5D2D"/>
    <w:rsid w:val="004C5F98"/>
    <w:rsid w:val="004C6256"/>
    <w:rsid w:val="004C62FD"/>
    <w:rsid w:val="004C6336"/>
    <w:rsid w:val="004C64FC"/>
    <w:rsid w:val="004C65A5"/>
    <w:rsid w:val="004C687D"/>
    <w:rsid w:val="004C6E89"/>
    <w:rsid w:val="004C70B8"/>
    <w:rsid w:val="004C76EB"/>
    <w:rsid w:val="004C7A39"/>
    <w:rsid w:val="004C7B31"/>
    <w:rsid w:val="004C7E86"/>
    <w:rsid w:val="004C7F8D"/>
    <w:rsid w:val="004D057E"/>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4AC"/>
    <w:rsid w:val="004D2610"/>
    <w:rsid w:val="004D2803"/>
    <w:rsid w:val="004D29D1"/>
    <w:rsid w:val="004D2A6F"/>
    <w:rsid w:val="004D2D96"/>
    <w:rsid w:val="004D34E6"/>
    <w:rsid w:val="004D3B65"/>
    <w:rsid w:val="004D3B89"/>
    <w:rsid w:val="004D3C77"/>
    <w:rsid w:val="004D42A2"/>
    <w:rsid w:val="004D44EF"/>
    <w:rsid w:val="004D477A"/>
    <w:rsid w:val="004D4802"/>
    <w:rsid w:val="004D48DA"/>
    <w:rsid w:val="004D4AF9"/>
    <w:rsid w:val="004D4DBF"/>
    <w:rsid w:val="004D5004"/>
    <w:rsid w:val="004D50F6"/>
    <w:rsid w:val="004D518D"/>
    <w:rsid w:val="004D5445"/>
    <w:rsid w:val="004D58B9"/>
    <w:rsid w:val="004D5907"/>
    <w:rsid w:val="004D5B74"/>
    <w:rsid w:val="004D5D34"/>
    <w:rsid w:val="004D6036"/>
    <w:rsid w:val="004D6211"/>
    <w:rsid w:val="004D6470"/>
    <w:rsid w:val="004D687C"/>
    <w:rsid w:val="004D6A83"/>
    <w:rsid w:val="004D6BCD"/>
    <w:rsid w:val="004D6DD5"/>
    <w:rsid w:val="004D7156"/>
    <w:rsid w:val="004D7442"/>
    <w:rsid w:val="004D77AE"/>
    <w:rsid w:val="004D77B1"/>
    <w:rsid w:val="004D7CA5"/>
    <w:rsid w:val="004E00C0"/>
    <w:rsid w:val="004E02E7"/>
    <w:rsid w:val="004E036F"/>
    <w:rsid w:val="004E0420"/>
    <w:rsid w:val="004E04FD"/>
    <w:rsid w:val="004E06D9"/>
    <w:rsid w:val="004E086D"/>
    <w:rsid w:val="004E0C5D"/>
    <w:rsid w:val="004E128D"/>
    <w:rsid w:val="004E1380"/>
    <w:rsid w:val="004E1745"/>
    <w:rsid w:val="004E199B"/>
    <w:rsid w:val="004E1A0B"/>
    <w:rsid w:val="004E1C8D"/>
    <w:rsid w:val="004E2081"/>
    <w:rsid w:val="004E20BD"/>
    <w:rsid w:val="004E2701"/>
    <w:rsid w:val="004E29F1"/>
    <w:rsid w:val="004E2A9C"/>
    <w:rsid w:val="004E2AEC"/>
    <w:rsid w:val="004E2BD0"/>
    <w:rsid w:val="004E2F89"/>
    <w:rsid w:val="004E307C"/>
    <w:rsid w:val="004E31F5"/>
    <w:rsid w:val="004E32AB"/>
    <w:rsid w:val="004E32B6"/>
    <w:rsid w:val="004E367E"/>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F05"/>
    <w:rsid w:val="004E6F77"/>
    <w:rsid w:val="004E71E7"/>
    <w:rsid w:val="004E7273"/>
    <w:rsid w:val="004E7315"/>
    <w:rsid w:val="004E7382"/>
    <w:rsid w:val="004E7415"/>
    <w:rsid w:val="004E773B"/>
    <w:rsid w:val="004E7854"/>
    <w:rsid w:val="004E7AB7"/>
    <w:rsid w:val="004E7ABC"/>
    <w:rsid w:val="004E7C20"/>
    <w:rsid w:val="004E7D83"/>
    <w:rsid w:val="004F0060"/>
    <w:rsid w:val="004F02A1"/>
    <w:rsid w:val="004F0426"/>
    <w:rsid w:val="004F056E"/>
    <w:rsid w:val="004F0604"/>
    <w:rsid w:val="004F0739"/>
    <w:rsid w:val="004F0775"/>
    <w:rsid w:val="004F0863"/>
    <w:rsid w:val="004F09E2"/>
    <w:rsid w:val="004F0E8F"/>
    <w:rsid w:val="004F10F3"/>
    <w:rsid w:val="004F1591"/>
    <w:rsid w:val="004F1F09"/>
    <w:rsid w:val="004F1FDC"/>
    <w:rsid w:val="004F1FED"/>
    <w:rsid w:val="004F2064"/>
    <w:rsid w:val="004F2068"/>
    <w:rsid w:val="004F2484"/>
    <w:rsid w:val="004F2779"/>
    <w:rsid w:val="004F2C9E"/>
    <w:rsid w:val="004F30FB"/>
    <w:rsid w:val="004F313D"/>
    <w:rsid w:val="004F35A7"/>
    <w:rsid w:val="004F39F0"/>
    <w:rsid w:val="004F3A85"/>
    <w:rsid w:val="004F3B45"/>
    <w:rsid w:val="004F46CA"/>
    <w:rsid w:val="004F473E"/>
    <w:rsid w:val="004F4A27"/>
    <w:rsid w:val="004F4D07"/>
    <w:rsid w:val="004F4FCE"/>
    <w:rsid w:val="004F5188"/>
    <w:rsid w:val="004F55FA"/>
    <w:rsid w:val="004F5667"/>
    <w:rsid w:val="004F5E52"/>
    <w:rsid w:val="004F5F8C"/>
    <w:rsid w:val="004F6104"/>
    <w:rsid w:val="004F64B8"/>
    <w:rsid w:val="004F653D"/>
    <w:rsid w:val="004F6557"/>
    <w:rsid w:val="004F6569"/>
    <w:rsid w:val="004F6E85"/>
    <w:rsid w:val="004F6F45"/>
    <w:rsid w:val="004F6FA4"/>
    <w:rsid w:val="004F71FE"/>
    <w:rsid w:val="004F72CE"/>
    <w:rsid w:val="004F75EC"/>
    <w:rsid w:val="004F778C"/>
    <w:rsid w:val="004F7CAB"/>
    <w:rsid w:val="00500264"/>
    <w:rsid w:val="00500369"/>
    <w:rsid w:val="00500978"/>
    <w:rsid w:val="005009AF"/>
    <w:rsid w:val="005009D7"/>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79F"/>
    <w:rsid w:val="00502845"/>
    <w:rsid w:val="00502966"/>
    <w:rsid w:val="00502A99"/>
    <w:rsid w:val="00502F17"/>
    <w:rsid w:val="00503008"/>
    <w:rsid w:val="00503622"/>
    <w:rsid w:val="00503A44"/>
    <w:rsid w:val="00503EDB"/>
    <w:rsid w:val="00503F0A"/>
    <w:rsid w:val="00503FB0"/>
    <w:rsid w:val="005040AB"/>
    <w:rsid w:val="00504251"/>
    <w:rsid w:val="00504639"/>
    <w:rsid w:val="005047A9"/>
    <w:rsid w:val="005048F1"/>
    <w:rsid w:val="00504969"/>
    <w:rsid w:val="00504B42"/>
    <w:rsid w:val="00504B90"/>
    <w:rsid w:val="00504E57"/>
    <w:rsid w:val="00505144"/>
    <w:rsid w:val="00505390"/>
    <w:rsid w:val="00505798"/>
    <w:rsid w:val="005059D9"/>
    <w:rsid w:val="00505D41"/>
    <w:rsid w:val="00505F34"/>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A4"/>
    <w:rsid w:val="00507B8D"/>
    <w:rsid w:val="00507CA1"/>
    <w:rsid w:val="00507E51"/>
    <w:rsid w:val="00510059"/>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9B6"/>
    <w:rsid w:val="005139E6"/>
    <w:rsid w:val="00513B55"/>
    <w:rsid w:val="00514005"/>
    <w:rsid w:val="005140C1"/>
    <w:rsid w:val="00514387"/>
    <w:rsid w:val="005144B2"/>
    <w:rsid w:val="00514513"/>
    <w:rsid w:val="005148B8"/>
    <w:rsid w:val="00514BB2"/>
    <w:rsid w:val="00514D8A"/>
    <w:rsid w:val="00514F3C"/>
    <w:rsid w:val="00514FB4"/>
    <w:rsid w:val="005150A1"/>
    <w:rsid w:val="005150E4"/>
    <w:rsid w:val="005153AB"/>
    <w:rsid w:val="00515438"/>
    <w:rsid w:val="00515646"/>
    <w:rsid w:val="0051575B"/>
    <w:rsid w:val="005157A4"/>
    <w:rsid w:val="00515A80"/>
    <w:rsid w:val="00515AFF"/>
    <w:rsid w:val="00515D4F"/>
    <w:rsid w:val="00515EBA"/>
    <w:rsid w:val="00515F46"/>
    <w:rsid w:val="005160CB"/>
    <w:rsid w:val="005164DB"/>
    <w:rsid w:val="00516862"/>
    <w:rsid w:val="00516B0C"/>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A5D"/>
    <w:rsid w:val="00520C66"/>
    <w:rsid w:val="00520F3A"/>
    <w:rsid w:val="00521126"/>
    <w:rsid w:val="0052126B"/>
    <w:rsid w:val="0052171D"/>
    <w:rsid w:val="00521D73"/>
    <w:rsid w:val="00521D81"/>
    <w:rsid w:val="00522699"/>
    <w:rsid w:val="00522811"/>
    <w:rsid w:val="00522883"/>
    <w:rsid w:val="0052294D"/>
    <w:rsid w:val="005229E6"/>
    <w:rsid w:val="00522C3A"/>
    <w:rsid w:val="00522E45"/>
    <w:rsid w:val="00523074"/>
    <w:rsid w:val="005233B1"/>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A70"/>
    <w:rsid w:val="00525C6A"/>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3E6"/>
    <w:rsid w:val="005306A3"/>
    <w:rsid w:val="00530718"/>
    <w:rsid w:val="005309D2"/>
    <w:rsid w:val="00530E05"/>
    <w:rsid w:val="0053114D"/>
    <w:rsid w:val="00531152"/>
    <w:rsid w:val="00531386"/>
    <w:rsid w:val="00531A0E"/>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F3A"/>
    <w:rsid w:val="00532F5B"/>
    <w:rsid w:val="00532FE0"/>
    <w:rsid w:val="00533156"/>
    <w:rsid w:val="0053327A"/>
    <w:rsid w:val="005334F1"/>
    <w:rsid w:val="00533599"/>
    <w:rsid w:val="0053373C"/>
    <w:rsid w:val="0053377E"/>
    <w:rsid w:val="00533841"/>
    <w:rsid w:val="00533E95"/>
    <w:rsid w:val="00533FFB"/>
    <w:rsid w:val="00534036"/>
    <w:rsid w:val="00534261"/>
    <w:rsid w:val="005342C5"/>
    <w:rsid w:val="005342E8"/>
    <w:rsid w:val="005344A2"/>
    <w:rsid w:val="005344C7"/>
    <w:rsid w:val="0053451B"/>
    <w:rsid w:val="00534660"/>
    <w:rsid w:val="0053468B"/>
    <w:rsid w:val="00534727"/>
    <w:rsid w:val="0053475B"/>
    <w:rsid w:val="0053481A"/>
    <w:rsid w:val="00534866"/>
    <w:rsid w:val="00534F4F"/>
    <w:rsid w:val="00534FBB"/>
    <w:rsid w:val="0053562E"/>
    <w:rsid w:val="00535AA9"/>
    <w:rsid w:val="00535E18"/>
    <w:rsid w:val="00535E31"/>
    <w:rsid w:val="00536468"/>
    <w:rsid w:val="005365D9"/>
    <w:rsid w:val="00536682"/>
    <w:rsid w:val="00536875"/>
    <w:rsid w:val="00536882"/>
    <w:rsid w:val="00536B0A"/>
    <w:rsid w:val="00536C50"/>
    <w:rsid w:val="00536C74"/>
    <w:rsid w:val="00537187"/>
    <w:rsid w:val="0053719B"/>
    <w:rsid w:val="005371A7"/>
    <w:rsid w:val="005371C3"/>
    <w:rsid w:val="005379F2"/>
    <w:rsid w:val="00537E09"/>
    <w:rsid w:val="00537E3A"/>
    <w:rsid w:val="0054012D"/>
    <w:rsid w:val="00540310"/>
    <w:rsid w:val="005404B8"/>
    <w:rsid w:val="00540933"/>
    <w:rsid w:val="00540CAC"/>
    <w:rsid w:val="00540E69"/>
    <w:rsid w:val="00541590"/>
    <w:rsid w:val="00541858"/>
    <w:rsid w:val="0054194B"/>
    <w:rsid w:val="00541954"/>
    <w:rsid w:val="005419BB"/>
    <w:rsid w:val="00541A0D"/>
    <w:rsid w:val="00542385"/>
    <w:rsid w:val="00542772"/>
    <w:rsid w:val="00542982"/>
    <w:rsid w:val="00542E94"/>
    <w:rsid w:val="0054355D"/>
    <w:rsid w:val="00543760"/>
    <w:rsid w:val="00543772"/>
    <w:rsid w:val="00543D05"/>
    <w:rsid w:val="00543DF4"/>
    <w:rsid w:val="00544266"/>
    <w:rsid w:val="005443EB"/>
    <w:rsid w:val="00544606"/>
    <w:rsid w:val="00544BDA"/>
    <w:rsid w:val="00544CA4"/>
    <w:rsid w:val="00544CCF"/>
    <w:rsid w:val="00544F33"/>
    <w:rsid w:val="00544F9B"/>
    <w:rsid w:val="005450DE"/>
    <w:rsid w:val="00545511"/>
    <w:rsid w:val="005455A7"/>
    <w:rsid w:val="00545864"/>
    <w:rsid w:val="00545A2A"/>
    <w:rsid w:val="00545A9D"/>
    <w:rsid w:val="00545B7B"/>
    <w:rsid w:val="00546004"/>
    <w:rsid w:val="0054605F"/>
    <w:rsid w:val="0054647A"/>
    <w:rsid w:val="00546A1C"/>
    <w:rsid w:val="00547438"/>
    <w:rsid w:val="0054760B"/>
    <w:rsid w:val="005479EF"/>
    <w:rsid w:val="00547B39"/>
    <w:rsid w:val="00547C6F"/>
    <w:rsid w:val="00550117"/>
    <w:rsid w:val="005503CF"/>
    <w:rsid w:val="0055047F"/>
    <w:rsid w:val="00550737"/>
    <w:rsid w:val="0055079F"/>
    <w:rsid w:val="00550938"/>
    <w:rsid w:val="00550ABA"/>
    <w:rsid w:val="0055128B"/>
    <w:rsid w:val="005517A8"/>
    <w:rsid w:val="00551ADE"/>
    <w:rsid w:val="00551B36"/>
    <w:rsid w:val="00551C81"/>
    <w:rsid w:val="00551D5A"/>
    <w:rsid w:val="00552014"/>
    <w:rsid w:val="00552128"/>
    <w:rsid w:val="005521F0"/>
    <w:rsid w:val="0055221E"/>
    <w:rsid w:val="00552716"/>
    <w:rsid w:val="005527A7"/>
    <w:rsid w:val="00552A9F"/>
    <w:rsid w:val="0055321F"/>
    <w:rsid w:val="00553659"/>
    <w:rsid w:val="0055369A"/>
    <w:rsid w:val="00553715"/>
    <w:rsid w:val="00553892"/>
    <w:rsid w:val="005538FE"/>
    <w:rsid w:val="00553928"/>
    <w:rsid w:val="005539B9"/>
    <w:rsid w:val="00553A8B"/>
    <w:rsid w:val="00553C45"/>
    <w:rsid w:val="00553E88"/>
    <w:rsid w:val="00553F0F"/>
    <w:rsid w:val="00554072"/>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625D"/>
    <w:rsid w:val="00556313"/>
    <w:rsid w:val="0055663A"/>
    <w:rsid w:val="00556645"/>
    <w:rsid w:val="0055678B"/>
    <w:rsid w:val="005569DD"/>
    <w:rsid w:val="00556DA5"/>
    <w:rsid w:val="00556DD7"/>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537"/>
    <w:rsid w:val="0056266B"/>
    <w:rsid w:val="005627C4"/>
    <w:rsid w:val="00562AC7"/>
    <w:rsid w:val="00562B33"/>
    <w:rsid w:val="0056326B"/>
    <w:rsid w:val="00563454"/>
    <w:rsid w:val="00563464"/>
    <w:rsid w:val="00563553"/>
    <w:rsid w:val="005639EC"/>
    <w:rsid w:val="005639FF"/>
    <w:rsid w:val="00563D03"/>
    <w:rsid w:val="00563D29"/>
    <w:rsid w:val="00563FD8"/>
    <w:rsid w:val="0056417E"/>
    <w:rsid w:val="00564421"/>
    <w:rsid w:val="00564708"/>
    <w:rsid w:val="0056478E"/>
    <w:rsid w:val="005647DA"/>
    <w:rsid w:val="005648B9"/>
    <w:rsid w:val="00564957"/>
    <w:rsid w:val="00564B3B"/>
    <w:rsid w:val="00564B4C"/>
    <w:rsid w:val="00564BF6"/>
    <w:rsid w:val="00564D39"/>
    <w:rsid w:val="00564DE9"/>
    <w:rsid w:val="00564E32"/>
    <w:rsid w:val="00564E3F"/>
    <w:rsid w:val="00564FC1"/>
    <w:rsid w:val="005651C8"/>
    <w:rsid w:val="005654AE"/>
    <w:rsid w:val="005659D3"/>
    <w:rsid w:val="00565B27"/>
    <w:rsid w:val="00565E39"/>
    <w:rsid w:val="0056609F"/>
    <w:rsid w:val="00566569"/>
    <w:rsid w:val="005668B8"/>
    <w:rsid w:val="00566CCF"/>
    <w:rsid w:val="00566D82"/>
    <w:rsid w:val="005673AA"/>
    <w:rsid w:val="00567459"/>
    <w:rsid w:val="00567477"/>
    <w:rsid w:val="0056777F"/>
    <w:rsid w:val="00567916"/>
    <w:rsid w:val="00567AA1"/>
    <w:rsid w:val="00570354"/>
    <w:rsid w:val="00570628"/>
    <w:rsid w:val="00570AE9"/>
    <w:rsid w:val="00570E27"/>
    <w:rsid w:val="0057109E"/>
    <w:rsid w:val="00571155"/>
    <w:rsid w:val="005712FF"/>
    <w:rsid w:val="0057143E"/>
    <w:rsid w:val="005715B9"/>
    <w:rsid w:val="005716F2"/>
    <w:rsid w:val="00571A38"/>
    <w:rsid w:val="00571B67"/>
    <w:rsid w:val="00571BF8"/>
    <w:rsid w:val="00571D33"/>
    <w:rsid w:val="00571D42"/>
    <w:rsid w:val="00571E6A"/>
    <w:rsid w:val="00571F1D"/>
    <w:rsid w:val="00572051"/>
    <w:rsid w:val="005723B2"/>
    <w:rsid w:val="00572448"/>
    <w:rsid w:val="005725CE"/>
    <w:rsid w:val="0057275F"/>
    <w:rsid w:val="00572A25"/>
    <w:rsid w:val="00572C8B"/>
    <w:rsid w:val="00572F10"/>
    <w:rsid w:val="00572F86"/>
    <w:rsid w:val="00573262"/>
    <w:rsid w:val="0057344B"/>
    <w:rsid w:val="0057350B"/>
    <w:rsid w:val="0057362B"/>
    <w:rsid w:val="00573960"/>
    <w:rsid w:val="00573BD1"/>
    <w:rsid w:val="00573FDE"/>
    <w:rsid w:val="00573FFA"/>
    <w:rsid w:val="005746FF"/>
    <w:rsid w:val="005747ED"/>
    <w:rsid w:val="005749C9"/>
    <w:rsid w:val="00574AF3"/>
    <w:rsid w:val="005754F3"/>
    <w:rsid w:val="00575883"/>
    <w:rsid w:val="005759D8"/>
    <w:rsid w:val="00575A33"/>
    <w:rsid w:val="00575A5A"/>
    <w:rsid w:val="005760B1"/>
    <w:rsid w:val="005763AD"/>
    <w:rsid w:val="0057661B"/>
    <w:rsid w:val="00576BCC"/>
    <w:rsid w:val="00576C25"/>
    <w:rsid w:val="00576F33"/>
    <w:rsid w:val="00576F4A"/>
    <w:rsid w:val="005773C1"/>
    <w:rsid w:val="005773D7"/>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2011"/>
    <w:rsid w:val="0058223A"/>
    <w:rsid w:val="00582692"/>
    <w:rsid w:val="00582702"/>
    <w:rsid w:val="00582748"/>
    <w:rsid w:val="00582771"/>
    <w:rsid w:val="00582B49"/>
    <w:rsid w:val="00582CB5"/>
    <w:rsid w:val="005830F7"/>
    <w:rsid w:val="00583DE2"/>
    <w:rsid w:val="00584140"/>
    <w:rsid w:val="005841F8"/>
    <w:rsid w:val="00584302"/>
    <w:rsid w:val="005845D2"/>
    <w:rsid w:val="0058464E"/>
    <w:rsid w:val="00584663"/>
    <w:rsid w:val="00584ABA"/>
    <w:rsid w:val="00584BE3"/>
    <w:rsid w:val="00584E8C"/>
    <w:rsid w:val="0058501B"/>
    <w:rsid w:val="005850A0"/>
    <w:rsid w:val="005851F4"/>
    <w:rsid w:val="0058548E"/>
    <w:rsid w:val="00585C97"/>
    <w:rsid w:val="005863E5"/>
    <w:rsid w:val="005867F8"/>
    <w:rsid w:val="00586919"/>
    <w:rsid w:val="00586C34"/>
    <w:rsid w:val="00586D82"/>
    <w:rsid w:val="00586EB3"/>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9A7"/>
    <w:rsid w:val="00591AF0"/>
    <w:rsid w:val="00591C7B"/>
    <w:rsid w:val="00591CCD"/>
    <w:rsid w:val="00592056"/>
    <w:rsid w:val="0059233E"/>
    <w:rsid w:val="0059239C"/>
    <w:rsid w:val="00592C90"/>
    <w:rsid w:val="00593291"/>
    <w:rsid w:val="0059371D"/>
    <w:rsid w:val="00593B00"/>
    <w:rsid w:val="00593D2B"/>
    <w:rsid w:val="00594063"/>
    <w:rsid w:val="0059463F"/>
    <w:rsid w:val="00594714"/>
    <w:rsid w:val="005947A6"/>
    <w:rsid w:val="00594B88"/>
    <w:rsid w:val="00594DBC"/>
    <w:rsid w:val="00594F0A"/>
    <w:rsid w:val="005956B3"/>
    <w:rsid w:val="00595944"/>
    <w:rsid w:val="00595AB5"/>
    <w:rsid w:val="00595C80"/>
    <w:rsid w:val="00595D4B"/>
    <w:rsid w:val="00595E24"/>
    <w:rsid w:val="0059619E"/>
    <w:rsid w:val="005961E9"/>
    <w:rsid w:val="005964A9"/>
    <w:rsid w:val="00596B85"/>
    <w:rsid w:val="00596E32"/>
    <w:rsid w:val="00596FED"/>
    <w:rsid w:val="0059753B"/>
    <w:rsid w:val="00597D38"/>
    <w:rsid w:val="005A07DF"/>
    <w:rsid w:val="005A07F1"/>
    <w:rsid w:val="005A080F"/>
    <w:rsid w:val="005A08B2"/>
    <w:rsid w:val="005A0B3B"/>
    <w:rsid w:val="005A0B64"/>
    <w:rsid w:val="005A0BF5"/>
    <w:rsid w:val="005A0F17"/>
    <w:rsid w:val="005A109C"/>
    <w:rsid w:val="005A1877"/>
    <w:rsid w:val="005A19C2"/>
    <w:rsid w:val="005A1A18"/>
    <w:rsid w:val="005A1E59"/>
    <w:rsid w:val="005A205E"/>
    <w:rsid w:val="005A235F"/>
    <w:rsid w:val="005A2778"/>
    <w:rsid w:val="005A28AD"/>
    <w:rsid w:val="005A2C9E"/>
    <w:rsid w:val="005A2D75"/>
    <w:rsid w:val="005A30B0"/>
    <w:rsid w:val="005A310B"/>
    <w:rsid w:val="005A31DC"/>
    <w:rsid w:val="005A3201"/>
    <w:rsid w:val="005A3342"/>
    <w:rsid w:val="005A3432"/>
    <w:rsid w:val="005A3642"/>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CC6"/>
    <w:rsid w:val="005A5E4D"/>
    <w:rsid w:val="005A60C8"/>
    <w:rsid w:val="005A6104"/>
    <w:rsid w:val="005A61EB"/>
    <w:rsid w:val="005A654E"/>
    <w:rsid w:val="005A67F3"/>
    <w:rsid w:val="005A69BB"/>
    <w:rsid w:val="005A69C8"/>
    <w:rsid w:val="005A6B8E"/>
    <w:rsid w:val="005A6DB1"/>
    <w:rsid w:val="005A6E35"/>
    <w:rsid w:val="005A7022"/>
    <w:rsid w:val="005A7067"/>
    <w:rsid w:val="005A7137"/>
    <w:rsid w:val="005A72E4"/>
    <w:rsid w:val="005A7646"/>
    <w:rsid w:val="005A77C8"/>
    <w:rsid w:val="005A788B"/>
    <w:rsid w:val="005A7D7B"/>
    <w:rsid w:val="005A7E63"/>
    <w:rsid w:val="005B030F"/>
    <w:rsid w:val="005B03D9"/>
    <w:rsid w:val="005B078A"/>
    <w:rsid w:val="005B0CC7"/>
    <w:rsid w:val="005B0F25"/>
    <w:rsid w:val="005B1343"/>
    <w:rsid w:val="005B1508"/>
    <w:rsid w:val="005B15EF"/>
    <w:rsid w:val="005B1644"/>
    <w:rsid w:val="005B1658"/>
    <w:rsid w:val="005B16A4"/>
    <w:rsid w:val="005B1B14"/>
    <w:rsid w:val="005B1B6B"/>
    <w:rsid w:val="005B1E00"/>
    <w:rsid w:val="005B1EFC"/>
    <w:rsid w:val="005B1FDB"/>
    <w:rsid w:val="005B24B7"/>
    <w:rsid w:val="005B27AC"/>
    <w:rsid w:val="005B2838"/>
    <w:rsid w:val="005B2924"/>
    <w:rsid w:val="005B2CB8"/>
    <w:rsid w:val="005B2DDC"/>
    <w:rsid w:val="005B3121"/>
    <w:rsid w:val="005B3359"/>
    <w:rsid w:val="005B3522"/>
    <w:rsid w:val="005B3809"/>
    <w:rsid w:val="005B3822"/>
    <w:rsid w:val="005B3841"/>
    <w:rsid w:val="005B3B94"/>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9BC"/>
    <w:rsid w:val="005B5CE6"/>
    <w:rsid w:val="005B6137"/>
    <w:rsid w:val="005B6310"/>
    <w:rsid w:val="005B66D8"/>
    <w:rsid w:val="005B6852"/>
    <w:rsid w:val="005B69AE"/>
    <w:rsid w:val="005B6E98"/>
    <w:rsid w:val="005B6F7A"/>
    <w:rsid w:val="005B6FA7"/>
    <w:rsid w:val="005B7DCC"/>
    <w:rsid w:val="005C0481"/>
    <w:rsid w:val="005C0CAF"/>
    <w:rsid w:val="005C0CEB"/>
    <w:rsid w:val="005C0E4D"/>
    <w:rsid w:val="005C1323"/>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FA"/>
    <w:rsid w:val="005C38DE"/>
    <w:rsid w:val="005C3E35"/>
    <w:rsid w:val="005C3F3B"/>
    <w:rsid w:val="005C40AA"/>
    <w:rsid w:val="005C4209"/>
    <w:rsid w:val="005C422F"/>
    <w:rsid w:val="005C43F1"/>
    <w:rsid w:val="005C4593"/>
    <w:rsid w:val="005C45D3"/>
    <w:rsid w:val="005C51C3"/>
    <w:rsid w:val="005C53BF"/>
    <w:rsid w:val="005C5443"/>
    <w:rsid w:val="005C56BE"/>
    <w:rsid w:val="005C59E2"/>
    <w:rsid w:val="005C5B5F"/>
    <w:rsid w:val="005C5B8F"/>
    <w:rsid w:val="005C5C97"/>
    <w:rsid w:val="005C6402"/>
    <w:rsid w:val="005C642B"/>
    <w:rsid w:val="005C6654"/>
    <w:rsid w:val="005C683F"/>
    <w:rsid w:val="005C6865"/>
    <w:rsid w:val="005C6E56"/>
    <w:rsid w:val="005C71DD"/>
    <w:rsid w:val="005C736F"/>
    <w:rsid w:val="005C75D3"/>
    <w:rsid w:val="005C7A56"/>
    <w:rsid w:val="005C7B59"/>
    <w:rsid w:val="005D02D7"/>
    <w:rsid w:val="005D0600"/>
    <w:rsid w:val="005D0641"/>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970"/>
    <w:rsid w:val="005D39EC"/>
    <w:rsid w:val="005D3C9F"/>
    <w:rsid w:val="005D3D86"/>
    <w:rsid w:val="005D3F32"/>
    <w:rsid w:val="005D4121"/>
    <w:rsid w:val="005D419E"/>
    <w:rsid w:val="005D4285"/>
    <w:rsid w:val="005D4DED"/>
    <w:rsid w:val="005D4E73"/>
    <w:rsid w:val="005D4EE6"/>
    <w:rsid w:val="005D5395"/>
    <w:rsid w:val="005D56C5"/>
    <w:rsid w:val="005D5A21"/>
    <w:rsid w:val="005D63EF"/>
    <w:rsid w:val="005D64BD"/>
    <w:rsid w:val="005D673F"/>
    <w:rsid w:val="005D6783"/>
    <w:rsid w:val="005D680A"/>
    <w:rsid w:val="005D6AC9"/>
    <w:rsid w:val="005D6DC3"/>
    <w:rsid w:val="005D6ED4"/>
    <w:rsid w:val="005D6FE6"/>
    <w:rsid w:val="005D6FFF"/>
    <w:rsid w:val="005D7456"/>
    <w:rsid w:val="005D7544"/>
    <w:rsid w:val="005D768B"/>
    <w:rsid w:val="005D76D3"/>
    <w:rsid w:val="005D785C"/>
    <w:rsid w:val="005D792D"/>
    <w:rsid w:val="005D7985"/>
    <w:rsid w:val="005D7A3A"/>
    <w:rsid w:val="005D7F31"/>
    <w:rsid w:val="005D7F83"/>
    <w:rsid w:val="005E01EA"/>
    <w:rsid w:val="005E032D"/>
    <w:rsid w:val="005E04E7"/>
    <w:rsid w:val="005E06DB"/>
    <w:rsid w:val="005E09FE"/>
    <w:rsid w:val="005E0BAE"/>
    <w:rsid w:val="005E0F3B"/>
    <w:rsid w:val="005E0F49"/>
    <w:rsid w:val="005E103E"/>
    <w:rsid w:val="005E1325"/>
    <w:rsid w:val="005E135E"/>
    <w:rsid w:val="005E1795"/>
    <w:rsid w:val="005E18AE"/>
    <w:rsid w:val="005E1A8D"/>
    <w:rsid w:val="005E1A9C"/>
    <w:rsid w:val="005E1B78"/>
    <w:rsid w:val="005E2050"/>
    <w:rsid w:val="005E25BE"/>
    <w:rsid w:val="005E2B20"/>
    <w:rsid w:val="005E2D7A"/>
    <w:rsid w:val="005E2F0A"/>
    <w:rsid w:val="005E3318"/>
    <w:rsid w:val="005E34A0"/>
    <w:rsid w:val="005E3549"/>
    <w:rsid w:val="005E3625"/>
    <w:rsid w:val="005E36ED"/>
    <w:rsid w:val="005E3777"/>
    <w:rsid w:val="005E3ABC"/>
    <w:rsid w:val="005E3D7C"/>
    <w:rsid w:val="005E3EAC"/>
    <w:rsid w:val="005E441D"/>
    <w:rsid w:val="005E49B0"/>
    <w:rsid w:val="005E4C94"/>
    <w:rsid w:val="005E4D90"/>
    <w:rsid w:val="005E4D9D"/>
    <w:rsid w:val="005E4E79"/>
    <w:rsid w:val="005E5013"/>
    <w:rsid w:val="005E51A3"/>
    <w:rsid w:val="005E540D"/>
    <w:rsid w:val="005E5704"/>
    <w:rsid w:val="005E57F2"/>
    <w:rsid w:val="005E6489"/>
    <w:rsid w:val="005E64F2"/>
    <w:rsid w:val="005E6566"/>
    <w:rsid w:val="005E660C"/>
    <w:rsid w:val="005E6E25"/>
    <w:rsid w:val="005E6EE7"/>
    <w:rsid w:val="005E6EEF"/>
    <w:rsid w:val="005E6F44"/>
    <w:rsid w:val="005E71B2"/>
    <w:rsid w:val="005E7230"/>
    <w:rsid w:val="005E75A8"/>
    <w:rsid w:val="005E792B"/>
    <w:rsid w:val="005E7970"/>
    <w:rsid w:val="005E7AE8"/>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ACF"/>
    <w:rsid w:val="005F2D98"/>
    <w:rsid w:val="005F2F24"/>
    <w:rsid w:val="005F312B"/>
    <w:rsid w:val="005F3693"/>
    <w:rsid w:val="005F4336"/>
    <w:rsid w:val="005F448F"/>
    <w:rsid w:val="005F48A6"/>
    <w:rsid w:val="005F4E81"/>
    <w:rsid w:val="005F503F"/>
    <w:rsid w:val="005F543F"/>
    <w:rsid w:val="005F5488"/>
    <w:rsid w:val="005F560A"/>
    <w:rsid w:val="005F5B01"/>
    <w:rsid w:val="005F5BE0"/>
    <w:rsid w:val="005F5E1E"/>
    <w:rsid w:val="005F61C8"/>
    <w:rsid w:val="005F62EA"/>
    <w:rsid w:val="005F647A"/>
    <w:rsid w:val="005F6857"/>
    <w:rsid w:val="005F6AD8"/>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711"/>
    <w:rsid w:val="006007FF"/>
    <w:rsid w:val="0060087D"/>
    <w:rsid w:val="00600AAA"/>
    <w:rsid w:val="00600DCD"/>
    <w:rsid w:val="00600E52"/>
    <w:rsid w:val="00600EE9"/>
    <w:rsid w:val="00600EF8"/>
    <w:rsid w:val="00601040"/>
    <w:rsid w:val="00601081"/>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C9"/>
    <w:rsid w:val="00604175"/>
    <w:rsid w:val="0060469A"/>
    <w:rsid w:val="00604736"/>
    <w:rsid w:val="00604822"/>
    <w:rsid w:val="0060498B"/>
    <w:rsid w:val="00605128"/>
    <w:rsid w:val="00605330"/>
    <w:rsid w:val="006053EF"/>
    <w:rsid w:val="006058BC"/>
    <w:rsid w:val="00605C2B"/>
    <w:rsid w:val="00605DB9"/>
    <w:rsid w:val="00606007"/>
    <w:rsid w:val="0060648C"/>
    <w:rsid w:val="00606543"/>
    <w:rsid w:val="0060671C"/>
    <w:rsid w:val="00606DDF"/>
    <w:rsid w:val="00606F69"/>
    <w:rsid w:val="00606FA1"/>
    <w:rsid w:val="0060735E"/>
    <w:rsid w:val="00607373"/>
    <w:rsid w:val="006077E1"/>
    <w:rsid w:val="00607C13"/>
    <w:rsid w:val="00607C90"/>
    <w:rsid w:val="00607D0C"/>
    <w:rsid w:val="00607E7F"/>
    <w:rsid w:val="006101B1"/>
    <w:rsid w:val="006101C8"/>
    <w:rsid w:val="00610427"/>
    <w:rsid w:val="00610517"/>
    <w:rsid w:val="006105DF"/>
    <w:rsid w:val="00610633"/>
    <w:rsid w:val="00610785"/>
    <w:rsid w:val="00610A30"/>
    <w:rsid w:val="00610B82"/>
    <w:rsid w:val="00610C57"/>
    <w:rsid w:val="00610FE3"/>
    <w:rsid w:val="006110B2"/>
    <w:rsid w:val="00611210"/>
    <w:rsid w:val="00611351"/>
    <w:rsid w:val="006115E6"/>
    <w:rsid w:val="006118CD"/>
    <w:rsid w:val="00611920"/>
    <w:rsid w:val="00611C36"/>
    <w:rsid w:val="00611DDC"/>
    <w:rsid w:val="00611F50"/>
    <w:rsid w:val="00612238"/>
    <w:rsid w:val="00612620"/>
    <w:rsid w:val="0061300D"/>
    <w:rsid w:val="006132A7"/>
    <w:rsid w:val="00613358"/>
    <w:rsid w:val="00613384"/>
    <w:rsid w:val="006133D5"/>
    <w:rsid w:val="006134BB"/>
    <w:rsid w:val="0061371E"/>
    <w:rsid w:val="006138C8"/>
    <w:rsid w:val="00613B65"/>
    <w:rsid w:val="00613CE2"/>
    <w:rsid w:val="00613D2B"/>
    <w:rsid w:val="00613EA6"/>
    <w:rsid w:val="00614169"/>
    <w:rsid w:val="0061433E"/>
    <w:rsid w:val="006145FA"/>
    <w:rsid w:val="006149D8"/>
    <w:rsid w:val="00614BED"/>
    <w:rsid w:val="00614C37"/>
    <w:rsid w:val="00615177"/>
    <w:rsid w:val="006151ED"/>
    <w:rsid w:val="006152B0"/>
    <w:rsid w:val="006153DA"/>
    <w:rsid w:val="00615476"/>
    <w:rsid w:val="006154CF"/>
    <w:rsid w:val="00615801"/>
    <w:rsid w:val="0061587F"/>
    <w:rsid w:val="00615895"/>
    <w:rsid w:val="00615FCA"/>
    <w:rsid w:val="00616621"/>
    <w:rsid w:val="006166C0"/>
    <w:rsid w:val="00616C03"/>
    <w:rsid w:val="006171C7"/>
    <w:rsid w:val="0061756A"/>
    <w:rsid w:val="006176B2"/>
    <w:rsid w:val="00617740"/>
    <w:rsid w:val="0061783F"/>
    <w:rsid w:val="00617872"/>
    <w:rsid w:val="00617A12"/>
    <w:rsid w:val="006200DB"/>
    <w:rsid w:val="00620170"/>
    <w:rsid w:val="00620351"/>
    <w:rsid w:val="00620409"/>
    <w:rsid w:val="00620511"/>
    <w:rsid w:val="0062075F"/>
    <w:rsid w:val="006208A9"/>
    <w:rsid w:val="0062095C"/>
    <w:rsid w:val="00620E15"/>
    <w:rsid w:val="00620E4A"/>
    <w:rsid w:val="006212E1"/>
    <w:rsid w:val="00621568"/>
    <w:rsid w:val="00621741"/>
    <w:rsid w:val="006217C0"/>
    <w:rsid w:val="006219CD"/>
    <w:rsid w:val="00621ACC"/>
    <w:rsid w:val="00621D46"/>
    <w:rsid w:val="006223BA"/>
    <w:rsid w:val="006224E8"/>
    <w:rsid w:val="00622E36"/>
    <w:rsid w:val="00622E46"/>
    <w:rsid w:val="0062338D"/>
    <w:rsid w:val="006234CF"/>
    <w:rsid w:val="00623597"/>
    <w:rsid w:val="00623934"/>
    <w:rsid w:val="00623994"/>
    <w:rsid w:val="00623B26"/>
    <w:rsid w:val="00623D71"/>
    <w:rsid w:val="0062416E"/>
    <w:rsid w:val="006243B3"/>
    <w:rsid w:val="006246EA"/>
    <w:rsid w:val="00624862"/>
    <w:rsid w:val="00624912"/>
    <w:rsid w:val="00624CC1"/>
    <w:rsid w:val="00624D26"/>
    <w:rsid w:val="00624F1B"/>
    <w:rsid w:val="00624F9E"/>
    <w:rsid w:val="0062501A"/>
    <w:rsid w:val="00625052"/>
    <w:rsid w:val="006253C4"/>
    <w:rsid w:val="00625714"/>
    <w:rsid w:val="00625763"/>
    <w:rsid w:val="006258E0"/>
    <w:rsid w:val="00625964"/>
    <w:rsid w:val="006260DA"/>
    <w:rsid w:val="0062620B"/>
    <w:rsid w:val="00626316"/>
    <w:rsid w:val="006263E1"/>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E58"/>
    <w:rsid w:val="00630F6E"/>
    <w:rsid w:val="00630FED"/>
    <w:rsid w:val="0063156B"/>
    <w:rsid w:val="00631ADF"/>
    <w:rsid w:val="006323E5"/>
    <w:rsid w:val="00632416"/>
    <w:rsid w:val="00632516"/>
    <w:rsid w:val="00632912"/>
    <w:rsid w:val="00632C5D"/>
    <w:rsid w:val="0063330C"/>
    <w:rsid w:val="0063340F"/>
    <w:rsid w:val="00633B85"/>
    <w:rsid w:val="006345FC"/>
    <w:rsid w:val="006348B5"/>
    <w:rsid w:val="00634BE1"/>
    <w:rsid w:val="00634F9E"/>
    <w:rsid w:val="0063567C"/>
    <w:rsid w:val="00635B81"/>
    <w:rsid w:val="00635DFF"/>
    <w:rsid w:val="00635F2A"/>
    <w:rsid w:val="00635F6A"/>
    <w:rsid w:val="00635FED"/>
    <w:rsid w:val="00635FF1"/>
    <w:rsid w:val="00636014"/>
    <w:rsid w:val="006361CC"/>
    <w:rsid w:val="006361E4"/>
    <w:rsid w:val="00636449"/>
    <w:rsid w:val="00636839"/>
    <w:rsid w:val="0063685A"/>
    <w:rsid w:val="00636B9B"/>
    <w:rsid w:val="00636DB8"/>
    <w:rsid w:val="00636EE3"/>
    <w:rsid w:val="00637293"/>
    <w:rsid w:val="006377DB"/>
    <w:rsid w:val="006378B0"/>
    <w:rsid w:val="00637D14"/>
    <w:rsid w:val="0064045E"/>
    <w:rsid w:val="006408DB"/>
    <w:rsid w:val="006411B5"/>
    <w:rsid w:val="006412EA"/>
    <w:rsid w:val="00641605"/>
    <w:rsid w:val="00641846"/>
    <w:rsid w:val="00641B24"/>
    <w:rsid w:val="00641BE0"/>
    <w:rsid w:val="00641E20"/>
    <w:rsid w:val="00641F5E"/>
    <w:rsid w:val="006424A6"/>
    <w:rsid w:val="006426C1"/>
    <w:rsid w:val="006428B2"/>
    <w:rsid w:val="00642911"/>
    <w:rsid w:val="00642DCA"/>
    <w:rsid w:val="00643032"/>
    <w:rsid w:val="006430C3"/>
    <w:rsid w:val="00643139"/>
    <w:rsid w:val="006432EA"/>
    <w:rsid w:val="006435CF"/>
    <w:rsid w:val="006435DD"/>
    <w:rsid w:val="006438BE"/>
    <w:rsid w:val="00643B64"/>
    <w:rsid w:val="00643CB2"/>
    <w:rsid w:val="006441C1"/>
    <w:rsid w:val="006442AB"/>
    <w:rsid w:val="00644386"/>
    <w:rsid w:val="00644629"/>
    <w:rsid w:val="006446DC"/>
    <w:rsid w:val="0064515C"/>
    <w:rsid w:val="00645532"/>
    <w:rsid w:val="00645542"/>
    <w:rsid w:val="00645CC9"/>
    <w:rsid w:val="00645DCE"/>
    <w:rsid w:val="00645E8A"/>
    <w:rsid w:val="00646005"/>
    <w:rsid w:val="00646318"/>
    <w:rsid w:val="00646436"/>
    <w:rsid w:val="00646982"/>
    <w:rsid w:val="00646BC3"/>
    <w:rsid w:val="00646C89"/>
    <w:rsid w:val="00646E8A"/>
    <w:rsid w:val="0064701C"/>
    <w:rsid w:val="006472B3"/>
    <w:rsid w:val="0064746F"/>
    <w:rsid w:val="006475B9"/>
    <w:rsid w:val="0064764D"/>
    <w:rsid w:val="0064767E"/>
    <w:rsid w:val="00647790"/>
    <w:rsid w:val="00647857"/>
    <w:rsid w:val="00647969"/>
    <w:rsid w:val="00647BDC"/>
    <w:rsid w:val="00647CE2"/>
    <w:rsid w:val="00650045"/>
    <w:rsid w:val="0065028D"/>
    <w:rsid w:val="006504EE"/>
    <w:rsid w:val="0065069D"/>
    <w:rsid w:val="0065098A"/>
    <w:rsid w:val="006511C6"/>
    <w:rsid w:val="006512F4"/>
    <w:rsid w:val="00651505"/>
    <w:rsid w:val="00651945"/>
    <w:rsid w:val="00651986"/>
    <w:rsid w:val="00651B01"/>
    <w:rsid w:val="00651C5E"/>
    <w:rsid w:val="00651F4B"/>
    <w:rsid w:val="006520AF"/>
    <w:rsid w:val="006520CE"/>
    <w:rsid w:val="006523CD"/>
    <w:rsid w:val="00652582"/>
    <w:rsid w:val="00652A4C"/>
    <w:rsid w:val="00652D25"/>
    <w:rsid w:val="00653243"/>
    <w:rsid w:val="006532C8"/>
    <w:rsid w:val="006533C2"/>
    <w:rsid w:val="006535B0"/>
    <w:rsid w:val="0065378C"/>
    <w:rsid w:val="00653E66"/>
    <w:rsid w:val="0065408F"/>
    <w:rsid w:val="00654228"/>
    <w:rsid w:val="006546F8"/>
    <w:rsid w:val="00654878"/>
    <w:rsid w:val="00654A28"/>
    <w:rsid w:val="00654A4E"/>
    <w:rsid w:val="00654ADE"/>
    <w:rsid w:val="00654D67"/>
    <w:rsid w:val="00654D84"/>
    <w:rsid w:val="00654D93"/>
    <w:rsid w:val="006551D2"/>
    <w:rsid w:val="006551F2"/>
    <w:rsid w:val="0065557E"/>
    <w:rsid w:val="006555C4"/>
    <w:rsid w:val="0065579C"/>
    <w:rsid w:val="00655874"/>
    <w:rsid w:val="006559F9"/>
    <w:rsid w:val="00655F6E"/>
    <w:rsid w:val="006561D7"/>
    <w:rsid w:val="006567B4"/>
    <w:rsid w:val="006567F5"/>
    <w:rsid w:val="00656A62"/>
    <w:rsid w:val="00656F12"/>
    <w:rsid w:val="0065708B"/>
    <w:rsid w:val="0065757C"/>
    <w:rsid w:val="00657924"/>
    <w:rsid w:val="006579AD"/>
    <w:rsid w:val="00657CB0"/>
    <w:rsid w:val="00657D50"/>
    <w:rsid w:val="00660210"/>
    <w:rsid w:val="0066026F"/>
    <w:rsid w:val="0066045F"/>
    <w:rsid w:val="00660B3C"/>
    <w:rsid w:val="00660B55"/>
    <w:rsid w:val="00660B5E"/>
    <w:rsid w:val="00660D6C"/>
    <w:rsid w:val="00660E68"/>
    <w:rsid w:val="00660E70"/>
    <w:rsid w:val="0066114C"/>
    <w:rsid w:val="00661399"/>
    <w:rsid w:val="006616A5"/>
    <w:rsid w:val="00661821"/>
    <w:rsid w:val="00661AB5"/>
    <w:rsid w:val="00661B15"/>
    <w:rsid w:val="00661EC9"/>
    <w:rsid w:val="006621A7"/>
    <w:rsid w:val="00662401"/>
    <w:rsid w:val="0066311A"/>
    <w:rsid w:val="00663204"/>
    <w:rsid w:val="006635B5"/>
    <w:rsid w:val="006636D3"/>
    <w:rsid w:val="00663BCF"/>
    <w:rsid w:val="00663D66"/>
    <w:rsid w:val="00663F98"/>
    <w:rsid w:val="0066441A"/>
    <w:rsid w:val="006647E0"/>
    <w:rsid w:val="00664BE9"/>
    <w:rsid w:val="00664D22"/>
    <w:rsid w:val="0066527D"/>
    <w:rsid w:val="006658F6"/>
    <w:rsid w:val="00665A62"/>
    <w:rsid w:val="00665A6E"/>
    <w:rsid w:val="00665EF0"/>
    <w:rsid w:val="00666083"/>
    <w:rsid w:val="00666782"/>
    <w:rsid w:val="0066680C"/>
    <w:rsid w:val="006668A6"/>
    <w:rsid w:val="00666B5F"/>
    <w:rsid w:val="00666C13"/>
    <w:rsid w:val="006670E2"/>
    <w:rsid w:val="00667179"/>
    <w:rsid w:val="006672EA"/>
    <w:rsid w:val="00667401"/>
    <w:rsid w:val="006679B1"/>
    <w:rsid w:val="00667A76"/>
    <w:rsid w:val="00667AA0"/>
    <w:rsid w:val="00667B25"/>
    <w:rsid w:val="00667B61"/>
    <w:rsid w:val="006700DA"/>
    <w:rsid w:val="00670220"/>
    <w:rsid w:val="0067028F"/>
    <w:rsid w:val="0067043A"/>
    <w:rsid w:val="0067049E"/>
    <w:rsid w:val="00670549"/>
    <w:rsid w:val="006705B8"/>
    <w:rsid w:val="00670CD9"/>
    <w:rsid w:val="00670D26"/>
    <w:rsid w:val="00670E8D"/>
    <w:rsid w:val="0067104B"/>
    <w:rsid w:val="0067115D"/>
    <w:rsid w:val="006714A2"/>
    <w:rsid w:val="006717A2"/>
    <w:rsid w:val="00671D33"/>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905"/>
    <w:rsid w:val="00674A36"/>
    <w:rsid w:val="00674B61"/>
    <w:rsid w:val="00674DBA"/>
    <w:rsid w:val="00675178"/>
    <w:rsid w:val="006751C5"/>
    <w:rsid w:val="00675383"/>
    <w:rsid w:val="0067544E"/>
    <w:rsid w:val="00675798"/>
    <w:rsid w:val="006758FD"/>
    <w:rsid w:val="006759BA"/>
    <w:rsid w:val="00675A01"/>
    <w:rsid w:val="00675A93"/>
    <w:rsid w:val="00675C45"/>
    <w:rsid w:val="00675E84"/>
    <w:rsid w:val="00675ECC"/>
    <w:rsid w:val="006760DE"/>
    <w:rsid w:val="00676221"/>
    <w:rsid w:val="0067636B"/>
    <w:rsid w:val="0067665D"/>
    <w:rsid w:val="0067685B"/>
    <w:rsid w:val="006768AF"/>
    <w:rsid w:val="0067691E"/>
    <w:rsid w:val="00676AC2"/>
    <w:rsid w:val="00676F1D"/>
    <w:rsid w:val="00677063"/>
    <w:rsid w:val="0067721C"/>
    <w:rsid w:val="0067742D"/>
    <w:rsid w:val="006778C2"/>
    <w:rsid w:val="00680086"/>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59B"/>
    <w:rsid w:val="006816B7"/>
    <w:rsid w:val="006816EF"/>
    <w:rsid w:val="006817EF"/>
    <w:rsid w:val="00681956"/>
    <w:rsid w:val="00681A6D"/>
    <w:rsid w:val="00681AD4"/>
    <w:rsid w:val="00681AEF"/>
    <w:rsid w:val="00681EF1"/>
    <w:rsid w:val="00682320"/>
    <w:rsid w:val="006823C4"/>
    <w:rsid w:val="00682544"/>
    <w:rsid w:val="0068259E"/>
    <w:rsid w:val="0068260B"/>
    <w:rsid w:val="00682623"/>
    <w:rsid w:val="006827CB"/>
    <w:rsid w:val="006829F8"/>
    <w:rsid w:val="00682BF4"/>
    <w:rsid w:val="00682D2A"/>
    <w:rsid w:val="006831CD"/>
    <w:rsid w:val="0068325D"/>
    <w:rsid w:val="00683276"/>
    <w:rsid w:val="00683663"/>
    <w:rsid w:val="00683862"/>
    <w:rsid w:val="006838EF"/>
    <w:rsid w:val="0068394E"/>
    <w:rsid w:val="00683C1C"/>
    <w:rsid w:val="00683C9C"/>
    <w:rsid w:val="006843AE"/>
    <w:rsid w:val="006844F1"/>
    <w:rsid w:val="006847C6"/>
    <w:rsid w:val="00684E33"/>
    <w:rsid w:val="00684F0B"/>
    <w:rsid w:val="00685209"/>
    <w:rsid w:val="006854AC"/>
    <w:rsid w:val="00685696"/>
    <w:rsid w:val="0068577D"/>
    <w:rsid w:val="00685930"/>
    <w:rsid w:val="0068597E"/>
    <w:rsid w:val="00685B0A"/>
    <w:rsid w:val="00685C93"/>
    <w:rsid w:val="006860B8"/>
    <w:rsid w:val="0068644B"/>
    <w:rsid w:val="0068653D"/>
    <w:rsid w:val="00686544"/>
    <w:rsid w:val="006866A3"/>
    <w:rsid w:val="0068725F"/>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4014"/>
    <w:rsid w:val="00694092"/>
    <w:rsid w:val="00694BB6"/>
    <w:rsid w:val="00694F13"/>
    <w:rsid w:val="0069507E"/>
    <w:rsid w:val="00695088"/>
    <w:rsid w:val="00695107"/>
    <w:rsid w:val="006951F9"/>
    <w:rsid w:val="00695B16"/>
    <w:rsid w:val="00695C55"/>
    <w:rsid w:val="00695CD7"/>
    <w:rsid w:val="00695D4F"/>
    <w:rsid w:val="00695DD6"/>
    <w:rsid w:val="006964F0"/>
    <w:rsid w:val="006966A2"/>
    <w:rsid w:val="00696981"/>
    <w:rsid w:val="00696CA2"/>
    <w:rsid w:val="00696F57"/>
    <w:rsid w:val="00697169"/>
    <w:rsid w:val="006974DD"/>
    <w:rsid w:val="00697596"/>
    <w:rsid w:val="00697636"/>
    <w:rsid w:val="006978DD"/>
    <w:rsid w:val="00697CFB"/>
    <w:rsid w:val="00697F63"/>
    <w:rsid w:val="00697FE6"/>
    <w:rsid w:val="006A009E"/>
    <w:rsid w:val="006A015D"/>
    <w:rsid w:val="006A01ED"/>
    <w:rsid w:val="006A035B"/>
    <w:rsid w:val="006A08FE"/>
    <w:rsid w:val="006A09E7"/>
    <w:rsid w:val="006A0A2F"/>
    <w:rsid w:val="006A0C59"/>
    <w:rsid w:val="006A0DB1"/>
    <w:rsid w:val="006A0DD5"/>
    <w:rsid w:val="006A1423"/>
    <w:rsid w:val="006A1906"/>
    <w:rsid w:val="006A1A90"/>
    <w:rsid w:val="006A1F36"/>
    <w:rsid w:val="006A2070"/>
    <w:rsid w:val="006A21E7"/>
    <w:rsid w:val="006A258E"/>
    <w:rsid w:val="006A2624"/>
    <w:rsid w:val="006A275F"/>
    <w:rsid w:val="006A29F3"/>
    <w:rsid w:val="006A2B06"/>
    <w:rsid w:val="006A2B25"/>
    <w:rsid w:val="006A2C45"/>
    <w:rsid w:val="006A2E5A"/>
    <w:rsid w:val="006A34B1"/>
    <w:rsid w:val="006A3807"/>
    <w:rsid w:val="006A3A70"/>
    <w:rsid w:val="006A3A86"/>
    <w:rsid w:val="006A3B7A"/>
    <w:rsid w:val="006A3CC5"/>
    <w:rsid w:val="006A4041"/>
    <w:rsid w:val="006A4396"/>
    <w:rsid w:val="006A439D"/>
    <w:rsid w:val="006A472A"/>
    <w:rsid w:val="006A4752"/>
    <w:rsid w:val="006A479A"/>
    <w:rsid w:val="006A4929"/>
    <w:rsid w:val="006A4A47"/>
    <w:rsid w:val="006A4B32"/>
    <w:rsid w:val="006A4CE3"/>
    <w:rsid w:val="006A4ECF"/>
    <w:rsid w:val="006A4F81"/>
    <w:rsid w:val="006A5026"/>
    <w:rsid w:val="006A50C8"/>
    <w:rsid w:val="006A5287"/>
    <w:rsid w:val="006A55E8"/>
    <w:rsid w:val="006A55F8"/>
    <w:rsid w:val="006A59D1"/>
    <w:rsid w:val="006A5D77"/>
    <w:rsid w:val="006A6110"/>
    <w:rsid w:val="006A614B"/>
    <w:rsid w:val="006A650F"/>
    <w:rsid w:val="006A68A7"/>
    <w:rsid w:val="006A69E7"/>
    <w:rsid w:val="006A6BEA"/>
    <w:rsid w:val="006A6C67"/>
    <w:rsid w:val="006A7009"/>
    <w:rsid w:val="006A706F"/>
    <w:rsid w:val="006A712F"/>
    <w:rsid w:val="006B0063"/>
    <w:rsid w:val="006B0318"/>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AF8"/>
    <w:rsid w:val="006B1C27"/>
    <w:rsid w:val="006B1D61"/>
    <w:rsid w:val="006B25C6"/>
    <w:rsid w:val="006B26B7"/>
    <w:rsid w:val="006B2AD4"/>
    <w:rsid w:val="006B2B01"/>
    <w:rsid w:val="006B2B94"/>
    <w:rsid w:val="006B2BDC"/>
    <w:rsid w:val="006B2D7F"/>
    <w:rsid w:val="006B363B"/>
    <w:rsid w:val="006B3729"/>
    <w:rsid w:val="006B3A9D"/>
    <w:rsid w:val="006B3E97"/>
    <w:rsid w:val="006B410A"/>
    <w:rsid w:val="006B421B"/>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7023"/>
    <w:rsid w:val="006B709A"/>
    <w:rsid w:val="006B7448"/>
    <w:rsid w:val="006B74D3"/>
    <w:rsid w:val="006B771B"/>
    <w:rsid w:val="006C019C"/>
    <w:rsid w:val="006C0295"/>
    <w:rsid w:val="006C040F"/>
    <w:rsid w:val="006C0471"/>
    <w:rsid w:val="006C0771"/>
    <w:rsid w:val="006C1135"/>
    <w:rsid w:val="006C1160"/>
    <w:rsid w:val="006C13EC"/>
    <w:rsid w:val="006C1523"/>
    <w:rsid w:val="006C15B4"/>
    <w:rsid w:val="006C160D"/>
    <w:rsid w:val="006C1957"/>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66E"/>
    <w:rsid w:val="006C3888"/>
    <w:rsid w:val="006C3C3F"/>
    <w:rsid w:val="006C4068"/>
    <w:rsid w:val="006C4418"/>
    <w:rsid w:val="006C448D"/>
    <w:rsid w:val="006C4543"/>
    <w:rsid w:val="006C46CD"/>
    <w:rsid w:val="006C473C"/>
    <w:rsid w:val="006C4787"/>
    <w:rsid w:val="006C47D0"/>
    <w:rsid w:val="006C486B"/>
    <w:rsid w:val="006C4A35"/>
    <w:rsid w:val="006C4A47"/>
    <w:rsid w:val="006C4B51"/>
    <w:rsid w:val="006C4B80"/>
    <w:rsid w:val="006C5264"/>
    <w:rsid w:val="006C5712"/>
    <w:rsid w:val="006C57E2"/>
    <w:rsid w:val="006C59FE"/>
    <w:rsid w:val="006C5ED6"/>
    <w:rsid w:val="006C648F"/>
    <w:rsid w:val="006C65B6"/>
    <w:rsid w:val="006C6886"/>
    <w:rsid w:val="006C6A3A"/>
    <w:rsid w:val="006C6B24"/>
    <w:rsid w:val="006C6D19"/>
    <w:rsid w:val="006C6DA9"/>
    <w:rsid w:val="006C7100"/>
    <w:rsid w:val="006C7273"/>
    <w:rsid w:val="006C758B"/>
    <w:rsid w:val="006C7A10"/>
    <w:rsid w:val="006C7AB2"/>
    <w:rsid w:val="006C7B6C"/>
    <w:rsid w:val="006D006F"/>
    <w:rsid w:val="006D026A"/>
    <w:rsid w:val="006D026D"/>
    <w:rsid w:val="006D031E"/>
    <w:rsid w:val="006D031F"/>
    <w:rsid w:val="006D0364"/>
    <w:rsid w:val="006D09D8"/>
    <w:rsid w:val="006D0A23"/>
    <w:rsid w:val="006D0C48"/>
    <w:rsid w:val="006D0EB9"/>
    <w:rsid w:val="006D13D0"/>
    <w:rsid w:val="006D1892"/>
    <w:rsid w:val="006D1C4C"/>
    <w:rsid w:val="006D1E34"/>
    <w:rsid w:val="006D2588"/>
    <w:rsid w:val="006D2632"/>
    <w:rsid w:val="006D2716"/>
    <w:rsid w:val="006D27BA"/>
    <w:rsid w:val="006D2877"/>
    <w:rsid w:val="006D2A47"/>
    <w:rsid w:val="006D312A"/>
    <w:rsid w:val="006D321F"/>
    <w:rsid w:val="006D3878"/>
    <w:rsid w:val="006D3B6F"/>
    <w:rsid w:val="006D3F9C"/>
    <w:rsid w:val="006D4494"/>
    <w:rsid w:val="006D4584"/>
    <w:rsid w:val="006D467A"/>
    <w:rsid w:val="006D481A"/>
    <w:rsid w:val="006D48FE"/>
    <w:rsid w:val="006D49DD"/>
    <w:rsid w:val="006D4BC6"/>
    <w:rsid w:val="006D4C9C"/>
    <w:rsid w:val="006D5068"/>
    <w:rsid w:val="006D5413"/>
    <w:rsid w:val="006D5452"/>
    <w:rsid w:val="006D5583"/>
    <w:rsid w:val="006D55B4"/>
    <w:rsid w:val="006D56D4"/>
    <w:rsid w:val="006D57EB"/>
    <w:rsid w:val="006D57F2"/>
    <w:rsid w:val="006D5A16"/>
    <w:rsid w:val="006D5EB4"/>
    <w:rsid w:val="006D6251"/>
    <w:rsid w:val="006D6457"/>
    <w:rsid w:val="006D64F7"/>
    <w:rsid w:val="006D65BB"/>
    <w:rsid w:val="006D666E"/>
    <w:rsid w:val="006D67B9"/>
    <w:rsid w:val="006D6E1D"/>
    <w:rsid w:val="006D70E1"/>
    <w:rsid w:val="006D730E"/>
    <w:rsid w:val="006D7731"/>
    <w:rsid w:val="006D79B0"/>
    <w:rsid w:val="006D7BFF"/>
    <w:rsid w:val="006D7D10"/>
    <w:rsid w:val="006D7E55"/>
    <w:rsid w:val="006D7E8A"/>
    <w:rsid w:val="006E01D0"/>
    <w:rsid w:val="006E03D7"/>
    <w:rsid w:val="006E0409"/>
    <w:rsid w:val="006E092C"/>
    <w:rsid w:val="006E0BF6"/>
    <w:rsid w:val="006E0D15"/>
    <w:rsid w:val="006E1481"/>
    <w:rsid w:val="006E17BA"/>
    <w:rsid w:val="006E18F2"/>
    <w:rsid w:val="006E1929"/>
    <w:rsid w:val="006E1C26"/>
    <w:rsid w:val="006E242D"/>
    <w:rsid w:val="006E26B8"/>
    <w:rsid w:val="006E282A"/>
    <w:rsid w:val="006E2884"/>
    <w:rsid w:val="006E2E74"/>
    <w:rsid w:val="006E350E"/>
    <w:rsid w:val="006E3592"/>
    <w:rsid w:val="006E3637"/>
    <w:rsid w:val="006E3676"/>
    <w:rsid w:val="006E4077"/>
    <w:rsid w:val="006E40AC"/>
    <w:rsid w:val="006E4654"/>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E14"/>
    <w:rsid w:val="006E7F8E"/>
    <w:rsid w:val="006F0427"/>
    <w:rsid w:val="006F0587"/>
    <w:rsid w:val="006F069E"/>
    <w:rsid w:val="006F0A73"/>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4E3"/>
    <w:rsid w:val="006F471B"/>
    <w:rsid w:val="006F4851"/>
    <w:rsid w:val="006F4AFC"/>
    <w:rsid w:val="006F53DD"/>
    <w:rsid w:val="006F553B"/>
    <w:rsid w:val="006F6008"/>
    <w:rsid w:val="006F6115"/>
    <w:rsid w:val="006F6368"/>
    <w:rsid w:val="006F658A"/>
    <w:rsid w:val="006F6763"/>
    <w:rsid w:val="006F6897"/>
    <w:rsid w:val="006F68AE"/>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A28"/>
    <w:rsid w:val="00703D48"/>
    <w:rsid w:val="007042B7"/>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E0A"/>
    <w:rsid w:val="0070663C"/>
    <w:rsid w:val="0070671E"/>
    <w:rsid w:val="0070692B"/>
    <w:rsid w:val="0070697F"/>
    <w:rsid w:val="00706A43"/>
    <w:rsid w:val="00706E55"/>
    <w:rsid w:val="00707048"/>
    <w:rsid w:val="007070D6"/>
    <w:rsid w:val="0070733E"/>
    <w:rsid w:val="00707C37"/>
    <w:rsid w:val="00707F71"/>
    <w:rsid w:val="00707FBB"/>
    <w:rsid w:val="00710258"/>
    <w:rsid w:val="0071033A"/>
    <w:rsid w:val="00710380"/>
    <w:rsid w:val="007103FD"/>
    <w:rsid w:val="007107DE"/>
    <w:rsid w:val="0071132F"/>
    <w:rsid w:val="007113EE"/>
    <w:rsid w:val="00711432"/>
    <w:rsid w:val="00711486"/>
    <w:rsid w:val="00711C27"/>
    <w:rsid w:val="00711C4C"/>
    <w:rsid w:val="00711FED"/>
    <w:rsid w:val="0071253A"/>
    <w:rsid w:val="00712D41"/>
    <w:rsid w:val="00712DC6"/>
    <w:rsid w:val="00712E04"/>
    <w:rsid w:val="00712E46"/>
    <w:rsid w:val="0071301D"/>
    <w:rsid w:val="00713175"/>
    <w:rsid w:val="007132F1"/>
    <w:rsid w:val="007134BB"/>
    <w:rsid w:val="007136F9"/>
    <w:rsid w:val="0071395A"/>
    <w:rsid w:val="00713E1D"/>
    <w:rsid w:val="00715070"/>
    <w:rsid w:val="0071526A"/>
    <w:rsid w:val="0071543C"/>
    <w:rsid w:val="00715577"/>
    <w:rsid w:val="0071593C"/>
    <w:rsid w:val="00715A09"/>
    <w:rsid w:val="00715BAE"/>
    <w:rsid w:val="00715E74"/>
    <w:rsid w:val="007161C0"/>
    <w:rsid w:val="007162F4"/>
    <w:rsid w:val="007164E7"/>
    <w:rsid w:val="00716A22"/>
    <w:rsid w:val="00716B0C"/>
    <w:rsid w:val="00716B46"/>
    <w:rsid w:val="00716BCC"/>
    <w:rsid w:val="00716F3A"/>
    <w:rsid w:val="00717199"/>
    <w:rsid w:val="00717556"/>
    <w:rsid w:val="0071797C"/>
    <w:rsid w:val="00717D3D"/>
    <w:rsid w:val="00717D44"/>
    <w:rsid w:val="0072000F"/>
    <w:rsid w:val="007202B6"/>
    <w:rsid w:val="00720334"/>
    <w:rsid w:val="00721126"/>
    <w:rsid w:val="007215DD"/>
    <w:rsid w:val="00721A1D"/>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FAE"/>
    <w:rsid w:val="00724225"/>
    <w:rsid w:val="00724BCA"/>
    <w:rsid w:val="00724C32"/>
    <w:rsid w:val="00724D8F"/>
    <w:rsid w:val="00724EF5"/>
    <w:rsid w:val="00724FA0"/>
    <w:rsid w:val="00725195"/>
    <w:rsid w:val="0072547F"/>
    <w:rsid w:val="00726252"/>
    <w:rsid w:val="00726BA7"/>
    <w:rsid w:val="00726BC9"/>
    <w:rsid w:val="00726C4D"/>
    <w:rsid w:val="00727A50"/>
    <w:rsid w:val="00727CE8"/>
    <w:rsid w:val="00730067"/>
    <w:rsid w:val="007304D8"/>
    <w:rsid w:val="007304E3"/>
    <w:rsid w:val="00730704"/>
    <w:rsid w:val="007308EC"/>
    <w:rsid w:val="007309DE"/>
    <w:rsid w:val="00730C0A"/>
    <w:rsid w:val="00730EB5"/>
    <w:rsid w:val="00731129"/>
    <w:rsid w:val="007313A5"/>
    <w:rsid w:val="007317C9"/>
    <w:rsid w:val="00731E4D"/>
    <w:rsid w:val="00731FA5"/>
    <w:rsid w:val="00731FAB"/>
    <w:rsid w:val="00732079"/>
    <w:rsid w:val="0073249F"/>
    <w:rsid w:val="00732947"/>
    <w:rsid w:val="00732956"/>
    <w:rsid w:val="00732A68"/>
    <w:rsid w:val="00732B7D"/>
    <w:rsid w:val="00732C82"/>
    <w:rsid w:val="00732FCA"/>
    <w:rsid w:val="007333C4"/>
    <w:rsid w:val="007336A9"/>
    <w:rsid w:val="007339B9"/>
    <w:rsid w:val="007339C5"/>
    <w:rsid w:val="00733DD5"/>
    <w:rsid w:val="0073415C"/>
    <w:rsid w:val="007342D2"/>
    <w:rsid w:val="007343B5"/>
    <w:rsid w:val="0073474E"/>
    <w:rsid w:val="00734D7E"/>
    <w:rsid w:val="00734E3B"/>
    <w:rsid w:val="00734EA0"/>
    <w:rsid w:val="00734EC3"/>
    <w:rsid w:val="0073511C"/>
    <w:rsid w:val="0073515A"/>
    <w:rsid w:val="00735305"/>
    <w:rsid w:val="00735418"/>
    <w:rsid w:val="0073555A"/>
    <w:rsid w:val="00735723"/>
    <w:rsid w:val="00735887"/>
    <w:rsid w:val="00735B0C"/>
    <w:rsid w:val="00735B9E"/>
    <w:rsid w:val="00735BB6"/>
    <w:rsid w:val="0073643F"/>
    <w:rsid w:val="0073650B"/>
    <w:rsid w:val="007366BA"/>
    <w:rsid w:val="0073678A"/>
    <w:rsid w:val="00736800"/>
    <w:rsid w:val="00736848"/>
    <w:rsid w:val="00736A66"/>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335"/>
    <w:rsid w:val="00740572"/>
    <w:rsid w:val="00740669"/>
    <w:rsid w:val="00740967"/>
    <w:rsid w:val="007409FB"/>
    <w:rsid w:val="00740C17"/>
    <w:rsid w:val="00740DE9"/>
    <w:rsid w:val="00741012"/>
    <w:rsid w:val="0074107D"/>
    <w:rsid w:val="0074113A"/>
    <w:rsid w:val="0074154D"/>
    <w:rsid w:val="007415C1"/>
    <w:rsid w:val="00741B5B"/>
    <w:rsid w:val="00741B9C"/>
    <w:rsid w:val="00741D9D"/>
    <w:rsid w:val="0074220C"/>
    <w:rsid w:val="007423CB"/>
    <w:rsid w:val="007425DD"/>
    <w:rsid w:val="00742677"/>
    <w:rsid w:val="00742788"/>
    <w:rsid w:val="00742806"/>
    <w:rsid w:val="00742A95"/>
    <w:rsid w:val="00742B27"/>
    <w:rsid w:val="00742BED"/>
    <w:rsid w:val="00742C38"/>
    <w:rsid w:val="00742CF9"/>
    <w:rsid w:val="00742D00"/>
    <w:rsid w:val="00742D9D"/>
    <w:rsid w:val="007433A5"/>
    <w:rsid w:val="007436B9"/>
    <w:rsid w:val="007436DD"/>
    <w:rsid w:val="00743B5A"/>
    <w:rsid w:val="00743DBB"/>
    <w:rsid w:val="00743FD9"/>
    <w:rsid w:val="0074401C"/>
    <w:rsid w:val="007441B6"/>
    <w:rsid w:val="007443B0"/>
    <w:rsid w:val="0074440C"/>
    <w:rsid w:val="0074473F"/>
    <w:rsid w:val="007448ED"/>
    <w:rsid w:val="00744B88"/>
    <w:rsid w:val="00744C74"/>
    <w:rsid w:val="00744FA3"/>
    <w:rsid w:val="00745158"/>
    <w:rsid w:val="00745191"/>
    <w:rsid w:val="00745315"/>
    <w:rsid w:val="00745426"/>
    <w:rsid w:val="00745485"/>
    <w:rsid w:val="007456F2"/>
    <w:rsid w:val="0074573E"/>
    <w:rsid w:val="007458E3"/>
    <w:rsid w:val="00745CC8"/>
    <w:rsid w:val="00745CF1"/>
    <w:rsid w:val="00745DCD"/>
    <w:rsid w:val="007460EE"/>
    <w:rsid w:val="007461FF"/>
    <w:rsid w:val="00746CFD"/>
    <w:rsid w:val="00746D17"/>
    <w:rsid w:val="00747027"/>
    <w:rsid w:val="00747064"/>
    <w:rsid w:val="007470F8"/>
    <w:rsid w:val="00747158"/>
    <w:rsid w:val="007471A0"/>
    <w:rsid w:val="007472BB"/>
    <w:rsid w:val="00747406"/>
    <w:rsid w:val="00747A45"/>
    <w:rsid w:val="00747F25"/>
    <w:rsid w:val="00750154"/>
    <w:rsid w:val="00750267"/>
    <w:rsid w:val="00750D05"/>
    <w:rsid w:val="00751144"/>
    <w:rsid w:val="007516A7"/>
    <w:rsid w:val="007520B6"/>
    <w:rsid w:val="00752785"/>
    <w:rsid w:val="0075281A"/>
    <w:rsid w:val="00752947"/>
    <w:rsid w:val="0075299B"/>
    <w:rsid w:val="007529AC"/>
    <w:rsid w:val="007529AE"/>
    <w:rsid w:val="00752A46"/>
    <w:rsid w:val="00752ADD"/>
    <w:rsid w:val="00752B88"/>
    <w:rsid w:val="00752EA0"/>
    <w:rsid w:val="00752F00"/>
    <w:rsid w:val="0075312F"/>
    <w:rsid w:val="00753542"/>
    <w:rsid w:val="007535E5"/>
    <w:rsid w:val="007537EC"/>
    <w:rsid w:val="00753914"/>
    <w:rsid w:val="00753990"/>
    <w:rsid w:val="00753A51"/>
    <w:rsid w:val="00753D8A"/>
    <w:rsid w:val="00753FE5"/>
    <w:rsid w:val="00754676"/>
    <w:rsid w:val="007548CA"/>
    <w:rsid w:val="00754B75"/>
    <w:rsid w:val="00754C23"/>
    <w:rsid w:val="00754D58"/>
    <w:rsid w:val="00755816"/>
    <w:rsid w:val="007558C8"/>
    <w:rsid w:val="00756103"/>
    <w:rsid w:val="007563BD"/>
    <w:rsid w:val="0075640F"/>
    <w:rsid w:val="007564AD"/>
    <w:rsid w:val="00756677"/>
    <w:rsid w:val="00756C5A"/>
    <w:rsid w:val="0075708B"/>
    <w:rsid w:val="007578AB"/>
    <w:rsid w:val="00757A5F"/>
    <w:rsid w:val="00757A99"/>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A08"/>
    <w:rsid w:val="00761A15"/>
    <w:rsid w:val="00761BC8"/>
    <w:rsid w:val="00761C5E"/>
    <w:rsid w:val="00762024"/>
    <w:rsid w:val="00762162"/>
    <w:rsid w:val="007622FA"/>
    <w:rsid w:val="007624DD"/>
    <w:rsid w:val="00762BD4"/>
    <w:rsid w:val="00762F9B"/>
    <w:rsid w:val="00762FE6"/>
    <w:rsid w:val="0076324F"/>
    <w:rsid w:val="007633A2"/>
    <w:rsid w:val="00763ADC"/>
    <w:rsid w:val="00763B05"/>
    <w:rsid w:val="00763C8F"/>
    <w:rsid w:val="0076426D"/>
    <w:rsid w:val="007642A1"/>
    <w:rsid w:val="0076448E"/>
    <w:rsid w:val="00764545"/>
    <w:rsid w:val="007648FF"/>
    <w:rsid w:val="0076500B"/>
    <w:rsid w:val="007650A7"/>
    <w:rsid w:val="007651F2"/>
    <w:rsid w:val="00765360"/>
    <w:rsid w:val="00765398"/>
    <w:rsid w:val="007657B7"/>
    <w:rsid w:val="007658F8"/>
    <w:rsid w:val="00765B62"/>
    <w:rsid w:val="00765D16"/>
    <w:rsid w:val="00765DD2"/>
    <w:rsid w:val="00765E75"/>
    <w:rsid w:val="0076628D"/>
    <w:rsid w:val="007662B3"/>
    <w:rsid w:val="00766447"/>
    <w:rsid w:val="007665DB"/>
    <w:rsid w:val="0076699A"/>
    <w:rsid w:val="00766AD1"/>
    <w:rsid w:val="00767CA4"/>
    <w:rsid w:val="0077006A"/>
    <w:rsid w:val="007700F5"/>
    <w:rsid w:val="00770387"/>
    <w:rsid w:val="00770747"/>
    <w:rsid w:val="0077085E"/>
    <w:rsid w:val="00770A3B"/>
    <w:rsid w:val="00770F4A"/>
    <w:rsid w:val="007710A2"/>
    <w:rsid w:val="007712C5"/>
    <w:rsid w:val="00771383"/>
    <w:rsid w:val="007714BC"/>
    <w:rsid w:val="007716FE"/>
    <w:rsid w:val="00771847"/>
    <w:rsid w:val="00771979"/>
    <w:rsid w:val="00771CAB"/>
    <w:rsid w:val="0077216E"/>
    <w:rsid w:val="00772316"/>
    <w:rsid w:val="00772564"/>
    <w:rsid w:val="007726ED"/>
    <w:rsid w:val="00772AA7"/>
    <w:rsid w:val="00772D09"/>
    <w:rsid w:val="00772D95"/>
    <w:rsid w:val="00772E41"/>
    <w:rsid w:val="007730C9"/>
    <w:rsid w:val="007730D8"/>
    <w:rsid w:val="007732C9"/>
    <w:rsid w:val="00773343"/>
    <w:rsid w:val="007733AF"/>
    <w:rsid w:val="007735D0"/>
    <w:rsid w:val="007735F4"/>
    <w:rsid w:val="00773636"/>
    <w:rsid w:val="007736D5"/>
    <w:rsid w:val="00773939"/>
    <w:rsid w:val="00773C99"/>
    <w:rsid w:val="00773D4F"/>
    <w:rsid w:val="00773DB1"/>
    <w:rsid w:val="00773E13"/>
    <w:rsid w:val="00773E52"/>
    <w:rsid w:val="00773FBC"/>
    <w:rsid w:val="00774178"/>
    <w:rsid w:val="0077425D"/>
    <w:rsid w:val="00774340"/>
    <w:rsid w:val="007743E6"/>
    <w:rsid w:val="007743F4"/>
    <w:rsid w:val="007745C6"/>
    <w:rsid w:val="00774967"/>
    <w:rsid w:val="00774C1B"/>
    <w:rsid w:val="00774DDD"/>
    <w:rsid w:val="00775121"/>
    <w:rsid w:val="00775252"/>
    <w:rsid w:val="00775308"/>
    <w:rsid w:val="00775734"/>
    <w:rsid w:val="00775890"/>
    <w:rsid w:val="007758E7"/>
    <w:rsid w:val="00775DAF"/>
    <w:rsid w:val="00775FA9"/>
    <w:rsid w:val="00776149"/>
    <w:rsid w:val="00776346"/>
    <w:rsid w:val="007763BA"/>
    <w:rsid w:val="007763DB"/>
    <w:rsid w:val="00776492"/>
    <w:rsid w:val="00776E65"/>
    <w:rsid w:val="00777622"/>
    <w:rsid w:val="00777AE6"/>
    <w:rsid w:val="00777EDB"/>
    <w:rsid w:val="007801DA"/>
    <w:rsid w:val="00780258"/>
    <w:rsid w:val="0078097A"/>
    <w:rsid w:val="007809DD"/>
    <w:rsid w:val="00780A46"/>
    <w:rsid w:val="00780AB2"/>
    <w:rsid w:val="007810C1"/>
    <w:rsid w:val="00781402"/>
    <w:rsid w:val="00781472"/>
    <w:rsid w:val="00781817"/>
    <w:rsid w:val="00781A2A"/>
    <w:rsid w:val="00781DD3"/>
    <w:rsid w:val="00781E2C"/>
    <w:rsid w:val="00782166"/>
    <w:rsid w:val="0078217F"/>
    <w:rsid w:val="0078232B"/>
    <w:rsid w:val="0078247F"/>
    <w:rsid w:val="00782484"/>
    <w:rsid w:val="007825BC"/>
    <w:rsid w:val="007827F2"/>
    <w:rsid w:val="00782C0D"/>
    <w:rsid w:val="00782C97"/>
    <w:rsid w:val="00783B72"/>
    <w:rsid w:val="00783C7A"/>
    <w:rsid w:val="00783DBB"/>
    <w:rsid w:val="0078434D"/>
    <w:rsid w:val="007843CF"/>
    <w:rsid w:val="00784805"/>
    <w:rsid w:val="007848BE"/>
    <w:rsid w:val="00784F0D"/>
    <w:rsid w:val="00785045"/>
    <w:rsid w:val="0078507A"/>
    <w:rsid w:val="007850BF"/>
    <w:rsid w:val="007851B6"/>
    <w:rsid w:val="00785CF2"/>
    <w:rsid w:val="00785EB3"/>
    <w:rsid w:val="007862BA"/>
    <w:rsid w:val="00786657"/>
    <w:rsid w:val="00786771"/>
    <w:rsid w:val="00786893"/>
    <w:rsid w:val="00786D37"/>
    <w:rsid w:val="00787201"/>
    <w:rsid w:val="007875AF"/>
    <w:rsid w:val="007876DB"/>
    <w:rsid w:val="0078788C"/>
    <w:rsid w:val="00787966"/>
    <w:rsid w:val="00787F30"/>
    <w:rsid w:val="007902C8"/>
    <w:rsid w:val="00790488"/>
    <w:rsid w:val="007905A5"/>
    <w:rsid w:val="007909E8"/>
    <w:rsid w:val="00790A5C"/>
    <w:rsid w:val="00790B07"/>
    <w:rsid w:val="00790CD4"/>
    <w:rsid w:val="00790DA3"/>
    <w:rsid w:val="00790F0B"/>
    <w:rsid w:val="00790FB0"/>
    <w:rsid w:val="00791219"/>
    <w:rsid w:val="00791428"/>
    <w:rsid w:val="007914A1"/>
    <w:rsid w:val="007916CF"/>
    <w:rsid w:val="007918A9"/>
    <w:rsid w:val="00791901"/>
    <w:rsid w:val="00791CDA"/>
    <w:rsid w:val="00791CE4"/>
    <w:rsid w:val="00791EEF"/>
    <w:rsid w:val="00792076"/>
    <w:rsid w:val="0079211D"/>
    <w:rsid w:val="007923DA"/>
    <w:rsid w:val="00792424"/>
    <w:rsid w:val="00792519"/>
    <w:rsid w:val="00792825"/>
    <w:rsid w:val="00792D21"/>
    <w:rsid w:val="0079311C"/>
    <w:rsid w:val="007931D4"/>
    <w:rsid w:val="00793243"/>
    <w:rsid w:val="007933F1"/>
    <w:rsid w:val="0079345D"/>
    <w:rsid w:val="00793512"/>
    <w:rsid w:val="007935C0"/>
    <w:rsid w:val="007936EC"/>
    <w:rsid w:val="00793D38"/>
    <w:rsid w:val="00793D68"/>
    <w:rsid w:val="00793F3D"/>
    <w:rsid w:val="007941B9"/>
    <w:rsid w:val="0079431A"/>
    <w:rsid w:val="0079437A"/>
    <w:rsid w:val="00794394"/>
    <w:rsid w:val="007943AB"/>
    <w:rsid w:val="007945E7"/>
    <w:rsid w:val="0079461D"/>
    <w:rsid w:val="00794A53"/>
    <w:rsid w:val="00794F4D"/>
    <w:rsid w:val="007950E2"/>
    <w:rsid w:val="00795225"/>
    <w:rsid w:val="00795351"/>
    <w:rsid w:val="007953C1"/>
    <w:rsid w:val="00795769"/>
    <w:rsid w:val="007957D9"/>
    <w:rsid w:val="007957DD"/>
    <w:rsid w:val="00795AC9"/>
    <w:rsid w:val="00795D38"/>
    <w:rsid w:val="00795D5A"/>
    <w:rsid w:val="0079616F"/>
    <w:rsid w:val="00796573"/>
    <w:rsid w:val="00796C95"/>
    <w:rsid w:val="00796E30"/>
    <w:rsid w:val="00796E3F"/>
    <w:rsid w:val="00796EA2"/>
    <w:rsid w:val="007971B8"/>
    <w:rsid w:val="007974BD"/>
    <w:rsid w:val="00797D76"/>
    <w:rsid w:val="007A0295"/>
    <w:rsid w:val="007A07B3"/>
    <w:rsid w:val="007A0C29"/>
    <w:rsid w:val="007A0C75"/>
    <w:rsid w:val="007A0D8C"/>
    <w:rsid w:val="007A1094"/>
    <w:rsid w:val="007A1186"/>
    <w:rsid w:val="007A1428"/>
    <w:rsid w:val="007A14A5"/>
    <w:rsid w:val="007A16B0"/>
    <w:rsid w:val="007A178A"/>
    <w:rsid w:val="007A1800"/>
    <w:rsid w:val="007A1976"/>
    <w:rsid w:val="007A1F7B"/>
    <w:rsid w:val="007A1F8E"/>
    <w:rsid w:val="007A1FE3"/>
    <w:rsid w:val="007A2447"/>
    <w:rsid w:val="007A2593"/>
    <w:rsid w:val="007A2A5F"/>
    <w:rsid w:val="007A2C43"/>
    <w:rsid w:val="007A2EF7"/>
    <w:rsid w:val="007A3054"/>
    <w:rsid w:val="007A3367"/>
    <w:rsid w:val="007A3506"/>
    <w:rsid w:val="007A3548"/>
    <w:rsid w:val="007A36B3"/>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A99"/>
    <w:rsid w:val="007A7EBA"/>
    <w:rsid w:val="007B067E"/>
    <w:rsid w:val="007B07AF"/>
    <w:rsid w:val="007B0C4C"/>
    <w:rsid w:val="007B0C8C"/>
    <w:rsid w:val="007B0F70"/>
    <w:rsid w:val="007B14AC"/>
    <w:rsid w:val="007B19FD"/>
    <w:rsid w:val="007B1DF0"/>
    <w:rsid w:val="007B1E03"/>
    <w:rsid w:val="007B2399"/>
    <w:rsid w:val="007B25A9"/>
    <w:rsid w:val="007B263C"/>
    <w:rsid w:val="007B2BDF"/>
    <w:rsid w:val="007B300C"/>
    <w:rsid w:val="007B30CD"/>
    <w:rsid w:val="007B3598"/>
    <w:rsid w:val="007B3FC1"/>
    <w:rsid w:val="007B4242"/>
    <w:rsid w:val="007B4B95"/>
    <w:rsid w:val="007B5712"/>
    <w:rsid w:val="007B593F"/>
    <w:rsid w:val="007B5B5C"/>
    <w:rsid w:val="007B5B80"/>
    <w:rsid w:val="007B5BDA"/>
    <w:rsid w:val="007B5CD3"/>
    <w:rsid w:val="007B6165"/>
    <w:rsid w:val="007B6345"/>
    <w:rsid w:val="007B63F3"/>
    <w:rsid w:val="007B6861"/>
    <w:rsid w:val="007B68B9"/>
    <w:rsid w:val="007B6C0F"/>
    <w:rsid w:val="007B77C6"/>
    <w:rsid w:val="007B7A16"/>
    <w:rsid w:val="007B7B1E"/>
    <w:rsid w:val="007C00CF"/>
    <w:rsid w:val="007C0135"/>
    <w:rsid w:val="007C0177"/>
    <w:rsid w:val="007C0234"/>
    <w:rsid w:val="007C0495"/>
    <w:rsid w:val="007C051F"/>
    <w:rsid w:val="007C06A5"/>
    <w:rsid w:val="007C0E6A"/>
    <w:rsid w:val="007C0EB4"/>
    <w:rsid w:val="007C12EA"/>
    <w:rsid w:val="007C1362"/>
    <w:rsid w:val="007C18D5"/>
    <w:rsid w:val="007C18DE"/>
    <w:rsid w:val="007C1908"/>
    <w:rsid w:val="007C1982"/>
    <w:rsid w:val="007C1A64"/>
    <w:rsid w:val="007C1E4E"/>
    <w:rsid w:val="007C2000"/>
    <w:rsid w:val="007C2071"/>
    <w:rsid w:val="007C210E"/>
    <w:rsid w:val="007C212A"/>
    <w:rsid w:val="007C22B3"/>
    <w:rsid w:val="007C260F"/>
    <w:rsid w:val="007C272B"/>
    <w:rsid w:val="007C2809"/>
    <w:rsid w:val="007C2C99"/>
    <w:rsid w:val="007C2CC7"/>
    <w:rsid w:val="007C2EC3"/>
    <w:rsid w:val="007C2FC7"/>
    <w:rsid w:val="007C34FF"/>
    <w:rsid w:val="007C3813"/>
    <w:rsid w:val="007C387A"/>
    <w:rsid w:val="007C3A0B"/>
    <w:rsid w:val="007C3A1B"/>
    <w:rsid w:val="007C3AC3"/>
    <w:rsid w:val="007C3F07"/>
    <w:rsid w:val="007C4579"/>
    <w:rsid w:val="007C465E"/>
    <w:rsid w:val="007C4988"/>
    <w:rsid w:val="007C4994"/>
    <w:rsid w:val="007C49AF"/>
    <w:rsid w:val="007C4AFF"/>
    <w:rsid w:val="007C4B09"/>
    <w:rsid w:val="007C4B13"/>
    <w:rsid w:val="007C4B89"/>
    <w:rsid w:val="007C4E41"/>
    <w:rsid w:val="007C50B4"/>
    <w:rsid w:val="007C520B"/>
    <w:rsid w:val="007C547B"/>
    <w:rsid w:val="007C54BC"/>
    <w:rsid w:val="007C5547"/>
    <w:rsid w:val="007C5647"/>
    <w:rsid w:val="007C564D"/>
    <w:rsid w:val="007C5A5D"/>
    <w:rsid w:val="007C5D88"/>
    <w:rsid w:val="007C5E76"/>
    <w:rsid w:val="007C5EA2"/>
    <w:rsid w:val="007C6299"/>
    <w:rsid w:val="007C641B"/>
    <w:rsid w:val="007C68E3"/>
    <w:rsid w:val="007C6FD8"/>
    <w:rsid w:val="007C7147"/>
    <w:rsid w:val="007C7178"/>
    <w:rsid w:val="007C7769"/>
    <w:rsid w:val="007C78EE"/>
    <w:rsid w:val="007C7940"/>
    <w:rsid w:val="007C7946"/>
    <w:rsid w:val="007C79C0"/>
    <w:rsid w:val="007C7BB8"/>
    <w:rsid w:val="007C7BE6"/>
    <w:rsid w:val="007C7C52"/>
    <w:rsid w:val="007D02F5"/>
    <w:rsid w:val="007D05CC"/>
    <w:rsid w:val="007D0732"/>
    <w:rsid w:val="007D0888"/>
    <w:rsid w:val="007D0F40"/>
    <w:rsid w:val="007D1408"/>
    <w:rsid w:val="007D1803"/>
    <w:rsid w:val="007D1880"/>
    <w:rsid w:val="007D18AF"/>
    <w:rsid w:val="007D1A6B"/>
    <w:rsid w:val="007D1C8D"/>
    <w:rsid w:val="007D1CEA"/>
    <w:rsid w:val="007D251A"/>
    <w:rsid w:val="007D273D"/>
    <w:rsid w:val="007D275C"/>
    <w:rsid w:val="007D2A19"/>
    <w:rsid w:val="007D2A3A"/>
    <w:rsid w:val="007D2BCD"/>
    <w:rsid w:val="007D2C00"/>
    <w:rsid w:val="007D2C8B"/>
    <w:rsid w:val="007D2CCA"/>
    <w:rsid w:val="007D2DF5"/>
    <w:rsid w:val="007D2F89"/>
    <w:rsid w:val="007D3067"/>
    <w:rsid w:val="007D3365"/>
    <w:rsid w:val="007D35D1"/>
    <w:rsid w:val="007D36E1"/>
    <w:rsid w:val="007D3E46"/>
    <w:rsid w:val="007D3E65"/>
    <w:rsid w:val="007D3EA0"/>
    <w:rsid w:val="007D3EA7"/>
    <w:rsid w:val="007D4184"/>
    <w:rsid w:val="007D43F1"/>
    <w:rsid w:val="007D4479"/>
    <w:rsid w:val="007D4584"/>
    <w:rsid w:val="007D48CB"/>
    <w:rsid w:val="007D4910"/>
    <w:rsid w:val="007D4A01"/>
    <w:rsid w:val="007D4CC6"/>
    <w:rsid w:val="007D4DA3"/>
    <w:rsid w:val="007D4EB1"/>
    <w:rsid w:val="007D4F00"/>
    <w:rsid w:val="007D4F23"/>
    <w:rsid w:val="007D5022"/>
    <w:rsid w:val="007D5084"/>
    <w:rsid w:val="007D50F8"/>
    <w:rsid w:val="007D53EB"/>
    <w:rsid w:val="007D54BF"/>
    <w:rsid w:val="007D5503"/>
    <w:rsid w:val="007D5587"/>
    <w:rsid w:val="007D5783"/>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ED"/>
    <w:rsid w:val="007D7349"/>
    <w:rsid w:val="007D767E"/>
    <w:rsid w:val="007D772E"/>
    <w:rsid w:val="007D7858"/>
    <w:rsid w:val="007D7908"/>
    <w:rsid w:val="007D7F2B"/>
    <w:rsid w:val="007D7F64"/>
    <w:rsid w:val="007E012D"/>
    <w:rsid w:val="007E025B"/>
    <w:rsid w:val="007E06CD"/>
    <w:rsid w:val="007E07EB"/>
    <w:rsid w:val="007E0AA6"/>
    <w:rsid w:val="007E0B54"/>
    <w:rsid w:val="007E0EEF"/>
    <w:rsid w:val="007E0FE9"/>
    <w:rsid w:val="007E1125"/>
    <w:rsid w:val="007E11AD"/>
    <w:rsid w:val="007E1585"/>
    <w:rsid w:val="007E1AAF"/>
    <w:rsid w:val="007E1C94"/>
    <w:rsid w:val="007E2183"/>
    <w:rsid w:val="007E24B4"/>
    <w:rsid w:val="007E2757"/>
    <w:rsid w:val="007E2D94"/>
    <w:rsid w:val="007E2E96"/>
    <w:rsid w:val="007E34D3"/>
    <w:rsid w:val="007E34D5"/>
    <w:rsid w:val="007E3E2F"/>
    <w:rsid w:val="007E3FD1"/>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5C"/>
    <w:rsid w:val="007E69C9"/>
    <w:rsid w:val="007E6EC3"/>
    <w:rsid w:val="007E6FA1"/>
    <w:rsid w:val="007E71DB"/>
    <w:rsid w:val="007E72E8"/>
    <w:rsid w:val="007E75CB"/>
    <w:rsid w:val="007E761B"/>
    <w:rsid w:val="007E78A4"/>
    <w:rsid w:val="007E7B66"/>
    <w:rsid w:val="007E7E2E"/>
    <w:rsid w:val="007E7E7F"/>
    <w:rsid w:val="007E7ECB"/>
    <w:rsid w:val="007E7FDB"/>
    <w:rsid w:val="007F0235"/>
    <w:rsid w:val="007F0242"/>
    <w:rsid w:val="007F06A9"/>
    <w:rsid w:val="007F0AC8"/>
    <w:rsid w:val="007F0B16"/>
    <w:rsid w:val="007F0B75"/>
    <w:rsid w:val="007F0CD8"/>
    <w:rsid w:val="007F0D76"/>
    <w:rsid w:val="007F105A"/>
    <w:rsid w:val="007F1549"/>
    <w:rsid w:val="007F17AD"/>
    <w:rsid w:val="007F2288"/>
    <w:rsid w:val="007F2C36"/>
    <w:rsid w:val="007F2CEC"/>
    <w:rsid w:val="007F2E2B"/>
    <w:rsid w:val="007F2E8F"/>
    <w:rsid w:val="007F306E"/>
    <w:rsid w:val="007F31E4"/>
    <w:rsid w:val="007F32D9"/>
    <w:rsid w:val="007F36E6"/>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543"/>
    <w:rsid w:val="007F56A0"/>
    <w:rsid w:val="007F5721"/>
    <w:rsid w:val="007F589D"/>
    <w:rsid w:val="007F58A5"/>
    <w:rsid w:val="007F5E61"/>
    <w:rsid w:val="007F60C1"/>
    <w:rsid w:val="007F62EA"/>
    <w:rsid w:val="007F65FE"/>
    <w:rsid w:val="007F66FA"/>
    <w:rsid w:val="007F6AAC"/>
    <w:rsid w:val="007F6AB1"/>
    <w:rsid w:val="007F6C49"/>
    <w:rsid w:val="007F6D09"/>
    <w:rsid w:val="007F6D24"/>
    <w:rsid w:val="007F6D50"/>
    <w:rsid w:val="007F6E54"/>
    <w:rsid w:val="007F6ED6"/>
    <w:rsid w:val="007F6F37"/>
    <w:rsid w:val="007F7448"/>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BE9"/>
    <w:rsid w:val="00800DAC"/>
    <w:rsid w:val="00800FCC"/>
    <w:rsid w:val="008012C6"/>
    <w:rsid w:val="00801634"/>
    <w:rsid w:val="0080179A"/>
    <w:rsid w:val="00801912"/>
    <w:rsid w:val="00801F80"/>
    <w:rsid w:val="0080206A"/>
    <w:rsid w:val="008026C9"/>
    <w:rsid w:val="00802734"/>
    <w:rsid w:val="00802B3A"/>
    <w:rsid w:val="00802DA2"/>
    <w:rsid w:val="008033F0"/>
    <w:rsid w:val="008035A1"/>
    <w:rsid w:val="00803932"/>
    <w:rsid w:val="00803E2A"/>
    <w:rsid w:val="00803F6C"/>
    <w:rsid w:val="00803FDF"/>
    <w:rsid w:val="00804082"/>
    <w:rsid w:val="0080438D"/>
    <w:rsid w:val="008044DE"/>
    <w:rsid w:val="008044E9"/>
    <w:rsid w:val="008049C5"/>
    <w:rsid w:val="00804AEC"/>
    <w:rsid w:val="00804E6A"/>
    <w:rsid w:val="00805235"/>
    <w:rsid w:val="0080548A"/>
    <w:rsid w:val="008054A3"/>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780"/>
    <w:rsid w:val="00807A50"/>
    <w:rsid w:val="00807D16"/>
    <w:rsid w:val="00807EE2"/>
    <w:rsid w:val="0081001C"/>
    <w:rsid w:val="008106C9"/>
    <w:rsid w:val="00811497"/>
    <w:rsid w:val="00811E82"/>
    <w:rsid w:val="00812009"/>
    <w:rsid w:val="00812207"/>
    <w:rsid w:val="008122DD"/>
    <w:rsid w:val="00812350"/>
    <w:rsid w:val="008125C7"/>
    <w:rsid w:val="008126DA"/>
    <w:rsid w:val="0081274F"/>
    <w:rsid w:val="00812AB5"/>
    <w:rsid w:val="00812BD9"/>
    <w:rsid w:val="0081332A"/>
    <w:rsid w:val="0081357E"/>
    <w:rsid w:val="00813779"/>
    <w:rsid w:val="008138DD"/>
    <w:rsid w:val="00813C24"/>
    <w:rsid w:val="008141F3"/>
    <w:rsid w:val="00814511"/>
    <w:rsid w:val="008145FD"/>
    <w:rsid w:val="00814600"/>
    <w:rsid w:val="00814BC3"/>
    <w:rsid w:val="00814C3C"/>
    <w:rsid w:val="00814D87"/>
    <w:rsid w:val="00814F81"/>
    <w:rsid w:val="00815118"/>
    <w:rsid w:val="00815248"/>
    <w:rsid w:val="00815363"/>
    <w:rsid w:val="0081537C"/>
    <w:rsid w:val="0081567C"/>
    <w:rsid w:val="00815D81"/>
    <w:rsid w:val="00815E9F"/>
    <w:rsid w:val="00815FFD"/>
    <w:rsid w:val="00816078"/>
    <w:rsid w:val="008167BA"/>
    <w:rsid w:val="00816C1E"/>
    <w:rsid w:val="00816D58"/>
    <w:rsid w:val="00816D9D"/>
    <w:rsid w:val="00816E15"/>
    <w:rsid w:val="00816EEC"/>
    <w:rsid w:val="00817100"/>
    <w:rsid w:val="008171A1"/>
    <w:rsid w:val="00817768"/>
    <w:rsid w:val="00817A4E"/>
    <w:rsid w:val="00817B29"/>
    <w:rsid w:val="0082026C"/>
    <w:rsid w:val="0082036E"/>
    <w:rsid w:val="008203EB"/>
    <w:rsid w:val="008207B5"/>
    <w:rsid w:val="00820832"/>
    <w:rsid w:val="008208D8"/>
    <w:rsid w:val="008208EB"/>
    <w:rsid w:val="00820B5D"/>
    <w:rsid w:val="00820D5A"/>
    <w:rsid w:val="00820F18"/>
    <w:rsid w:val="00821310"/>
    <w:rsid w:val="0082164B"/>
    <w:rsid w:val="00821A1D"/>
    <w:rsid w:val="00821A29"/>
    <w:rsid w:val="00821DC9"/>
    <w:rsid w:val="0082200C"/>
    <w:rsid w:val="008220D7"/>
    <w:rsid w:val="008221DF"/>
    <w:rsid w:val="0082225A"/>
    <w:rsid w:val="00822523"/>
    <w:rsid w:val="00822619"/>
    <w:rsid w:val="0082278B"/>
    <w:rsid w:val="00822AC0"/>
    <w:rsid w:val="00822BCC"/>
    <w:rsid w:val="0082363D"/>
    <w:rsid w:val="008236A2"/>
    <w:rsid w:val="00823821"/>
    <w:rsid w:val="0082392D"/>
    <w:rsid w:val="00823C57"/>
    <w:rsid w:val="00823F86"/>
    <w:rsid w:val="0082468C"/>
    <w:rsid w:val="008246D4"/>
    <w:rsid w:val="00824D7C"/>
    <w:rsid w:val="00824FE3"/>
    <w:rsid w:val="008250D7"/>
    <w:rsid w:val="0082521D"/>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B71"/>
    <w:rsid w:val="00827CE3"/>
    <w:rsid w:val="00827E7D"/>
    <w:rsid w:val="00827ED7"/>
    <w:rsid w:val="0083063C"/>
    <w:rsid w:val="00830789"/>
    <w:rsid w:val="00830936"/>
    <w:rsid w:val="0083099C"/>
    <w:rsid w:val="00831497"/>
    <w:rsid w:val="008314E7"/>
    <w:rsid w:val="00831761"/>
    <w:rsid w:val="008317E7"/>
    <w:rsid w:val="00831820"/>
    <w:rsid w:val="008319B8"/>
    <w:rsid w:val="00831AA8"/>
    <w:rsid w:val="00831F9F"/>
    <w:rsid w:val="0083250E"/>
    <w:rsid w:val="00832DC8"/>
    <w:rsid w:val="008331AE"/>
    <w:rsid w:val="008332F7"/>
    <w:rsid w:val="0083340A"/>
    <w:rsid w:val="0083355A"/>
    <w:rsid w:val="008335B4"/>
    <w:rsid w:val="00833668"/>
    <w:rsid w:val="00833B26"/>
    <w:rsid w:val="00833B8F"/>
    <w:rsid w:val="00833BBA"/>
    <w:rsid w:val="00833C8E"/>
    <w:rsid w:val="00834039"/>
    <w:rsid w:val="008341DB"/>
    <w:rsid w:val="00834320"/>
    <w:rsid w:val="008343D6"/>
    <w:rsid w:val="00834B99"/>
    <w:rsid w:val="00834E62"/>
    <w:rsid w:val="00834E9F"/>
    <w:rsid w:val="00834F3E"/>
    <w:rsid w:val="008350E3"/>
    <w:rsid w:val="008354FB"/>
    <w:rsid w:val="00835783"/>
    <w:rsid w:val="008358C7"/>
    <w:rsid w:val="00835955"/>
    <w:rsid w:val="00835EA3"/>
    <w:rsid w:val="00835F8F"/>
    <w:rsid w:val="00836F85"/>
    <w:rsid w:val="008370BF"/>
    <w:rsid w:val="00837392"/>
    <w:rsid w:val="008374E6"/>
    <w:rsid w:val="00837529"/>
    <w:rsid w:val="00837B82"/>
    <w:rsid w:val="00837C15"/>
    <w:rsid w:val="00837C97"/>
    <w:rsid w:val="00837E57"/>
    <w:rsid w:val="00837F18"/>
    <w:rsid w:val="00837F81"/>
    <w:rsid w:val="0084008F"/>
    <w:rsid w:val="00840515"/>
    <w:rsid w:val="008408DA"/>
    <w:rsid w:val="00840971"/>
    <w:rsid w:val="008410E8"/>
    <w:rsid w:val="0084117C"/>
    <w:rsid w:val="0084175E"/>
    <w:rsid w:val="00841767"/>
    <w:rsid w:val="008419E8"/>
    <w:rsid w:val="00841C68"/>
    <w:rsid w:val="00841F81"/>
    <w:rsid w:val="008420A3"/>
    <w:rsid w:val="008425B5"/>
    <w:rsid w:val="008426FA"/>
    <w:rsid w:val="00842D86"/>
    <w:rsid w:val="00842E03"/>
    <w:rsid w:val="00843036"/>
    <w:rsid w:val="008432E7"/>
    <w:rsid w:val="008434A3"/>
    <w:rsid w:val="008435F2"/>
    <w:rsid w:val="0084383E"/>
    <w:rsid w:val="00843A2C"/>
    <w:rsid w:val="00843A71"/>
    <w:rsid w:val="00843C1C"/>
    <w:rsid w:val="00843C1E"/>
    <w:rsid w:val="00843D23"/>
    <w:rsid w:val="00844586"/>
    <w:rsid w:val="00844D89"/>
    <w:rsid w:val="00845130"/>
    <w:rsid w:val="008453E7"/>
    <w:rsid w:val="008459FD"/>
    <w:rsid w:val="00845B4C"/>
    <w:rsid w:val="00845B90"/>
    <w:rsid w:val="00845BA5"/>
    <w:rsid w:val="00845BB3"/>
    <w:rsid w:val="00845D76"/>
    <w:rsid w:val="00845E84"/>
    <w:rsid w:val="008463B9"/>
    <w:rsid w:val="008465F6"/>
    <w:rsid w:val="00846621"/>
    <w:rsid w:val="0084666F"/>
    <w:rsid w:val="00846693"/>
    <w:rsid w:val="0084680D"/>
    <w:rsid w:val="00846A28"/>
    <w:rsid w:val="00846CAD"/>
    <w:rsid w:val="00846D42"/>
    <w:rsid w:val="00846FAC"/>
    <w:rsid w:val="008470AE"/>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AA8"/>
    <w:rsid w:val="0085106C"/>
    <w:rsid w:val="00851075"/>
    <w:rsid w:val="00851109"/>
    <w:rsid w:val="008512E3"/>
    <w:rsid w:val="00851536"/>
    <w:rsid w:val="0085168A"/>
    <w:rsid w:val="00851710"/>
    <w:rsid w:val="008517A8"/>
    <w:rsid w:val="008517BB"/>
    <w:rsid w:val="0085181D"/>
    <w:rsid w:val="008518DF"/>
    <w:rsid w:val="0085196F"/>
    <w:rsid w:val="00851CCB"/>
    <w:rsid w:val="00852222"/>
    <w:rsid w:val="008526F1"/>
    <w:rsid w:val="00852783"/>
    <w:rsid w:val="008527F6"/>
    <w:rsid w:val="00852851"/>
    <w:rsid w:val="00852B6E"/>
    <w:rsid w:val="00852ECF"/>
    <w:rsid w:val="00853318"/>
    <w:rsid w:val="0085362F"/>
    <w:rsid w:val="0085390E"/>
    <w:rsid w:val="00853971"/>
    <w:rsid w:val="00853E9F"/>
    <w:rsid w:val="00853FD2"/>
    <w:rsid w:val="00854559"/>
    <w:rsid w:val="008547F4"/>
    <w:rsid w:val="00854A45"/>
    <w:rsid w:val="00854BBF"/>
    <w:rsid w:val="00854BD6"/>
    <w:rsid w:val="00854C66"/>
    <w:rsid w:val="00854EDE"/>
    <w:rsid w:val="008552FD"/>
    <w:rsid w:val="00855555"/>
    <w:rsid w:val="008556C1"/>
    <w:rsid w:val="008558CC"/>
    <w:rsid w:val="00855A65"/>
    <w:rsid w:val="00855A6A"/>
    <w:rsid w:val="00855D9C"/>
    <w:rsid w:val="0085607C"/>
    <w:rsid w:val="0085618F"/>
    <w:rsid w:val="00856365"/>
    <w:rsid w:val="0085643F"/>
    <w:rsid w:val="00856741"/>
    <w:rsid w:val="0085689F"/>
    <w:rsid w:val="00856AB8"/>
    <w:rsid w:val="00856F7D"/>
    <w:rsid w:val="008571A9"/>
    <w:rsid w:val="008571D0"/>
    <w:rsid w:val="00857658"/>
    <w:rsid w:val="008576DB"/>
    <w:rsid w:val="00857888"/>
    <w:rsid w:val="008578E5"/>
    <w:rsid w:val="008579B2"/>
    <w:rsid w:val="00857C3C"/>
    <w:rsid w:val="00857ED8"/>
    <w:rsid w:val="00857F68"/>
    <w:rsid w:val="008600C7"/>
    <w:rsid w:val="008602B7"/>
    <w:rsid w:val="008602F0"/>
    <w:rsid w:val="0086032C"/>
    <w:rsid w:val="0086046F"/>
    <w:rsid w:val="00860495"/>
    <w:rsid w:val="008605DD"/>
    <w:rsid w:val="008605F0"/>
    <w:rsid w:val="008606E8"/>
    <w:rsid w:val="00860FB9"/>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75C"/>
    <w:rsid w:val="0086378F"/>
    <w:rsid w:val="00864452"/>
    <w:rsid w:val="008645F4"/>
    <w:rsid w:val="008647F6"/>
    <w:rsid w:val="00864C76"/>
    <w:rsid w:val="00864EA2"/>
    <w:rsid w:val="00864F10"/>
    <w:rsid w:val="00865065"/>
    <w:rsid w:val="00865506"/>
    <w:rsid w:val="008656D8"/>
    <w:rsid w:val="00865794"/>
    <w:rsid w:val="008658AD"/>
    <w:rsid w:val="008659D9"/>
    <w:rsid w:val="00865AE0"/>
    <w:rsid w:val="00865B24"/>
    <w:rsid w:val="00865DBF"/>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489"/>
    <w:rsid w:val="008718E8"/>
    <w:rsid w:val="00871B3E"/>
    <w:rsid w:val="00871D8C"/>
    <w:rsid w:val="00871EE5"/>
    <w:rsid w:val="00872626"/>
    <w:rsid w:val="0087269C"/>
    <w:rsid w:val="00872AE5"/>
    <w:rsid w:val="00872DFD"/>
    <w:rsid w:val="0087321E"/>
    <w:rsid w:val="008735F3"/>
    <w:rsid w:val="00873881"/>
    <w:rsid w:val="00873894"/>
    <w:rsid w:val="008738D4"/>
    <w:rsid w:val="008739B0"/>
    <w:rsid w:val="00873B45"/>
    <w:rsid w:val="00873F58"/>
    <w:rsid w:val="00873F98"/>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D8"/>
    <w:rsid w:val="0087537D"/>
    <w:rsid w:val="008756D9"/>
    <w:rsid w:val="008758E9"/>
    <w:rsid w:val="00875DE9"/>
    <w:rsid w:val="0087627A"/>
    <w:rsid w:val="00876349"/>
    <w:rsid w:val="00876437"/>
    <w:rsid w:val="008767FC"/>
    <w:rsid w:val="0087690B"/>
    <w:rsid w:val="00876A92"/>
    <w:rsid w:val="00876AF7"/>
    <w:rsid w:val="00876B91"/>
    <w:rsid w:val="00876E69"/>
    <w:rsid w:val="008771ED"/>
    <w:rsid w:val="008771EF"/>
    <w:rsid w:val="00877235"/>
    <w:rsid w:val="00877305"/>
    <w:rsid w:val="00877413"/>
    <w:rsid w:val="00877652"/>
    <w:rsid w:val="0087776E"/>
    <w:rsid w:val="00877A4B"/>
    <w:rsid w:val="00877B87"/>
    <w:rsid w:val="00877F26"/>
    <w:rsid w:val="00880116"/>
    <w:rsid w:val="008801D8"/>
    <w:rsid w:val="00880879"/>
    <w:rsid w:val="0088091D"/>
    <w:rsid w:val="008809A2"/>
    <w:rsid w:val="008809D2"/>
    <w:rsid w:val="00880C7A"/>
    <w:rsid w:val="00880EE2"/>
    <w:rsid w:val="00880F3E"/>
    <w:rsid w:val="008810EF"/>
    <w:rsid w:val="008812E8"/>
    <w:rsid w:val="00881376"/>
    <w:rsid w:val="008819C3"/>
    <w:rsid w:val="00881CD6"/>
    <w:rsid w:val="00881E1E"/>
    <w:rsid w:val="00881E3D"/>
    <w:rsid w:val="008820A7"/>
    <w:rsid w:val="00882327"/>
    <w:rsid w:val="00882C17"/>
    <w:rsid w:val="00882E34"/>
    <w:rsid w:val="00882EC1"/>
    <w:rsid w:val="0088304B"/>
    <w:rsid w:val="00883478"/>
    <w:rsid w:val="008834B8"/>
    <w:rsid w:val="008836AB"/>
    <w:rsid w:val="00883886"/>
    <w:rsid w:val="008840C6"/>
    <w:rsid w:val="00884183"/>
    <w:rsid w:val="00884B8F"/>
    <w:rsid w:val="00884C31"/>
    <w:rsid w:val="00884C35"/>
    <w:rsid w:val="00884DCF"/>
    <w:rsid w:val="00884DD0"/>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7025"/>
    <w:rsid w:val="00887050"/>
    <w:rsid w:val="008872C8"/>
    <w:rsid w:val="00887350"/>
    <w:rsid w:val="008874E0"/>
    <w:rsid w:val="00887546"/>
    <w:rsid w:val="0088769C"/>
    <w:rsid w:val="00887A66"/>
    <w:rsid w:val="00887A90"/>
    <w:rsid w:val="00887EB0"/>
    <w:rsid w:val="00887FB8"/>
    <w:rsid w:val="008900CC"/>
    <w:rsid w:val="0089010D"/>
    <w:rsid w:val="00890209"/>
    <w:rsid w:val="0089030F"/>
    <w:rsid w:val="008905BE"/>
    <w:rsid w:val="0089086E"/>
    <w:rsid w:val="00890944"/>
    <w:rsid w:val="00890B03"/>
    <w:rsid w:val="00890D7D"/>
    <w:rsid w:val="00890E04"/>
    <w:rsid w:val="00890F00"/>
    <w:rsid w:val="008910B1"/>
    <w:rsid w:val="0089126F"/>
    <w:rsid w:val="00891276"/>
    <w:rsid w:val="008912B4"/>
    <w:rsid w:val="008918A2"/>
    <w:rsid w:val="00891CE5"/>
    <w:rsid w:val="00891D25"/>
    <w:rsid w:val="00892017"/>
    <w:rsid w:val="00892205"/>
    <w:rsid w:val="00892580"/>
    <w:rsid w:val="0089265E"/>
    <w:rsid w:val="00892739"/>
    <w:rsid w:val="008927E8"/>
    <w:rsid w:val="00892A1E"/>
    <w:rsid w:val="00892A95"/>
    <w:rsid w:val="00892B50"/>
    <w:rsid w:val="00892BAD"/>
    <w:rsid w:val="00893458"/>
    <w:rsid w:val="008934C9"/>
    <w:rsid w:val="00893678"/>
    <w:rsid w:val="008937F1"/>
    <w:rsid w:val="00893838"/>
    <w:rsid w:val="00893DFA"/>
    <w:rsid w:val="008940B0"/>
    <w:rsid w:val="00894145"/>
    <w:rsid w:val="008941AE"/>
    <w:rsid w:val="008942BC"/>
    <w:rsid w:val="0089436B"/>
    <w:rsid w:val="008943FB"/>
    <w:rsid w:val="008944CD"/>
    <w:rsid w:val="00894A70"/>
    <w:rsid w:val="00894B1A"/>
    <w:rsid w:val="00894E38"/>
    <w:rsid w:val="008951DF"/>
    <w:rsid w:val="0089540C"/>
    <w:rsid w:val="00895489"/>
    <w:rsid w:val="0089552A"/>
    <w:rsid w:val="00895542"/>
    <w:rsid w:val="008955E4"/>
    <w:rsid w:val="0089570F"/>
    <w:rsid w:val="00895BEE"/>
    <w:rsid w:val="00895C7C"/>
    <w:rsid w:val="00895DC7"/>
    <w:rsid w:val="008963AD"/>
    <w:rsid w:val="008963BB"/>
    <w:rsid w:val="008967A2"/>
    <w:rsid w:val="00897157"/>
    <w:rsid w:val="00897178"/>
    <w:rsid w:val="00897221"/>
    <w:rsid w:val="00897273"/>
    <w:rsid w:val="008973E3"/>
    <w:rsid w:val="00897908"/>
    <w:rsid w:val="00897956"/>
    <w:rsid w:val="00897957"/>
    <w:rsid w:val="00897BAB"/>
    <w:rsid w:val="00897D6E"/>
    <w:rsid w:val="00897E21"/>
    <w:rsid w:val="008A0053"/>
    <w:rsid w:val="008A0263"/>
    <w:rsid w:val="008A02C2"/>
    <w:rsid w:val="008A0D31"/>
    <w:rsid w:val="008A0E90"/>
    <w:rsid w:val="008A1128"/>
    <w:rsid w:val="008A1193"/>
    <w:rsid w:val="008A122E"/>
    <w:rsid w:val="008A13A1"/>
    <w:rsid w:val="008A1482"/>
    <w:rsid w:val="008A182C"/>
    <w:rsid w:val="008A1A7E"/>
    <w:rsid w:val="008A1BCE"/>
    <w:rsid w:val="008A1DC0"/>
    <w:rsid w:val="008A1E58"/>
    <w:rsid w:val="008A229D"/>
    <w:rsid w:val="008A26B1"/>
    <w:rsid w:val="008A2957"/>
    <w:rsid w:val="008A2A6D"/>
    <w:rsid w:val="008A2AA3"/>
    <w:rsid w:val="008A2B17"/>
    <w:rsid w:val="008A2C94"/>
    <w:rsid w:val="008A2E4E"/>
    <w:rsid w:val="008A30D5"/>
    <w:rsid w:val="008A3121"/>
    <w:rsid w:val="008A32A3"/>
    <w:rsid w:val="008A3343"/>
    <w:rsid w:val="008A3366"/>
    <w:rsid w:val="008A3CBC"/>
    <w:rsid w:val="008A3DFE"/>
    <w:rsid w:val="008A3E0D"/>
    <w:rsid w:val="008A3E3C"/>
    <w:rsid w:val="008A4312"/>
    <w:rsid w:val="008A4471"/>
    <w:rsid w:val="008A4683"/>
    <w:rsid w:val="008A481C"/>
    <w:rsid w:val="008A4E3F"/>
    <w:rsid w:val="008A50A9"/>
    <w:rsid w:val="008A5280"/>
    <w:rsid w:val="008A57AB"/>
    <w:rsid w:val="008A592A"/>
    <w:rsid w:val="008A5C68"/>
    <w:rsid w:val="008A5FF2"/>
    <w:rsid w:val="008A618B"/>
    <w:rsid w:val="008A6206"/>
    <w:rsid w:val="008A6641"/>
    <w:rsid w:val="008A6B9E"/>
    <w:rsid w:val="008A6E78"/>
    <w:rsid w:val="008A6EF6"/>
    <w:rsid w:val="008A6FBC"/>
    <w:rsid w:val="008A6FF9"/>
    <w:rsid w:val="008A74A8"/>
    <w:rsid w:val="008A75CB"/>
    <w:rsid w:val="008A7A7B"/>
    <w:rsid w:val="008A7BF8"/>
    <w:rsid w:val="008A7CC6"/>
    <w:rsid w:val="008A7ED0"/>
    <w:rsid w:val="008B0705"/>
    <w:rsid w:val="008B0A41"/>
    <w:rsid w:val="008B0A56"/>
    <w:rsid w:val="008B0E2F"/>
    <w:rsid w:val="008B118E"/>
    <w:rsid w:val="008B13DA"/>
    <w:rsid w:val="008B1A44"/>
    <w:rsid w:val="008B1A94"/>
    <w:rsid w:val="008B1BAB"/>
    <w:rsid w:val="008B214B"/>
    <w:rsid w:val="008B2188"/>
    <w:rsid w:val="008B22B6"/>
    <w:rsid w:val="008B2580"/>
    <w:rsid w:val="008B2638"/>
    <w:rsid w:val="008B26E3"/>
    <w:rsid w:val="008B270A"/>
    <w:rsid w:val="008B2BC2"/>
    <w:rsid w:val="008B2BF1"/>
    <w:rsid w:val="008B2D35"/>
    <w:rsid w:val="008B2F5F"/>
    <w:rsid w:val="008B3314"/>
    <w:rsid w:val="008B3438"/>
    <w:rsid w:val="008B346E"/>
    <w:rsid w:val="008B34A2"/>
    <w:rsid w:val="008B37C5"/>
    <w:rsid w:val="008B391A"/>
    <w:rsid w:val="008B3CCD"/>
    <w:rsid w:val="008B42BC"/>
    <w:rsid w:val="008B46CF"/>
    <w:rsid w:val="008B4766"/>
    <w:rsid w:val="008B49D1"/>
    <w:rsid w:val="008B4B31"/>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AEE"/>
    <w:rsid w:val="008B7E15"/>
    <w:rsid w:val="008C0024"/>
    <w:rsid w:val="008C0409"/>
    <w:rsid w:val="008C0564"/>
    <w:rsid w:val="008C0854"/>
    <w:rsid w:val="008C0B22"/>
    <w:rsid w:val="008C0DA3"/>
    <w:rsid w:val="008C0E78"/>
    <w:rsid w:val="008C0F54"/>
    <w:rsid w:val="008C1101"/>
    <w:rsid w:val="008C12D0"/>
    <w:rsid w:val="008C13C2"/>
    <w:rsid w:val="008C15BE"/>
    <w:rsid w:val="008C15C6"/>
    <w:rsid w:val="008C163C"/>
    <w:rsid w:val="008C179D"/>
    <w:rsid w:val="008C1816"/>
    <w:rsid w:val="008C18A5"/>
    <w:rsid w:val="008C1C4A"/>
    <w:rsid w:val="008C1DCE"/>
    <w:rsid w:val="008C2019"/>
    <w:rsid w:val="008C203D"/>
    <w:rsid w:val="008C2096"/>
    <w:rsid w:val="008C20C1"/>
    <w:rsid w:val="008C23C6"/>
    <w:rsid w:val="008C245C"/>
    <w:rsid w:val="008C2685"/>
    <w:rsid w:val="008C2F7B"/>
    <w:rsid w:val="008C317E"/>
    <w:rsid w:val="008C32A0"/>
    <w:rsid w:val="008C353C"/>
    <w:rsid w:val="008C362D"/>
    <w:rsid w:val="008C3671"/>
    <w:rsid w:val="008C38ED"/>
    <w:rsid w:val="008C3990"/>
    <w:rsid w:val="008C428E"/>
    <w:rsid w:val="008C46A1"/>
    <w:rsid w:val="008C4891"/>
    <w:rsid w:val="008C48AF"/>
    <w:rsid w:val="008C4E5B"/>
    <w:rsid w:val="008C4EE6"/>
    <w:rsid w:val="008C5177"/>
    <w:rsid w:val="008C537E"/>
    <w:rsid w:val="008C5894"/>
    <w:rsid w:val="008C594C"/>
    <w:rsid w:val="008C5E16"/>
    <w:rsid w:val="008C614F"/>
    <w:rsid w:val="008C6450"/>
    <w:rsid w:val="008C6457"/>
    <w:rsid w:val="008C6905"/>
    <w:rsid w:val="008C6B69"/>
    <w:rsid w:val="008C6D49"/>
    <w:rsid w:val="008C712C"/>
    <w:rsid w:val="008C753C"/>
    <w:rsid w:val="008C794D"/>
    <w:rsid w:val="008C7B61"/>
    <w:rsid w:val="008C7BF9"/>
    <w:rsid w:val="008D04F7"/>
    <w:rsid w:val="008D05BC"/>
    <w:rsid w:val="008D0625"/>
    <w:rsid w:val="008D0688"/>
    <w:rsid w:val="008D0889"/>
    <w:rsid w:val="008D088E"/>
    <w:rsid w:val="008D0A96"/>
    <w:rsid w:val="008D0B07"/>
    <w:rsid w:val="008D0D03"/>
    <w:rsid w:val="008D0E6B"/>
    <w:rsid w:val="008D0F3F"/>
    <w:rsid w:val="008D10B3"/>
    <w:rsid w:val="008D1495"/>
    <w:rsid w:val="008D1E75"/>
    <w:rsid w:val="008D1E92"/>
    <w:rsid w:val="008D2203"/>
    <w:rsid w:val="008D27A4"/>
    <w:rsid w:val="008D289A"/>
    <w:rsid w:val="008D2A25"/>
    <w:rsid w:val="008D2AC2"/>
    <w:rsid w:val="008D2B0F"/>
    <w:rsid w:val="008D2BCE"/>
    <w:rsid w:val="008D2C11"/>
    <w:rsid w:val="008D2D5F"/>
    <w:rsid w:val="008D2E0E"/>
    <w:rsid w:val="008D2EC1"/>
    <w:rsid w:val="008D313C"/>
    <w:rsid w:val="008D36C2"/>
    <w:rsid w:val="008D37E7"/>
    <w:rsid w:val="008D43C7"/>
    <w:rsid w:val="008D4424"/>
    <w:rsid w:val="008D44A3"/>
    <w:rsid w:val="008D47A8"/>
    <w:rsid w:val="008D47E2"/>
    <w:rsid w:val="008D48A5"/>
    <w:rsid w:val="008D4958"/>
    <w:rsid w:val="008D4FEF"/>
    <w:rsid w:val="008D50DF"/>
    <w:rsid w:val="008D5122"/>
    <w:rsid w:val="008D518D"/>
    <w:rsid w:val="008D5190"/>
    <w:rsid w:val="008D54D3"/>
    <w:rsid w:val="008D5A03"/>
    <w:rsid w:val="008D5AEF"/>
    <w:rsid w:val="008D5EA4"/>
    <w:rsid w:val="008D5EA5"/>
    <w:rsid w:val="008D621C"/>
    <w:rsid w:val="008D630A"/>
    <w:rsid w:val="008D675F"/>
    <w:rsid w:val="008D693B"/>
    <w:rsid w:val="008D6ACC"/>
    <w:rsid w:val="008D6BF6"/>
    <w:rsid w:val="008D6DA8"/>
    <w:rsid w:val="008D6FAB"/>
    <w:rsid w:val="008D6FB7"/>
    <w:rsid w:val="008D7056"/>
    <w:rsid w:val="008D756B"/>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79"/>
    <w:rsid w:val="008E11D5"/>
    <w:rsid w:val="008E1335"/>
    <w:rsid w:val="008E1554"/>
    <w:rsid w:val="008E1943"/>
    <w:rsid w:val="008E19AB"/>
    <w:rsid w:val="008E1AE8"/>
    <w:rsid w:val="008E1DA4"/>
    <w:rsid w:val="008E1F29"/>
    <w:rsid w:val="008E259D"/>
    <w:rsid w:val="008E2899"/>
    <w:rsid w:val="008E30C0"/>
    <w:rsid w:val="008E35FE"/>
    <w:rsid w:val="008E3748"/>
    <w:rsid w:val="008E374C"/>
    <w:rsid w:val="008E3F7F"/>
    <w:rsid w:val="008E4719"/>
    <w:rsid w:val="008E48E9"/>
    <w:rsid w:val="008E4903"/>
    <w:rsid w:val="008E498A"/>
    <w:rsid w:val="008E4B9B"/>
    <w:rsid w:val="008E4BC5"/>
    <w:rsid w:val="008E5007"/>
    <w:rsid w:val="008E513C"/>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79C2"/>
    <w:rsid w:val="008E7A5E"/>
    <w:rsid w:val="008E7DF1"/>
    <w:rsid w:val="008E7FE7"/>
    <w:rsid w:val="008F016F"/>
    <w:rsid w:val="008F0642"/>
    <w:rsid w:val="008F0A28"/>
    <w:rsid w:val="008F0ACF"/>
    <w:rsid w:val="008F15DC"/>
    <w:rsid w:val="008F1782"/>
    <w:rsid w:val="008F17D7"/>
    <w:rsid w:val="008F1F05"/>
    <w:rsid w:val="008F1FE6"/>
    <w:rsid w:val="008F2248"/>
    <w:rsid w:val="008F23EC"/>
    <w:rsid w:val="008F27C9"/>
    <w:rsid w:val="008F28DC"/>
    <w:rsid w:val="008F29D7"/>
    <w:rsid w:val="008F2A28"/>
    <w:rsid w:val="008F2EC9"/>
    <w:rsid w:val="008F2ED9"/>
    <w:rsid w:val="008F309F"/>
    <w:rsid w:val="008F3221"/>
    <w:rsid w:val="008F34D2"/>
    <w:rsid w:val="008F3602"/>
    <w:rsid w:val="008F3A99"/>
    <w:rsid w:val="008F3BEC"/>
    <w:rsid w:val="008F3D4D"/>
    <w:rsid w:val="008F3F97"/>
    <w:rsid w:val="008F439A"/>
    <w:rsid w:val="008F446A"/>
    <w:rsid w:val="008F4693"/>
    <w:rsid w:val="008F483D"/>
    <w:rsid w:val="008F49A1"/>
    <w:rsid w:val="008F49FE"/>
    <w:rsid w:val="008F4A4C"/>
    <w:rsid w:val="008F4BD9"/>
    <w:rsid w:val="008F5038"/>
    <w:rsid w:val="008F51FA"/>
    <w:rsid w:val="008F5262"/>
    <w:rsid w:val="008F562A"/>
    <w:rsid w:val="008F569D"/>
    <w:rsid w:val="008F56BC"/>
    <w:rsid w:val="008F5796"/>
    <w:rsid w:val="008F579A"/>
    <w:rsid w:val="008F59A9"/>
    <w:rsid w:val="008F5AF2"/>
    <w:rsid w:val="008F5CFA"/>
    <w:rsid w:val="008F5D17"/>
    <w:rsid w:val="008F5F70"/>
    <w:rsid w:val="008F6425"/>
    <w:rsid w:val="008F647A"/>
    <w:rsid w:val="008F6BA6"/>
    <w:rsid w:val="008F6D92"/>
    <w:rsid w:val="008F7306"/>
    <w:rsid w:val="008F747A"/>
    <w:rsid w:val="008F7D34"/>
    <w:rsid w:val="008F7E4E"/>
    <w:rsid w:val="008F7F17"/>
    <w:rsid w:val="009000F0"/>
    <w:rsid w:val="0090016C"/>
    <w:rsid w:val="00900376"/>
    <w:rsid w:val="009003AF"/>
    <w:rsid w:val="00900AD4"/>
    <w:rsid w:val="00900B65"/>
    <w:rsid w:val="00900CB2"/>
    <w:rsid w:val="00901156"/>
    <w:rsid w:val="00901205"/>
    <w:rsid w:val="00901470"/>
    <w:rsid w:val="00901730"/>
    <w:rsid w:val="00901754"/>
    <w:rsid w:val="0090177D"/>
    <w:rsid w:val="00901996"/>
    <w:rsid w:val="00901D9A"/>
    <w:rsid w:val="00901FA1"/>
    <w:rsid w:val="009025B2"/>
    <w:rsid w:val="0090263D"/>
    <w:rsid w:val="009028AC"/>
    <w:rsid w:val="00902F69"/>
    <w:rsid w:val="00903199"/>
    <w:rsid w:val="00903273"/>
    <w:rsid w:val="0090327F"/>
    <w:rsid w:val="0090340B"/>
    <w:rsid w:val="00903462"/>
    <w:rsid w:val="009035B0"/>
    <w:rsid w:val="00903729"/>
    <w:rsid w:val="00903F12"/>
    <w:rsid w:val="0090416A"/>
    <w:rsid w:val="00904B3B"/>
    <w:rsid w:val="00904CE7"/>
    <w:rsid w:val="009052D7"/>
    <w:rsid w:val="009056E0"/>
    <w:rsid w:val="009058D0"/>
    <w:rsid w:val="00905CFF"/>
    <w:rsid w:val="00905E69"/>
    <w:rsid w:val="009061FC"/>
    <w:rsid w:val="0090636A"/>
    <w:rsid w:val="009065DE"/>
    <w:rsid w:val="00906871"/>
    <w:rsid w:val="009068CA"/>
    <w:rsid w:val="009068F1"/>
    <w:rsid w:val="00906ECA"/>
    <w:rsid w:val="00906ED6"/>
    <w:rsid w:val="00906F9A"/>
    <w:rsid w:val="00906F9D"/>
    <w:rsid w:val="00907005"/>
    <w:rsid w:val="00907191"/>
    <w:rsid w:val="009071AE"/>
    <w:rsid w:val="009072A3"/>
    <w:rsid w:val="00907764"/>
    <w:rsid w:val="009077E5"/>
    <w:rsid w:val="00910550"/>
    <w:rsid w:val="009109C8"/>
    <w:rsid w:val="00910B85"/>
    <w:rsid w:val="00910CBD"/>
    <w:rsid w:val="00911028"/>
    <w:rsid w:val="00911037"/>
    <w:rsid w:val="009112BD"/>
    <w:rsid w:val="00911429"/>
    <w:rsid w:val="0091147E"/>
    <w:rsid w:val="009119EF"/>
    <w:rsid w:val="00911E18"/>
    <w:rsid w:val="00911F0C"/>
    <w:rsid w:val="009124CA"/>
    <w:rsid w:val="00912515"/>
    <w:rsid w:val="009125A6"/>
    <w:rsid w:val="009125F2"/>
    <w:rsid w:val="00912705"/>
    <w:rsid w:val="0091273D"/>
    <w:rsid w:val="009127A1"/>
    <w:rsid w:val="00912A33"/>
    <w:rsid w:val="00912D48"/>
    <w:rsid w:val="00912F5C"/>
    <w:rsid w:val="00913203"/>
    <w:rsid w:val="00913336"/>
    <w:rsid w:val="00913381"/>
    <w:rsid w:val="00913495"/>
    <w:rsid w:val="009137A2"/>
    <w:rsid w:val="0091385F"/>
    <w:rsid w:val="009139BA"/>
    <w:rsid w:val="00913D56"/>
    <w:rsid w:val="00913F0C"/>
    <w:rsid w:val="00914185"/>
    <w:rsid w:val="009145F5"/>
    <w:rsid w:val="009146A7"/>
    <w:rsid w:val="00914A3E"/>
    <w:rsid w:val="00914D72"/>
    <w:rsid w:val="00914EC2"/>
    <w:rsid w:val="009150C8"/>
    <w:rsid w:val="009157A7"/>
    <w:rsid w:val="0091598C"/>
    <w:rsid w:val="00915CA9"/>
    <w:rsid w:val="00915F4C"/>
    <w:rsid w:val="009160E6"/>
    <w:rsid w:val="009163CF"/>
    <w:rsid w:val="00916781"/>
    <w:rsid w:val="009167AD"/>
    <w:rsid w:val="00916A37"/>
    <w:rsid w:val="00916BE9"/>
    <w:rsid w:val="00916E46"/>
    <w:rsid w:val="0091701B"/>
    <w:rsid w:val="00917035"/>
    <w:rsid w:val="0091705C"/>
    <w:rsid w:val="00917391"/>
    <w:rsid w:val="00917798"/>
    <w:rsid w:val="00917A7F"/>
    <w:rsid w:val="009202C1"/>
    <w:rsid w:val="00920540"/>
    <w:rsid w:val="00920979"/>
    <w:rsid w:val="009209A3"/>
    <w:rsid w:val="00920A61"/>
    <w:rsid w:val="00920CFA"/>
    <w:rsid w:val="00920D71"/>
    <w:rsid w:val="00920D83"/>
    <w:rsid w:val="00920E92"/>
    <w:rsid w:val="00920F07"/>
    <w:rsid w:val="0092137A"/>
    <w:rsid w:val="009213D9"/>
    <w:rsid w:val="00921735"/>
    <w:rsid w:val="00921A36"/>
    <w:rsid w:val="009224C7"/>
    <w:rsid w:val="009227C8"/>
    <w:rsid w:val="00922B05"/>
    <w:rsid w:val="00922FDF"/>
    <w:rsid w:val="009231BE"/>
    <w:rsid w:val="009235E6"/>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F0"/>
    <w:rsid w:val="00924F46"/>
    <w:rsid w:val="00924F9B"/>
    <w:rsid w:val="00925057"/>
    <w:rsid w:val="00925071"/>
    <w:rsid w:val="009250FC"/>
    <w:rsid w:val="00925190"/>
    <w:rsid w:val="00925197"/>
    <w:rsid w:val="00925263"/>
    <w:rsid w:val="00925303"/>
    <w:rsid w:val="00925485"/>
    <w:rsid w:val="00925805"/>
    <w:rsid w:val="0092586F"/>
    <w:rsid w:val="00925912"/>
    <w:rsid w:val="0092650C"/>
    <w:rsid w:val="00926638"/>
    <w:rsid w:val="009268DB"/>
    <w:rsid w:val="00926B6A"/>
    <w:rsid w:val="00926BA1"/>
    <w:rsid w:val="00926D73"/>
    <w:rsid w:val="00927003"/>
    <w:rsid w:val="009272C7"/>
    <w:rsid w:val="009278A4"/>
    <w:rsid w:val="00927AFD"/>
    <w:rsid w:val="00927B01"/>
    <w:rsid w:val="00927DCD"/>
    <w:rsid w:val="00927E7E"/>
    <w:rsid w:val="00930305"/>
    <w:rsid w:val="009303DA"/>
    <w:rsid w:val="009305B6"/>
    <w:rsid w:val="009305BD"/>
    <w:rsid w:val="0093100D"/>
    <w:rsid w:val="00931149"/>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C1B"/>
    <w:rsid w:val="00933C47"/>
    <w:rsid w:val="00934041"/>
    <w:rsid w:val="009345DA"/>
    <w:rsid w:val="009345DE"/>
    <w:rsid w:val="00934A52"/>
    <w:rsid w:val="00934B09"/>
    <w:rsid w:val="00934B7F"/>
    <w:rsid w:val="00934CFA"/>
    <w:rsid w:val="00934ECC"/>
    <w:rsid w:val="00934EDF"/>
    <w:rsid w:val="00934F0C"/>
    <w:rsid w:val="00934F29"/>
    <w:rsid w:val="00935008"/>
    <w:rsid w:val="00935013"/>
    <w:rsid w:val="009353DB"/>
    <w:rsid w:val="00935795"/>
    <w:rsid w:val="009358AA"/>
    <w:rsid w:val="009359AF"/>
    <w:rsid w:val="00935B01"/>
    <w:rsid w:val="00935D0D"/>
    <w:rsid w:val="00936121"/>
    <w:rsid w:val="0093612D"/>
    <w:rsid w:val="00936291"/>
    <w:rsid w:val="00936473"/>
    <w:rsid w:val="00936574"/>
    <w:rsid w:val="009365C4"/>
    <w:rsid w:val="00936680"/>
    <w:rsid w:val="00936898"/>
    <w:rsid w:val="00937068"/>
    <w:rsid w:val="009370CE"/>
    <w:rsid w:val="0093712D"/>
    <w:rsid w:val="00937426"/>
    <w:rsid w:val="00937753"/>
    <w:rsid w:val="009377B9"/>
    <w:rsid w:val="00937CC5"/>
    <w:rsid w:val="00937D5B"/>
    <w:rsid w:val="00937DDD"/>
    <w:rsid w:val="00937FD7"/>
    <w:rsid w:val="0094019E"/>
    <w:rsid w:val="009401B3"/>
    <w:rsid w:val="00940271"/>
    <w:rsid w:val="00940A05"/>
    <w:rsid w:val="00940AC4"/>
    <w:rsid w:val="00940B10"/>
    <w:rsid w:val="00940DDC"/>
    <w:rsid w:val="00940F45"/>
    <w:rsid w:val="00940FA7"/>
    <w:rsid w:val="00941092"/>
    <w:rsid w:val="0094137C"/>
    <w:rsid w:val="00941622"/>
    <w:rsid w:val="00941645"/>
    <w:rsid w:val="0094170B"/>
    <w:rsid w:val="0094173C"/>
    <w:rsid w:val="009418C6"/>
    <w:rsid w:val="00941930"/>
    <w:rsid w:val="00941A96"/>
    <w:rsid w:val="00941C0B"/>
    <w:rsid w:val="00941E43"/>
    <w:rsid w:val="009423BE"/>
    <w:rsid w:val="00942426"/>
    <w:rsid w:val="00942491"/>
    <w:rsid w:val="0094257B"/>
    <w:rsid w:val="009426F3"/>
    <w:rsid w:val="009426FF"/>
    <w:rsid w:val="009428C0"/>
    <w:rsid w:val="00943042"/>
    <w:rsid w:val="00943050"/>
    <w:rsid w:val="00943088"/>
    <w:rsid w:val="009439D9"/>
    <w:rsid w:val="00943D69"/>
    <w:rsid w:val="00943F16"/>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837"/>
    <w:rsid w:val="0094699D"/>
    <w:rsid w:val="00946A0B"/>
    <w:rsid w:val="00946A0D"/>
    <w:rsid w:val="00946BA5"/>
    <w:rsid w:val="00946EF5"/>
    <w:rsid w:val="0094734B"/>
    <w:rsid w:val="00947B15"/>
    <w:rsid w:val="00947B30"/>
    <w:rsid w:val="00950559"/>
    <w:rsid w:val="0095077C"/>
    <w:rsid w:val="00950CEA"/>
    <w:rsid w:val="00950D0B"/>
    <w:rsid w:val="00950E59"/>
    <w:rsid w:val="00950F43"/>
    <w:rsid w:val="009510A4"/>
    <w:rsid w:val="0095127F"/>
    <w:rsid w:val="00951595"/>
    <w:rsid w:val="0095160A"/>
    <w:rsid w:val="00951B3B"/>
    <w:rsid w:val="00951BE9"/>
    <w:rsid w:val="00951D65"/>
    <w:rsid w:val="0095230D"/>
    <w:rsid w:val="0095263C"/>
    <w:rsid w:val="00952D9B"/>
    <w:rsid w:val="00952E41"/>
    <w:rsid w:val="0095300E"/>
    <w:rsid w:val="009530EB"/>
    <w:rsid w:val="009531AA"/>
    <w:rsid w:val="009531F9"/>
    <w:rsid w:val="00953230"/>
    <w:rsid w:val="0095339F"/>
    <w:rsid w:val="00953962"/>
    <w:rsid w:val="00953BA4"/>
    <w:rsid w:val="00953BC2"/>
    <w:rsid w:val="00953E54"/>
    <w:rsid w:val="00953FBB"/>
    <w:rsid w:val="00954939"/>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B8"/>
    <w:rsid w:val="009576C7"/>
    <w:rsid w:val="009578BC"/>
    <w:rsid w:val="00957D2C"/>
    <w:rsid w:val="00957D51"/>
    <w:rsid w:val="00960033"/>
    <w:rsid w:val="009602A0"/>
    <w:rsid w:val="00960419"/>
    <w:rsid w:val="009606DB"/>
    <w:rsid w:val="009608A7"/>
    <w:rsid w:val="00960A4B"/>
    <w:rsid w:val="00960BCF"/>
    <w:rsid w:val="00960D7C"/>
    <w:rsid w:val="00961870"/>
    <w:rsid w:val="00961DEE"/>
    <w:rsid w:val="009620BF"/>
    <w:rsid w:val="0096220C"/>
    <w:rsid w:val="00962462"/>
    <w:rsid w:val="00962480"/>
    <w:rsid w:val="00962699"/>
    <w:rsid w:val="00962718"/>
    <w:rsid w:val="00962BCE"/>
    <w:rsid w:val="00962C39"/>
    <w:rsid w:val="00962C9A"/>
    <w:rsid w:val="00962D3F"/>
    <w:rsid w:val="00962D7D"/>
    <w:rsid w:val="00962FB4"/>
    <w:rsid w:val="0096324C"/>
    <w:rsid w:val="009633FF"/>
    <w:rsid w:val="009635A9"/>
    <w:rsid w:val="00963846"/>
    <w:rsid w:val="009638D1"/>
    <w:rsid w:val="009638DA"/>
    <w:rsid w:val="009639F8"/>
    <w:rsid w:val="00963DC9"/>
    <w:rsid w:val="00964221"/>
    <w:rsid w:val="009642AB"/>
    <w:rsid w:val="00964865"/>
    <w:rsid w:val="00964A0C"/>
    <w:rsid w:val="00964E23"/>
    <w:rsid w:val="00964F0D"/>
    <w:rsid w:val="00964F39"/>
    <w:rsid w:val="00964F83"/>
    <w:rsid w:val="00964FDE"/>
    <w:rsid w:val="00965336"/>
    <w:rsid w:val="00965424"/>
    <w:rsid w:val="00965439"/>
    <w:rsid w:val="00965C29"/>
    <w:rsid w:val="00965E5F"/>
    <w:rsid w:val="009660DA"/>
    <w:rsid w:val="00966130"/>
    <w:rsid w:val="0096617B"/>
    <w:rsid w:val="009663A9"/>
    <w:rsid w:val="0096688E"/>
    <w:rsid w:val="00966937"/>
    <w:rsid w:val="00966986"/>
    <w:rsid w:val="00966A91"/>
    <w:rsid w:val="00966C9C"/>
    <w:rsid w:val="00966DA7"/>
    <w:rsid w:val="009670C3"/>
    <w:rsid w:val="009671C6"/>
    <w:rsid w:val="009673B9"/>
    <w:rsid w:val="009674FC"/>
    <w:rsid w:val="00967B54"/>
    <w:rsid w:val="00967C07"/>
    <w:rsid w:val="00967E4A"/>
    <w:rsid w:val="00967F9D"/>
    <w:rsid w:val="0097026A"/>
    <w:rsid w:val="0097047D"/>
    <w:rsid w:val="0097052F"/>
    <w:rsid w:val="009705AB"/>
    <w:rsid w:val="009706F5"/>
    <w:rsid w:val="00970738"/>
    <w:rsid w:val="009709BC"/>
    <w:rsid w:val="00970AB9"/>
    <w:rsid w:val="00970DCC"/>
    <w:rsid w:val="00970DD9"/>
    <w:rsid w:val="00970F71"/>
    <w:rsid w:val="00971123"/>
    <w:rsid w:val="00971219"/>
    <w:rsid w:val="00971636"/>
    <w:rsid w:val="009718E4"/>
    <w:rsid w:val="0097198D"/>
    <w:rsid w:val="009719E4"/>
    <w:rsid w:val="00971F6D"/>
    <w:rsid w:val="00972201"/>
    <w:rsid w:val="009723FE"/>
    <w:rsid w:val="00972A0E"/>
    <w:rsid w:val="00972D4B"/>
    <w:rsid w:val="00972FF5"/>
    <w:rsid w:val="0097329F"/>
    <w:rsid w:val="009732F6"/>
    <w:rsid w:val="009734CA"/>
    <w:rsid w:val="0097380D"/>
    <w:rsid w:val="00973836"/>
    <w:rsid w:val="009739DC"/>
    <w:rsid w:val="00973D0D"/>
    <w:rsid w:val="00974246"/>
    <w:rsid w:val="00974358"/>
    <w:rsid w:val="009743AA"/>
    <w:rsid w:val="0097447B"/>
    <w:rsid w:val="00974519"/>
    <w:rsid w:val="009745B6"/>
    <w:rsid w:val="0097485A"/>
    <w:rsid w:val="0097485B"/>
    <w:rsid w:val="00974861"/>
    <w:rsid w:val="00974BE8"/>
    <w:rsid w:val="009753EA"/>
    <w:rsid w:val="00975447"/>
    <w:rsid w:val="0097575C"/>
    <w:rsid w:val="00975796"/>
    <w:rsid w:val="00975880"/>
    <w:rsid w:val="00975B4C"/>
    <w:rsid w:val="00975D4D"/>
    <w:rsid w:val="00975EB1"/>
    <w:rsid w:val="00976152"/>
    <w:rsid w:val="0097616B"/>
    <w:rsid w:val="009761BE"/>
    <w:rsid w:val="009768A8"/>
    <w:rsid w:val="009769D1"/>
    <w:rsid w:val="00976AF7"/>
    <w:rsid w:val="00976B43"/>
    <w:rsid w:val="00976BED"/>
    <w:rsid w:val="00976D69"/>
    <w:rsid w:val="00976F89"/>
    <w:rsid w:val="0097731D"/>
    <w:rsid w:val="009776CE"/>
    <w:rsid w:val="00977A5C"/>
    <w:rsid w:val="009803BB"/>
    <w:rsid w:val="00980607"/>
    <w:rsid w:val="00980629"/>
    <w:rsid w:val="00980663"/>
    <w:rsid w:val="00980B73"/>
    <w:rsid w:val="00980DB5"/>
    <w:rsid w:val="00981312"/>
    <w:rsid w:val="00981386"/>
    <w:rsid w:val="0098167C"/>
    <w:rsid w:val="00981978"/>
    <w:rsid w:val="00981A43"/>
    <w:rsid w:val="00981F39"/>
    <w:rsid w:val="009820FE"/>
    <w:rsid w:val="009827F1"/>
    <w:rsid w:val="00982B19"/>
    <w:rsid w:val="00982F0A"/>
    <w:rsid w:val="00982F36"/>
    <w:rsid w:val="009830D2"/>
    <w:rsid w:val="009832BC"/>
    <w:rsid w:val="009833B7"/>
    <w:rsid w:val="00983AC0"/>
    <w:rsid w:val="00983D83"/>
    <w:rsid w:val="00983E12"/>
    <w:rsid w:val="00983E26"/>
    <w:rsid w:val="0098417D"/>
    <w:rsid w:val="009847B1"/>
    <w:rsid w:val="009853C1"/>
    <w:rsid w:val="00985512"/>
    <w:rsid w:val="00985597"/>
    <w:rsid w:val="009857BE"/>
    <w:rsid w:val="0098614A"/>
    <w:rsid w:val="0098621B"/>
    <w:rsid w:val="00986614"/>
    <w:rsid w:val="00986852"/>
    <w:rsid w:val="0098698F"/>
    <w:rsid w:val="00986BCA"/>
    <w:rsid w:val="00987055"/>
    <w:rsid w:val="009874AC"/>
    <w:rsid w:val="009875E0"/>
    <w:rsid w:val="00987724"/>
    <w:rsid w:val="00987A25"/>
    <w:rsid w:val="00987CAE"/>
    <w:rsid w:val="00987ED1"/>
    <w:rsid w:val="0099036C"/>
    <w:rsid w:val="009903D6"/>
    <w:rsid w:val="0099041D"/>
    <w:rsid w:val="009906D3"/>
    <w:rsid w:val="0099083D"/>
    <w:rsid w:val="009913D0"/>
    <w:rsid w:val="009914E2"/>
    <w:rsid w:val="009917BD"/>
    <w:rsid w:val="009918F0"/>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218"/>
    <w:rsid w:val="009944CF"/>
    <w:rsid w:val="00994638"/>
    <w:rsid w:val="00994677"/>
    <w:rsid w:val="00994832"/>
    <w:rsid w:val="00994B0E"/>
    <w:rsid w:val="009951A7"/>
    <w:rsid w:val="00995434"/>
    <w:rsid w:val="0099548B"/>
    <w:rsid w:val="00995CAD"/>
    <w:rsid w:val="0099610E"/>
    <w:rsid w:val="00996479"/>
    <w:rsid w:val="009964C9"/>
    <w:rsid w:val="009969C1"/>
    <w:rsid w:val="00996AD7"/>
    <w:rsid w:val="00996B9F"/>
    <w:rsid w:val="00996CFE"/>
    <w:rsid w:val="00996D0F"/>
    <w:rsid w:val="00997073"/>
    <w:rsid w:val="00997207"/>
    <w:rsid w:val="00997347"/>
    <w:rsid w:val="009974E5"/>
    <w:rsid w:val="00997779"/>
    <w:rsid w:val="00997A46"/>
    <w:rsid w:val="00997AD1"/>
    <w:rsid w:val="00997E3C"/>
    <w:rsid w:val="00997F1C"/>
    <w:rsid w:val="009A012E"/>
    <w:rsid w:val="009A016C"/>
    <w:rsid w:val="009A06EB"/>
    <w:rsid w:val="009A07B3"/>
    <w:rsid w:val="009A08B7"/>
    <w:rsid w:val="009A0E0B"/>
    <w:rsid w:val="009A11BC"/>
    <w:rsid w:val="009A13E1"/>
    <w:rsid w:val="009A15C4"/>
    <w:rsid w:val="009A17DA"/>
    <w:rsid w:val="009A1891"/>
    <w:rsid w:val="009A1927"/>
    <w:rsid w:val="009A1B29"/>
    <w:rsid w:val="009A1F70"/>
    <w:rsid w:val="009A23C8"/>
    <w:rsid w:val="009A24D8"/>
    <w:rsid w:val="009A25EF"/>
    <w:rsid w:val="009A29DE"/>
    <w:rsid w:val="009A2E27"/>
    <w:rsid w:val="009A2F0B"/>
    <w:rsid w:val="009A31C3"/>
    <w:rsid w:val="009A32F3"/>
    <w:rsid w:val="009A35D1"/>
    <w:rsid w:val="009A365C"/>
    <w:rsid w:val="009A3737"/>
    <w:rsid w:val="009A3778"/>
    <w:rsid w:val="009A3808"/>
    <w:rsid w:val="009A386D"/>
    <w:rsid w:val="009A393F"/>
    <w:rsid w:val="009A39C2"/>
    <w:rsid w:val="009A3B78"/>
    <w:rsid w:val="009A3D91"/>
    <w:rsid w:val="009A4245"/>
    <w:rsid w:val="009A4288"/>
    <w:rsid w:val="009A461D"/>
    <w:rsid w:val="009A4D18"/>
    <w:rsid w:val="009A4D36"/>
    <w:rsid w:val="009A4EF1"/>
    <w:rsid w:val="009A571F"/>
    <w:rsid w:val="009A5BDF"/>
    <w:rsid w:val="009A5CF4"/>
    <w:rsid w:val="009A5D39"/>
    <w:rsid w:val="009A6010"/>
    <w:rsid w:val="009A67CD"/>
    <w:rsid w:val="009A6961"/>
    <w:rsid w:val="009A69A8"/>
    <w:rsid w:val="009A6D63"/>
    <w:rsid w:val="009A6DE1"/>
    <w:rsid w:val="009A6F58"/>
    <w:rsid w:val="009A7081"/>
    <w:rsid w:val="009A71A6"/>
    <w:rsid w:val="009A7554"/>
    <w:rsid w:val="009A75DC"/>
    <w:rsid w:val="009A76BC"/>
    <w:rsid w:val="009A78A6"/>
    <w:rsid w:val="009A78B5"/>
    <w:rsid w:val="009A7BCF"/>
    <w:rsid w:val="009A7FF2"/>
    <w:rsid w:val="009B0510"/>
    <w:rsid w:val="009B0704"/>
    <w:rsid w:val="009B0740"/>
    <w:rsid w:val="009B09EF"/>
    <w:rsid w:val="009B0C61"/>
    <w:rsid w:val="009B1071"/>
    <w:rsid w:val="009B1269"/>
    <w:rsid w:val="009B14FF"/>
    <w:rsid w:val="009B1532"/>
    <w:rsid w:val="009B164F"/>
    <w:rsid w:val="009B1B56"/>
    <w:rsid w:val="009B1C3C"/>
    <w:rsid w:val="009B1D57"/>
    <w:rsid w:val="009B1DD6"/>
    <w:rsid w:val="009B2013"/>
    <w:rsid w:val="009B20E7"/>
    <w:rsid w:val="009B25AB"/>
    <w:rsid w:val="009B26CE"/>
    <w:rsid w:val="009B29EB"/>
    <w:rsid w:val="009B2D65"/>
    <w:rsid w:val="009B2DD2"/>
    <w:rsid w:val="009B2E2F"/>
    <w:rsid w:val="009B2FC4"/>
    <w:rsid w:val="009B3046"/>
    <w:rsid w:val="009B3052"/>
    <w:rsid w:val="009B330A"/>
    <w:rsid w:val="009B374A"/>
    <w:rsid w:val="009B3A2B"/>
    <w:rsid w:val="009B3A38"/>
    <w:rsid w:val="009B3B63"/>
    <w:rsid w:val="009B3D46"/>
    <w:rsid w:val="009B3E66"/>
    <w:rsid w:val="009B3FEA"/>
    <w:rsid w:val="009B40FB"/>
    <w:rsid w:val="009B42A7"/>
    <w:rsid w:val="009B45B0"/>
    <w:rsid w:val="009B45DB"/>
    <w:rsid w:val="009B4789"/>
    <w:rsid w:val="009B4A4F"/>
    <w:rsid w:val="009B4A88"/>
    <w:rsid w:val="009B503D"/>
    <w:rsid w:val="009B531F"/>
    <w:rsid w:val="009B565F"/>
    <w:rsid w:val="009B567A"/>
    <w:rsid w:val="009B5708"/>
    <w:rsid w:val="009B59CD"/>
    <w:rsid w:val="009B5BF3"/>
    <w:rsid w:val="009B5CE4"/>
    <w:rsid w:val="009B5DA8"/>
    <w:rsid w:val="009B5EC9"/>
    <w:rsid w:val="009B623E"/>
    <w:rsid w:val="009B6396"/>
    <w:rsid w:val="009B641C"/>
    <w:rsid w:val="009B6869"/>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11C9"/>
    <w:rsid w:val="009C1301"/>
    <w:rsid w:val="009C1774"/>
    <w:rsid w:val="009C1CA7"/>
    <w:rsid w:val="009C1EBF"/>
    <w:rsid w:val="009C221F"/>
    <w:rsid w:val="009C223C"/>
    <w:rsid w:val="009C2D95"/>
    <w:rsid w:val="009C2EC3"/>
    <w:rsid w:val="009C2ED4"/>
    <w:rsid w:val="009C2FF3"/>
    <w:rsid w:val="009C301F"/>
    <w:rsid w:val="009C3114"/>
    <w:rsid w:val="009C3424"/>
    <w:rsid w:val="009C346C"/>
    <w:rsid w:val="009C356C"/>
    <w:rsid w:val="009C35F5"/>
    <w:rsid w:val="009C39CE"/>
    <w:rsid w:val="009C39E5"/>
    <w:rsid w:val="009C3CC2"/>
    <w:rsid w:val="009C44C5"/>
    <w:rsid w:val="009C4E1E"/>
    <w:rsid w:val="009C50DE"/>
    <w:rsid w:val="009C54F7"/>
    <w:rsid w:val="009C55C7"/>
    <w:rsid w:val="009C5686"/>
    <w:rsid w:val="009C586C"/>
    <w:rsid w:val="009C5EFA"/>
    <w:rsid w:val="009C616A"/>
    <w:rsid w:val="009C628B"/>
    <w:rsid w:val="009C6881"/>
    <w:rsid w:val="009C6C16"/>
    <w:rsid w:val="009C6C3B"/>
    <w:rsid w:val="009C6EDF"/>
    <w:rsid w:val="009C7349"/>
    <w:rsid w:val="009C73A2"/>
    <w:rsid w:val="009C75A3"/>
    <w:rsid w:val="009C7852"/>
    <w:rsid w:val="009C7AC1"/>
    <w:rsid w:val="009C7EFA"/>
    <w:rsid w:val="009D028D"/>
    <w:rsid w:val="009D08F6"/>
    <w:rsid w:val="009D0B75"/>
    <w:rsid w:val="009D0C4E"/>
    <w:rsid w:val="009D1030"/>
    <w:rsid w:val="009D1322"/>
    <w:rsid w:val="009D13CD"/>
    <w:rsid w:val="009D15F5"/>
    <w:rsid w:val="009D1614"/>
    <w:rsid w:val="009D17B0"/>
    <w:rsid w:val="009D1A67"/>
    <w:rsid w:val="009D1B8A"/>
    <w:rsid w:val="009D212D"/>
    <w:rsid w:val="009D23A5"/>
    <w:rsid w:val="009D28B4"/>
    <w:rsid w:val="009D28CC"/>
    <w:rsid w:val="009D2EB0"/>
    <w:rsid w:val="009D2FE0"/>
    <w:rsid w:val="009D31E2"/>
    <w:rsid w:val="009D354C"/>
    <w:rsid w:val="009D3754"/>
    <w:rsid w:val="009D3950"/>
    <w:rsid w:val="009D3A38"/>
    <w:rsid w:val="009D3CC9"/>
    <w:rsid w:val="009D3D32"/>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BC9"/>
    <w:rsid w:val="009D5CEF"/>
    <w:rsid w:val="009D5DFA"/>
    <w:rsid w:val="009D5F33"/>
    <w:rsid w:val="009D604B"/>
    <w:rsid w:val="009D60BB"/>
    <w:rsid w:val="009D6351"/>
    <w:rsid w:val="009D6684"/>
    <w:rsid w:val="009D6A46"/>
    <w:rsid w:val="009D6DAF"/>
    <w:rsid w:val="009D7305"/>
    <w:rsid w:val="009D7597"/>
    <w:rsid w:val="009D7638"/>
    <w:rsid w:val="009D798F"/>
    <w:rsid w:val="009D7C90"/>
    <w:rsid w:val="009D7EEC"/>
    <w:rsid w:val="009D7FC9"/>
    <w:rsid w:val="009E01E9"/>
    <w:rsid w:val="009E0647"/>
    <w:rsid w:val="009E0BAF"/>
    <w:rsid w:val="009E0C9E"/>
    <w:rsid w:val="009E0EAF"/>
    <w:rsid w:val="009E118E"/>
    <w:rsid w:val="009E1418"/>
    <w:rsid w:val="009E1539"/>
    <w:rsid w:val="009E15C6"/>
    <w:rsid w:val="009E1841"/>
    <w:rsid w:val="009E1950"/>
    <w:rsid w:val="009E1AD7"/>
    <w:rsid w:val="009E1D83"/>
    <w:rsid w:val="009E1F7E"/>
    <w:rsid w:val="009E2460"/>
    <w:rsid w:val="009E25AD"/>
    <w:rsid w:val="009E25F3"/>
    <w:rsid w:val="009E25FE"/>
    <w:rsid w:val="009E2606"/>
    <w:rsid w:val="009E2679"/>
    <w:rsid w:val="009E28CC"/>
    <w:rsid w:val="009E2A8F"/>
    <w:rsid w:val="009E2C50"/>
    <w:rsid w:val="009E2F0C"/>
    <w:rsid w:val="009E3199"/>
    <w:rsid w:val="009E32AE"/>
    <w:rsid w:val="009E35A8"/>
    <w:rsid w:val="009E369E"/>
    <w:rsid w:val="009E381D"/>
    <w:rsid w:val="009E39BD"/>
    <w:rsid w:val="009E3BF6"/>
    <w:rsid w:val="009E3D25"/>
    <w:rsid w:val="009E3D79"/>
    <w:rsid w:val="009E3DCA"/>
    <w:rsid w:val="009E40EE"/>
    <w:rsid w:val="009E4231"/>
    <w:rsid w:val="009E42AA"/>
    <w:rsid w:val="009E42E9"/>
    <w:rsid w:val="009E42F0"/>
    <w:rsid w:val="009E433A"/>
    <w:rsid w:val="009E44D7"/>
    <w:rsid w:val="009E469F"/>
    <w:rsid w:val="009E4C22"/>
    <w:rsid w:val="009E509D"/>
    <w:rsid w:val="009E59C3"/>
    <w:rsid w:val="009E5A07"/>
    <w:rsid w:val="009E5EEF"/>
    <w:rsid w:val="009E601E"/>
    <w:rsid w:val="009E64E9"/>
    <w:rsid w:val="009E6580"/>
    <w:rsid w:val="009E682C"/>
    <w:rsid w:val="009E699C"/>
    <w:rsid w:val="009E6C99"/>
    <w:rsid w:val="009E6E37"/>
    <w:rsid w:val="009E72DB"/>
    <w:rsid w:val="009E734D"/>
    <w:rsid w:val="009E7736"/>
    <w:rsid w:val="009E779C"/>
    <w:rsid w:val="009E79BB"/>
    <w:rsid w:val="009E7E8F"/>
    <w:rsid w:val="009F04E9"/>
    <w:rsid w:val="009F0570"/>
    <w:rsid w:val="009F0BC2"/>
    <w:rsid w:val="009F10B0"/>
    <w:rsid w:val="009F11A0"/>
    <w:rsid w:val="009F11E5"/>
    <w:rsid w:val="009F143F"/>
    <w:rsid w:val="009F1707"/>
    <w:rsid w:val="009F1F52"/>
    <w:rsid w:val="009F20FD"/>
    <w:rsid w:val="009F219E"/>
    <w:rsid w:val="009F2728"/>
    <w:rsid w:val="009F2987"/>
    <w:rsid w:val="009F29A4"/>
    <w:rsid w:val="009F2A5A"/>
    <w:rsid w:val="009F3183"/>
    <w:rsid w:val="009F3A30"/>
    <w:rsid w:val="009F3D5A"/>
    <w:rsid w:val="009F3F43"/>
    <w:rsid w:val="009F4069"/>
    <w:rsid w:val="009F44ED"/>
    <w:rsid w:val="009F46D8"/>
    <w:rsid w:val="009F4948"/>
    <w:rsid w:val="009F4B19"/>
    <w:rsid w:val="009F4CA3"/>
    <w:rsid w:val="009F4E89"/>
    <w:rsid w:val="009F54B5"/>
    <w:rsid w:val="009F5600"/>
    <w:rsid w:val="009F58AA"/>
    <w:rsid w:val="009F59FC"/>
    <w:rsid w:val="009F5C26"/>
    <w:rsid w:val="009F61B2"/>
    <w:rsid w:val="009F6254"/>
    <w:rsid w:val="009F660D"/>
    <w:rsid w:val="009F66A1"/>
    <w:rsid w:val="009F6728"/>
    <w:rsid w:val="009F6739"/>
    <w:rsid w:val="009F6AD3"/>
    <w:rsid w:val="009F6C28"/>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E4C"/>
    <w:rsid w:val="00A00EFB"/>
    <w:rsid w:val="00A0113F"/>
    <w:rsid w:val="00A01153"/>
    <w:rsid w:val="00A01180"/>
    <w:rsid w:val="00A01341"/>
    <w:rsid w:val="00A01344"/>
    <w:rsid w:val="00A01385"/>
    <w:rsid w:val="00A0186B"/>
    <w:rsid w:val="00A0194C"/>
    <w:rsid w:val="00A01990"/>
    <w:rsid w:val="00A01EA3"/>
    <w:rsid w:val="00A0200D"/>
    <w:rsid w:val="00A0252C"/>
    <w:rsid w:val="00A0266C"/>
    <w:rsid w:val="00A02F0C"/>
    <w:rsid w:val="00A02FC5"/>
    <w:rsid w:val="00A03071"/>
    <w:rsid w:val="00A030CE"/>
    <w:rsid w:val="00A0314D"/>
    <w:rsid w:val="00A0328A"/>
    <w:rsid w:val="00A0336C"/>
    <w:rsid w:val="00A038FD"/>
    <w:rsid w:val="00A0390C"/>
    <w:rsid w:val="00A03A29"/>
    <w:rsid w:val="00A03B09"/>
    <w:rsid w:val="00A03B9E"/>
    <w:rsid w:val="00A0402D"/>
    <w:rsid w:val="00A040A4"/>
    <w:rsid w:val="00A04363"/>
    <w:rsid w:val="00A04B0F"/>
    <w:rsid w:val="00A04BCD"/>
    <w:rsid w:val="00A04F9B"/>
    <w:rsid w:val="00A05223"/>
    <w:rsid w:val="00A05241"/>
    <w:rsid w:val="00A0543F"/>
    <w:rsid w:val="00A0552F"/>
    <w:rsid w:val="00A055AE"/>
    <w:rsid w:val="00A055C0"/>
    <w:rsid w:val="00A05749"/>
    <w:rsid w:val="00A05A0C"/>
    <w:rsid w:val="00A05A78"/>
    <w:rsid w:val="00A05A82"/>
    <w:rsid w:val="00A05FD8"/>
    <w:rsid w:val="00A06321"/>
    <w:rsid w:val="00A0652B"/>
    <w:rsid w:val="00A065C9"/>
    <w:rsid w:val="00A0672C"/>
    <w:rsid w:val="00A068F2"/>
    <w:rsid w:val="00A0694F"/>
    <w:rsid w:val="00A06AF9"/>
    <w:rsid w:val="00A06BB0"/>
    <w:rsid w:val="00A06E4B"/>
    <w:rsid w:val="00A07BA7"/>
    <w:rsid w:val="00A07D3A"/>
    <w:rsid w:val="00A10069"/>
    <w:rsid w:val="00A1094F"/>
    <w:rsid w:val="00A10D39"/>
    <w:rsid w:val="00A10F80"/>
    <w:rsid w:val="00A11040"/>
    <w:rsid w:val="00A1128D"/>
    <w:rsid w:val="00A119C9"/>
    <w:rsid w:val="00A11CAB"/>
    <w:rsid w:val="00A11D4D"/>
    <w:rsid w:val="00A11DF1"/>
    <w:rsid w:val="00A11E29"/>
    <w:rsid w:val="00A11FDA"/>
    <w:rsid w:val="00A1264A"/>
    <w:rsid w:val="00A1294C"/>
    <w:rsid w:val="00A12B52"/>
    <w:rsid w:val="00A12D24"/>
    <w:rsid w:val="00A12DEE"/>
    <w:rsid w:val="00A12F0C"/>
    <w:rsid w:val="00A12F82"/>
    <w:rsid w:val="00A1310A"/>
    <w:rsid w:val="00A13410"/>
    <w:rsid w:val="00A1357E"/>
    <w:rsid w:val="00A135E1"/>
    <w:rsid w:val="00A13891"/>
    <w:rsid w:val="00A138A1"/>
    <w:rsid w:val="00A1392E"/>
    <w:rsid w:val="00A13954"/>
    <w:rsid w:val="00A13AC0"/>
    <w:rsid w:val="00A13DF3"/>
    <w:rsid w:val="00A14A5A"/>
    <w:rsid w:val="00A14D66"/>
    <w:rsid w:val="00A14FD3"/>
    <w:rsid w:val="00A15025"/>
    <w:rsid w:val="00A151F9"/>
    <w:rsid w:val="00A154E9"/>
    <w:rsid w:val="00A15711"/>
    <w:rsid w:val="00A159CA"/>
    <w:rsid w:val="00A15BE2"/>
    <w:rsid w:val="00A15F78"/>
    <w:rsid w:val="00A16029"/>
    <w:rsid w:val="00A162FF"/>
    <w:rsid w:val="00A163A1"/>
    <w:rsid w:val="00A165D8"/>
    <w:rsid w:val="00A16F77"/>
    <w:rsid w:val="00A170AE"/>
    <w:rsid w:val="00A172A0"/>
    <w:rsid w:val="00A172A8"/>
    <w:rsid w:val="00A1734A"/>
    <w:rsid w:val="00A17761"/>
    <w:rsid w:val="00A17BE2"/>
    <w:rsid w:val="00A17CCF"/>
    <w:rsid w:val="00A17FDD"/>
    <w:rsid w:val="00A2010F"/>
    <w:rsid w:val="00A203A7"/>
    <w:rsid w:val="00A2043F"/>
    <w:rsid w:val="00A205B3"/>
    <w:rsid w:val="00A20787"/>
    <w:rsid w:val="00A20F3E"/>
    <w:rsid w:val="00A21341"/>
    <w:rsid w:val="00A2139B"/>
    <w:rsid w:val="00A21B14"/>
    <w:rsid w:val="00A21EEB"/>
    <w:rsid w:val="00A220BC"/>
    <w:rsid w:val="00A22311"/>
    <w:rsid w:val="00A2250D"/>
    <w:rsid w:val="00A22528"/>
    <w:rsid w:val="00A22A52"/>
    <w:rsid w:val="00A22D99"/>
    <w:rsid w:val="00A22FE5"/>
    <w:rsid w:val="00A23077"/>
    <w:rsid w:val="00A23217"/>
    <w:rsid w:val="00A232E0"/>
    <w:rsid w:val="00A236CE"/>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FE6"/>
    <w:rsid w:val="00A26135"/>
    <w:rsid w:val="00A2631A"/>
    <w:rsid w:val="00A26549"/>
    <w:rsid w:val="00A265AE"/>
    <w:rsid w:val="00A26D16"/>
    <w:rsid w:val="00A26DE4"/>
    <w:rsid w:val="00A26F23"/>
    <w:rsid w:val="00A27209"/>
    <w:rsid w:val="00A276C1"/>
    <w:rsid w:val="00A27903"/>
    <w:rsid w:val="00A27AF1"/>
    <w:rsid w:val="00A27F7A"/>
    <w:rsid w:val="00A30233"/>
    <w:rsid w:val="00A302D1"/>
    <w:rsid w:val="00A305C0"/>
    <w:rsid w:val="00A309B0"/>
    <w:rsid w:val="00A309FA"/>
    <w:rsid w:val="00A30AB5"/>
    <w:rsid w:val="00A30BE0"/>
    <w:rsid w:val="00A3104A"/>
    <w:rsid w:val="00A3107C"/>
    <w:rsid w:val="00A3113A"/>
    <w:rsid w:val="00A31413"/>
    <w:rsid w:val="00A3142C"/>
    <w:rsid w:val="00A315F7"/>
    <w:rsid w:val="00A316E9"/>
    <w:rsid w:val="00A31A7A"/>
    <w:rsid w:val="00A31BC3"/>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188"/>
    <w:rsid w:val="00A3377C"/>
    <w:rsid w:val="00A3383F"/>
    <w:rsid w:val="00A33A20"/>
    <w:rsid w:val="00A33A81"/>
    <w:rsid w:val="00A33E29"/>
    <w:rsid w:val="00A342C3"/>
    <w:rsid w:val="00A34393"/>
    <w:rsid w:val="00A343B6"/>
    <w:rsid w:val="00A3460E"/>
    <w:rsid w:val="00A3474E"/>
    <w:rsid w:val="00A347A3"/>
    <w:rsid w:val="00A34922"/>
    <w:rsid w:val="00A349BA"/>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D4B"/>
    <w:rsid w:val="00A36D69"/>
    <w:rsid w:val="00A371FD"/>
    <w:rsid w:val="00A37428"/>
    <w:rsid w:val="00A374DE"/>
    <w:rsid w:val="00A3757B"/>
    <w:rsid w:val="00A3758D"/>
    <w:rsid w:val="00A37639"/>
    <w:rsid w:val="00A37CB7"/>
    <w:rsid w:val="00A37D0A"/>
    <w:rsid w:val="00A37E14"/>
    <w:rsid w:val="00A37EF2"/>
    <w:rsid w:val="00A37FCD"/>
    <w:rsid w:val="00A401C1"/>
    <w:rsid w:val="00A401FF"/>
    <w:rsid w:val="00A4079B"/>
    <w:rsid w:val="00A40C52"/>
    <w:rsid w:val="00A40E51"/>
    <w:rsid w:val="00A40ED1"/>
    <w:rsid w:val="00A40F17"/>
    <w:rsid w:val="00A412CD"/>
    <w:rsid w:val="00A417EB"/>
    <w:rsid w:val="00A41833"/>
    <w:rsid w:val="00A41A9E"/>
    <w:rsid w:val="00A41D3C"/>
    <w:rsid w:val="00A41E24"/>
    <w:rsid w:val="00A422E8"/>
    <w:rsid w:val="00A4283E"/>
    <w:rsid w:val="00A42B28"/>
    <w:rsid w:val="00A42B4C"/>
    <w:rsid w:val="00A42F50"/>
    <w:rsid w:val="00A431FA"/>
    <w:rsid w:val="00A435DB"/>
    <w:rsid w:val="00A448C8"/>
    <w:rsid w:val="00A44EA0"/>
    <w:rsid w:val="00A44EB3"/>
    <w:rsid w:val="00A45143"/>
    <w:rsid w:val="00A4554E"/>
    <w:rsid w:val="00A455B2"/>
    <w:rsid w:val="00A45791"/>
    <w:rsid w:val="00A45955"/>
    <w:rsid w:val="00A45A1F"/>
    <w:rsid w:val="00A46085"/>
    <w:rsid w:val="00A46163"/>
    <w:rsid w:val="00A466AB"/>
    <w:rsid w:val="00A466D9"/>
    <w:rsid w:val="00A468DD"/>
    <w:rsid w:val="00A46A27"/>
    <w:rsid w:val="00A46B47"/>
    <w:rsid w:val="00A46BD0"/>
    <w:rsid w:val="00A46C03"/>
    <w:rsid w:val="00A46DAC"/>
    <w:rsid w:val="00A47324"/>
    <w:rsid w:val="00A475A2"/>
    <w:rsid w:val="00A47705"/>
    <w:rsid w:val="00A47739"/>
    <w:rsid w:val="00A47746"/>
    <w:rsid w:val="00A478F0"/>
    <w:rsid w:val="00A479FB"/>
    <w:rsid w:val="00A47D07"/>
    <w:rsid w:val="00A47DB5"/>
    <w:rsid w:val="00A47E54"/>
    <w:rsid w:val="00A47F50"/>
    <w:rsid w:val="00A50063"/>
    <w:rsid w:val="00A5024A"/>
    <w:rsid w:val="00A5042D"/>
    <w:rsid w:val="00A50619"/>
    <w:rsid w:val="00A50837"/>
    <w:rsid w:val="00A508B3"/>
    <w:rsid w:val="00A50919"/>
    <w:rsid w:val="00A50A27"/>
    <w:rsid w:val="00A50B57"/>
    <w:rsid w:val="00A510B7"/>
    <w:rsid w:val="00A51254"/>
    <w:rsid w:val="00A5149D"/>
    <w:rsid w:val="00A517D5"/>
    <w:rsid w:val="00A51985"/>
    <w:rsid w:val="00A51D80"/>
    <w:rsid w:val="00A520EA"/>
    <w:rsid w:val="00A5225E"/>
    <w:rsid w:val="00A524A2"/>
    <w:rsid w:val="00A5264F"/>
    <w:rsid w:val="00A527E3"/>
    <w:rsid w:val="00A52805"/>
    <w:rsid w:val="00A52A40"/>
    <w:rsid w:val="00A52E8A"/>
    <w:rsid w:val="00A532BB"/>
    <w:rsid w:val="00A53305"/>
    <w:rsid w:val="00A535F1"/>
    <w:rsid w:val="00A5394B"/>
    <w:rsid w:val="00A53CD2"/>
    <w:rsid w:val="00A53E98"/>
    <w:rsid w:val="00A54025"/>
    <w:rsid w:val="00A540BD"/>
    <w:rsid w:val="00A54115"/>
    <w:rsid w:val="00A54262"/>
    <w:rsid w:val="00A5430E"/>
    <w:rsid w:val="00A54370"/>
    <w:rsid w:val="00A54389"/>
    <w:rsid w:val="00A54503"/>
    <w:rsid w:val="00A545A6"/>
    <w:rsid w:val="00A54623"/>
    <w:rsid w:val="00A54A18"/>
    <w:rsid w:val="00A54B71"/>
    <w:rsid w:val="00A54B8D"/>
    <w:rsid w:val="00A54C2B"/>
    <w:rsid w:val="00A5524C"/>
    <w:rsid w:val="00A553BD"/>
    <w:rsid w:val="00A55A18"/>
    <w:rsid w:val="00A55ACA"/>
    <w:rsid w:val="00A55ACE"/>
    <w:rsid w:val="00A55C84"/>
    <w:rsid w:val="00A55F6B"/>
    <w:rsid w:val="00A55FA6"/>
    <w:rsid w:val="00A56025"/>
    <w:rsid w:val="00A561E4"/>
    <w:rsid w:val="00A564AD"/>
    <w:rsid w:val="00A565E3"/>
    <w:rsid w:val="00A567E3"/>
    <w:rsid w:val="00A56B70"/>
    <w:rsid w:val="00A56E65"/>
    <w:rsid w:val="00A56EEA"/>
    <w:rsid w:val="00A57361"/>
    <w:rsid w:val="00A57446"/>
    <w:rsid w:val="00A574A4"/>
    <w:rsid w:val="00A575D6"/>
    <w:rsid w:val="00A57827"/>
    <w:rsid w:val="00A57A4D"/>
    <w:rsid w:val="00A57E63"/>
    <w:rsid w:val="00A57EDA"/>
    <w:rsid w:val="00A60131"/>
    <w:rsid w:val="00A60513"/>
    <w:rsid w:val="00A60773"/>
    <w:rsid w:val="00A609E8"/>
    <w:rsid w:val="00A60BA3"/>
    <w:rsid w:val="00A60D07"/>
    <w:rsid w:val="00A60D56"/>
    <w:rsid w:val="00A60E16"/>
    <w:rsid w:val="00A6101F"/>
    <w:rsid w:val="00A6117B"/>
    <w:rsid w:val="00A61323"/>
    <w:rsid w:val="00A61BBE"/>
    <w:rsid w:val="00A61E90"/>
    <w:rsid w:val="00A61F6D"/>
    <w:rsid w:val="00A61FBF"/>
    <w:rsid w:val="00A6201B"/>
    <w:rsid w:val="00A6236C"/>
    <w:rsid w:val="00A62573"/>
    <w:rsid w:val="00A628D3"/>
    <w:rsid w:val="00A62959"/>
    <w:rsid w:val="00A629D9"/>
    <w:rsid w:val="00A629F0"/>
    <w:rsid w:val="00A62C8A"/>
    <w:rsid w:val="00A62FF1"/>
    <w:rsid w:val="00A632EE"/>
    <w:rsid w:val="00A637DA"/>
    <w:rsid w:val="00A6387E"/>
    <w:rsid w:val="00A638D0"/>
    <w:rsid w:val="00A63E39"/>
    <w:rsid w:val="00A63F02"/>
    <w:rsid w:val="00A641FA"/>
    <w:rsid w:val="00A6433A"/>
    <w:rsid w:val="00A644F1"/>
    <w:rsid w:val="00A646E2"/>
    <w:rsid w:val="00A64AE9"/>
    <w:rsid w:val="00A64B4F"/>
    <w:rsid w:val="00A64BA7"/>
    <w:rsid w:val="00A64D72"/>
    <w:rsid w:val="00A65257"/>
    <w:rsid w:val="00A6528E"/>
    <w:rsid w:val="00A6546F"/>
    <w:rsid w:val="00A65795"/>
    <w:rsid w:val="00A65A4D"/>
    <w:rsid w:val="00A65C55"/>
    <w:rsid w:val="00A65F03"/>
    <w:rsid w:val="00A66197"/>
    <w:rsid w:val="00A66198"/>
    <w:rsid w:val="00A66629"/>
    <w:rsid w:val="00A6663E"/>
    <w:rsid w:val="00A667E7"/>
    <w:rsid w:val="00A668DF"/>
    <w:rsid w:val="00A66B1B"/>
    <w:rsid w:val="00A66B69"/>
    <w:rsid w:val="00A66B84"/>
    <w:rsid w:val="00A66C08"/>
    <w:rsid w:val="00A66DA0"/>
    <w:rsid w:val="00A66E7C"/>
    <w:rsid w:val="00A66FCB"/>
    <w:rsid w:val="00A6709C"/>
    <w:rsid w:val="00A67316"/>
    <w:rsid w:val="00A6750C"/>
    <w:rsid w:val="00A6759B"/>
    <w:rsid w:val="00A678A4"/>
    <w:rsid w:val="00A679F7"/>
    <w:rsid w:val="00A67A62"/>
    <w:rsid w:val="00A67A88"/>
    <w:rsid w:val="00A67BE4"/>
    <w:rsid w:val="00A67F03"/>
    <w:rsid w:val="00A7020A"/>
    <w:rsid w:val="00A70435"/>
    <w:rsid w:val="00A70438"/>
    <w:rsid w:val="00A70AAA"/>
    <w:rsid w:val="00A70AE7"/>
    <w:rsid w:val="00A70DC1"/>
    <w:rsid w:val="00A71031"/>
    <w:rsid w:val="00A71288"/>
    <w:rsid w:val="00A715F4"/>
    <w:rsid w:val="00A71651"/>
    <w:rsid w:val="00A71786"/>
    <w:rsid w:val="00A71A3B"/>
    <w:rsid w:val="00A71B37"/>
    <w:rsid w:val="00A71D38"/>
    <w:rsid w:val="00A71D8B"/>
    <w:rsid w:val="00A71FC3"/>
    <w:rsid w:val="00A71FDE"/>
    <w:rsid w:val="00A7215D"/>
    <w:rsid w:val="00A723D6"/>
    <w:rsid w:val="00A727D2"/>
    <w:rsid w:val="00A727D7"/>
    <w:rsid w:val="00A7284F"/>
    <w:rsid w:val="00A72D91"/>
    <w:rsid w:val="00A72FAE"/>
    <w:rsid w:val="00A73063"/>
    <w:rsid w:val="00A73385"/>
    <w:rsid w:val="00A73415"/>
    <w:rsid w:val="00A73421"/>
    <w:rsid w:val="00A734A2"/>
    <w:rsid w:val="00A73785"/>
    <w:rsid w:val="00A7383F"/>
    <w:rsid w:val="00A73B16"/>
    <w:rsid w:val="00A73F14"/>
    <w:rsid w:val="00A7435D"/>
    <w:rsid w:val="00A743D2"/>
    <w:rsid w:val="00A7470E"/>
    <w:rsid w:val="00A747DF"/>
    <w:rsid w:val="00A74AF8"/>
    <w:rsid w:val="00A74B92"/>
    <w:rsid w:val="00A756E7"/>
    <w:rsid w:val="00A7573D"/>
    <w:rsid w:val="00A75CC5"/>
    <w:rsid w:val="00A75CE3"/>
    <w:rsid w:val="00A75F16"/>
    <w:rsid w:val="00A76268"/>
    <w:rsid w:val="00A766C8"/>
    <w:rsid w:val="00A76D4E"/>
    <w:rsid w:val="00A76F14"/>
    <w:rsid w:val="00A76FC6"/>
    <w:rsid w:val="00A77051"/>
    <w:rsid w:val="00A770A9"/>
    <w:rsid w:val="00A77193"/>
    <w:rsid w:val="00A7724F"/>
    <w:rsid w:val="00A7726D"/>
    <w:rsid w:val="00A7730E"/>
    <w:rsid w:val="00A77993"/>
    <w:rsid w:val="00A77A49"/>
    <w:rsid w:val="00A77A51"/>
    <w:rsid w:val="00A77CFC"/>
    <w:rsid w:val="00A77DA0"/>
    <w:rsid w:val="00A80316"/>
    <w:rsid w:val="00A81606"/>
    <w:rsid w:val="00A8165D"/>
    <w:rsid w:val="00A8167D"/>
    <w:rsid w:val="00A819D4"/>
    <w:rsid w:val="00A81AF0"/>
    <w:rsid w:val="00A82159"/>
    <w:rsid w:val="00A82255"/>
    <w:rsid w:val="00A822CB"/>
    <w:rsid w:val="00A82474"/>
    <w:rsid w:val="00A82790"/>
    <w:rsid w:val="00A8282D"/>
    <w:rsid w:val="00A82AD2"/>
    <w:rsid w:val="00A82BD0"/>
    <w:rsid w:val="00A82FDC"/>
    <w:rsid w:val="00A83189"/>
    <w:rsid w:val="00A836F0"/>
    <w:rsid w:val="00A837CF"/>
    <w:rsid w:val="00A83AEF"/>
    <w:rsid w:val="00A83B20"/>
    <w:rsid w:val="00A8468B"/>
    <w:rsid w:val="00A84794"/>
    <w:rsid w:val="00A84BA7"/>
    <w:rsid w:val="00A84CB9"/>
    <w:rsid w:val="00A84E28"/>
    <w:rsid w:val="00A8501F"/>
    <w:rsid w:val="00A8523D"/>
    <w:rsid w:val="00A8552B"/>
    <w:rsid w:val="00A85571"/>
    <w:rsid w:val="00A85899"/>
    <w:rsid w:val="00A85998"/>
    <w:rsid w:val="00A85D82"/>
    <w:rsid w:val="00A85EF9"/>
    <w:rsid w:val="00A85F3B"/>
    <w:rsid w:val="00A86370"/>
    <w:rsid w:val="00A863A2"/>
    <w:rsid w:val="00A864FA"/>
    <w:rsid w:val="00A866E9"/>
    <w:rsid w:val="00A86831"/>
    <w:rsid w:val="00A86C0B"/>
    <w:rsid w:val="00A870CA"/>
    <w:rsid w:val="00A870FB"/>
    <w:rsid w:val="00A873B4"/>
    <w:rsid w:val="00A87411"/>
    <w:rsid w:val="00A8743F"/>
    <w:rsid w:val="00A87791"/>
    <w:rsid w:val="00A87C21"/>
    <w:rsid w:val="00A87E72"/>
    <w:rsid w:val="00A902FA"/>
    <w:rsid w:val="00A90B12"/>
    <w:rsid w:val="00A90CB4"/>
    <w:rsid w:val="00A90D6A"/>
    <w:rsid w:val="00A90E29"/>
    <w:rsid w:val="00A9102F"/>
    <w:rsid w:val="00A911D9"/>
    <w:rsid w:val="00A9133F"/>
    <w:rsid w:val="00A913C9"/>
    <w:rsid w:val="00A91600"/>
    <w:rsid w:val="00A91873"/>
    <w:rsid w:val="00A918DA"/>
    <w:rsid w:val="00A91FF8"/>
    <w:rsid w:val="00A92053"/>
    <w:rsid w:val="00A92201"/>
    <w:rsid w:val="00A9226A"/>
    <w:rsid w:val="00A922A7"/>
    <w:rsid w:val="00A92317"/>
    <w:rsid w:val="00A92328"/>
    <w:rsid w:val="00A9281A"/>
    <w:rsid w:val="00A9296A"/>
    <w:rsid w:val="00A92CCD"/>
    <w:rsid w:val="00A93028"/>
    <w:rsid w:val="00A9310C"/>
    <w:rsid w:val="00A93162"/>
    <w:rsid w:val="00A931C0"/>
    <w:rsid w:val="00A937BB"/>
    <w:rsid w:val="00A93846"/>
    <w:rsid w:val="00A93AFE"/>
    <w:rsid w:val="00A93DCD"/>
    <w:rsid w:val="00A93F64"/>
    <w:rsid w:val="00A941A4"/>
    <w:rsid w:val="00A9435F"/>
    <w:rsid w:val="00A9442F"/>
    <w:rsid w:val="00A945AD"/>
    <w:rsid w:val="00A9475F"/>
    <w:rsid w:val="00A948CF"/>
    <w:rsid w:val="00A94A30"/>
    <w:rsid w:val="00A94C3A"/>
    <w:rsid w:val="00A954BC"/>
    <w:rsid w:val="00A958FD"/>
    <w:rsid w:val="00A95A31"/>
    <w:rsid w:val="00A95CAF"/>
    <w:rsid w:val="00A95CC6"/>
    <w:rsid w:val="00A95FD0"/>
    <w:rsid w:val="00A96077"/>
    <w:rsid w:val="00A9613E"/>
    <w:rsid w:val="00A9613F"/>
    <w:rsid w:val="00A96212"/>
    <w:rsid w:val="00A96669"/>
    <w:rsid w:val="00A9668B"/>
    <w:rsid w:val="00A968BC"/>
    <w:rsid w:val="00A96979"/>
    <w:rsid w:val="00A972AA"/>
    <w:rsid w:val="00A972D2"/>
    <w:rsid w:val="00A97687"/>
    <w:rsid w:val="00A97D4D"/>
    <w:rsid w:val="00AA005F"/>
    <w:rsid w:val="00AA00D5"/>
    <w:rsid w:val="00AA0122"/>
    <w:rsid w:val="00AA01B4"/>
    <w:rsid w:val="00AA099B"/>
    <w:rsid w:val="00AA0AAD"/>
    <w:rsid w:val="00AA0ADA"/>
    <w:rsid w:val="00AA0E1B"/>
    <w:rsid w:val="00AA0E62"/>
    <w:rsid w:val="00AA0EF2"/>
    <w:rsid w:val="00AA1195"/>
    <w:rsid w:val="00AA11D9"/>
    <w:rsid w:val="00AA19D6"/>
    <w:rsid w:val="00AA1A54"/>
    <w:rsid w:val="00AA21EC"/>
    <w:rsid w:val="00AA2248"/>
    <w:rsid w:val="00AA2D03"/>
    <w:rsid w:val="00AA2EF3"/>
    <w:rsid w:val="00AA33CE"/>
    <w:rsid w:val="00AA3A77"/>
    <w:rsid w:val="00AA3C01"/>
    <w:rsid w:val="00AA3C35"/>
    <w:rsid w:val="00AA3CF4"/>
    <w:rsid w:val="00AA3DFD"/>
    <w:rsid w:val="00AA4003"/>
    <w:rsid w:val="00AA40ED"/>
    <w:rsid w:val="00AA470C"/>
    <w:rsid w:val="00AA474F"/>
    <w:rsid w:val="00AA483A"/>
    <w:rsid w:val="00AA4848"/>
    <w:rsid w:val="00AA4F05"/>
    <w:rsid w:val="00AA5C51"/>
    <w:rsid w:val="00AA5C72"/>
    <w:rsid w:val="00AA5D77"/>
    <w:rsid w:val="00AA5E68"/>
    <w:rsid w:val="00AA5EEF"/>
    <w:rsid w:val="00AA672E"/>
    <w:rsid w:val="00AA6A43"/>
    <w:rsid w:val="00AA6D9C"/>
    <w:rsid w:val="00AA6DC2"/>
    <w:rsid w:val="00AA6F2C"/>
    <w:rsid w:val="00AA7158"/>
    <w:rsid w:val="00AA7806"/>
    <w:rsid w:val="00AA7DFA"/>
    <w:rsid w:val="00AA7E98"/>
    <w:rsid w:val="00AB0041"/>
    <w:rsid w:val="00AB0114"/>
    <w:rsid w:val="00AB01D5"/>
    <w:rsid w:val="00AB0252"/>
    <w:rsid w:val="00AB02AC"/>
    <w:rsid w:val="00AB0388"/>
    <w:rsid w:val="00AB0616"/>
    <w:rsid w:val="00AB08A1"/>
    <w:rsid w:val="00AB0D09"/>
    <w:rsid w:val="00AB0EEA"/>
    <w:rsid w:val="00AB102C"/>
    <w:rsid w:val="00AB105A"/>
    <w:rsid w:val="00AB150E"/>
    <w:rsid w:val="00AB1667"/>
    <w:rsid w:val="00AB1C61"/>
    <w:rsid w:val="00AB2177"/>
    <w:rsid w:val="00AB255D"/>
    <w:rsid w:val="00AB2687"/>
    <w:rsid w:val="00AB2772"/>
    <w:rsid w:val="00AB27DA"/>
    <w:rsid w:val="00AB2D76"/>
    <w:rsid w:val="00AB2E64"/>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5723"/>
    <w:rsid w:val="00AB5887"/>
    <w:rsid w:val="00AB5A83"/>
    <w:rsid w:val="00AB5C28"/>
    <w:rsid w:val="00AB5D28"/>
    <w:rsid w:val="00AB5F7F"/>
    <w:rsid w:val="00AB5FF0"/>
    <w:rsid w:val="00AB6079"/>
    <w:rsid w:val="00AB611C"/>
    <w:rsid w:val="00AB61AB"/>
    <w:rsid w:val="00AB62BA"/>
    <w:rsid w:val="00AB6469"/>
    <w:rsid w:val="00AB676D"/>
    <w:rsid w:val="00AB67DD"/>
    <w:rsid w:val="00AB6803"/>
    <w:rsid w:val="00AB6982"/>
    <w:rsid w:val="00AB69F2"/>
    <w:rsid w:val="00AB6E39"/>
    <w:rsid w:val="00AB6FAE"/>
    <w:rsid w:val="00AB75BE"/>
    <w:rsid w:val="00AB75FF"/>
    <w:rsid w:val="00AB775D"/>
    <w:rsid w:val="00AB7896"/>
    <w:rsid w:val="00AB79DB"/>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6A"/>
    <w:rsid w:val="00AC170E"/>
    <w:rsid w:val="00AC1B87"/>
    <w:rsid w:val="00AC1BE9"/>
    <w:rsid w:val="00AC1FF4"/>
    <w:rsid w:val="00AC2132"/>
    <w:rsid w:val="00AC2400"/>
    <w:rsid w:val="00AC2962"/>
    <w:rsid w:val="00AC29D4"/>
    <w:rsid w:val="00AC3328"/>
    <w:rsid w:val="00AC33A0"/>
    <w:rsid w:val="00AC33CF"/>
    <w:rsid w:val="00AC3661"/>
    <w:rsid w:val="00AC37CC"/>
    <w:rsid w:val="00AC38D6"/>
    <w:rsid w:val="00AC39DB"/>
    <w:rsid w:val="00AC3D49"/>
    <w:rsid w:val="00AC3DEB"/>
    <w:rsid w:val="00AC3EB4"/>
    <w:rsid w:val="00AC3F53"/>
    <w:rsid w:val="00AC4352"/>
    <w:rsid w:val="00AC44F6"/>
    <w:rsid w:val="00AC4763"/>
    <w:rsid w:val="00AC52F6"/>
    <w:rsid w:val="00AC5391"/>
    <w:rsid w:val="00AC5667"/>
    <w:rsid w:val="00AC569C"/>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F9"/>
    <w:rsid w:val="00AC70FF"/>
    <w:rsid w:val="00AC71D9"/>
    <w:rsid w:val="00AC72F0"/>
    <w:rsid w:val="00AC73A5"/>
    <w:rsid w:val="00AC7515"/>
    <w:rsid w:val="00AC797D"/>
    <w:rsid w:val="00AC7A46"/>
    <w:rsid w:val="00AC7B2B"/>
    <w:rsid w:val="00AC7B68"/>
    <w:rsid w:val="00AC7BDE"/>
    <w:rsid w:val="00AC7C3E"/>
    <w:rsid w:val="00AC7CC8"/>
    <w:rsid w:val="00AD0057"/>
    <w:rsid w:val="00AD06A1"/>
    <w:rsid w:val="00AD0748"/>
    <w:rsid w:val="00AD090E"/>
    <w:rsid w:val="00AD0996"/>
    <w:rsid w:val="00AD0D8E"/>
    <w:rsid w:val="00AD1170"/>
    <w:rsid w:val="00AD1331"/>
    <w:rsid w:val="00AD13B3"/>
    <w:rsid w:val="00AD13D8"/>
    <w:rsid w:val="00AD1445"/>
    <w:rsid w:val="00AD1704"/>
    <w:rsid w:val="00AD1896"/>
    <w:rsid w:val="00AD1A7B"/>
    <w:rsid w:val="00AD1C2E"/>
    <w:rsid w:val="00AD1F91"/>
    <w:rsid w:val="00AD1FBA"/>
    <w:rsid w:val="00AD200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9F5"/>
    <w:rsid w:val="00AD4B06"/>
    <w:rsid w:val="00AD4FBB"/>
    <w:rsid w:val="00AD503F"/>
    <w:rsid w:val="00AD5B47"/>
    <w:rsid w:val="00AD62C1"/>
    <w:rsid w:val="00AD637F"/>
    <w:rsid w:val="00AD641B"/>
    <w:rsid w:val="00AD689A"/>
    <w:rsid w:val="00AD69D6"/>
    <w:rsid w:val="00AD6BBA"/>
    <w:rsid w:val="00AD6F35"/>
    <w:rsid w:val="00AD72E4"/>
    <w:rsid w:val="00AD7A5F"/>
    <w:rsid w:val="00AD7A85"/>
    <w:rsid w:val="00AD7D0D"/>
    <w:rsid w:val="00AD7E4C"/>
    <w:rsid w:val="00AD7F06"/>
    <w:rsid w:val="00AD7FE4"/>
    <w:rsid w:val="00AE00B8"/>
    <w:rsid w:val="00AE036E"/>
    <w:rsid w:val="00AE0693"/>
    <w:rsid w:val="00AE081D"/>
    <w:rsid w:val="00AE0B26"/>
    <w:rsid w:val="00AE0F5F"/>
    <w:rsid w:val="00AE11E3"/>
    <w:rsid w:val="00AE1367"/>
    <w:rsid w:val="00AE150A"/>
    <w:rsid w:val="00AE1948"/>
    <w:rsid w:val="00AE210A"/>
    <w:rsid w:val="00AE2301"/>
    <w:rsid w:val="00AE2399"/>
    <w:rsid w:val="00AE255D"/>
    <w:rsid w:val="00AE28CE"/>
    <w:rsid w:val="00AE2B46"/>
    <w:rsid w:val="00AE2B4A"/>
    <w:rsid w:val="00AE2C7F"/>
    <w:rsid w:val="00AE2DB4"/>
    <w:rsid w:val="00AE35F1"/>
    <w:rsid w:val="00AE3B2A"/>
    <w:rsid w:val="00AE3DED"/>
    <w:rsid w:val="00AE3FCF"/>
    <w:rsid w:val="00AE4007"/>
    <w:rsid w:val="00AE4209"/>
    <w:rsid w:val="00AE487F"/>
    <w:rsid w:val="00AE4960"/>
    <w:rsid w:val="00AE4B52"/>
    <w:rsid w:val="00AE4C32"/>
    <w:rsid w:val="00AE5CC1"/>
    <w:rsid w:val="00AE5DF5"/>
    <w:rsid w:val="00AE6787"/>
    <w:rsid w:val="00AE68FA"/>
    <w:rsid w:val="00AE6B01"/>
    <w:rsid w:val="00AE6F4B"/>
    <w:rsid w:val="00AE6FCD"/>
    <w:rsid w:val="00AE7147"/>
    <w:rsid w:val="00AE71B8"/>
    <w:rsid w:val="00AE7519"/>
    <w:rsid w:val="00AE7E02"/>
    <w:rsid w:val="00AF0019"/>
    <w:rsid w:val="00AF00BB"/>
    <w:rsid w:val="00AF07CA"/>
    <w:rsid w:val="00AF0923"/>
    <w:rsid w:val="00AF0986"/>
    <w:rsid w:val="00AF0990"/>
    <w:rsid w:val="00AF0DBF"/>
    <w:rsid w:val="00AF1030"/>
    <w:rsid w:val="00AF1380"/>
    <w:rsid w:val="00AF13A5"/>
    <w:rsid w:val="00AF15E9"/>
    <w:rsid w:val="00AF160C"/>
    <w:rsid w:val="00AF1769"/>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D4C"/>
    <w:rsid w:val="00AF3F59"/>
    <w:rsid w:val="00AF42E5"/>
    <w:rsid w:val="00AF4497"/>
    <w:rsid w:val="00AF45D1"/>
    <w:rsid w:val="00AF4669"/>
    <w:rsid w:val="00AF466E"/>
    <w:rsid w:val="00AF4AF8"/>
    <w:rsid w:val="00AF4E85"/>
    <w:rsid w:val="00AF4F50"/>
    <w:rsid w:val="00AF5590"/>
    <w:rsid w:val="00AF59BA"/>
    <w:rsid w:val="00AF59DB"/>
    <w:rsid w:val="00AF5A39"/>
    <w:rsid w:val="00AF5C6F"/>
    <w:rsid w:val="00AF5CD1"/>
    <w:rsid w:val="00AF5CD8"/>
    <w:rsid w:val="00AF5D64"/>
    <w:rsid w:val="00AF5FF6"/>
    <w:rsid w:val="00AF6012"/>
    <w:rsid w:val="00AF621E"/>
    <w:rsid w:val="00AF6327"/>
    <w:rsid w:val="00AF6466"/>
    <w:rsid w:val="00AF6606"/>
    <w:rsid w:val="00AF6801"/>
    <w:rsid w:val="00AF6C4D"/>
    <w:rsid w:val="00AF7046"/>
    <w:rsid w:val="00AF7663"/>
    <w:rsid w:val="00AF773B"/>
    <w:rsid w:val="00AF79B2"/>
    <w:rsid w:val="00AF7DDA"/>
    <w:rsid w:val="00AF7FD6"/>
    <w:rsid w:val="00B002CB"/>
    <w:rsid w:val="00B003C9"/>
    <w:rsid w:val="00B00540"/>
    <w:rsid w:val="00B007EF"/>
    <w:rsid w:val="00B00A98"/>
    <w:rsid w:val="00B00D43"/>
    <w:rsid w:val="00B00DA8"/>
    <w:rsid w:val="00B010C8"/>
    <w:rsid w:val="00B0118B"/>
    <w:rsid w:val="00B0160C"/>
    <w:rsid w:val="00B01613"/>
    <w:rsid w:val="00B0197B"/>
    <w:rsid w:val="00B01A39"/>
    <w:rsid w:val="00B01E20"/>
    <w:rsid w:val="00B01E2F"/>
    <w:rsid w:val="00B01F96"/>
    <w:rsid w:val="00B0208D"/>
    <w:rsid w:val="00B0258B"/>
    <w:rsid w:val="00B02AC0"/>
    <w:rsid w:val="00B02CB7"/>
    <w:rsid w:val="00B02CF8"/>
    <w:rsid w:val="00B03005"/>
    <w:rsid w:val="00B0309F"/>
    <w:rsid w:val="00B036D7"/>
    <w:rsid w:val="00B038E0"/>
    <w:rsid w:val="00B039EB"/>
    <w:rsid w:val="00B03A45"/>
    <w:rsid w:val="00B03C0F"/>
    <w:rsid w:val="00B03C4D"/>
    <w:rsid w:val="00B03C80"/>
    <w:rsid w:val="00B0437C"/>
    <w:rsid w:val="00B04474"/>
    <w:rsid w:val="00B0519A"/>
    <w:rsid w:val="00B05569"/>
    <w:rsid w:val="00B05807"/>
    <w:rsid w:val="00B05A54"/>
    <w:rsid w:val="00B05ACC"/>
    <w:rsid w:val="00B05C30"/>
    <w:rsid w:val="00B05D1F"/>
    <w:rsid w:val="00B062AD"/>
    <w:rsid w:val="00B0637B"/>
    <w:rsid w:val="00B06653"/>
    <w:rsid w:val="00B069F3"/>
    <w:rsid w:val="00B06AD2"/>
    <w:rsid w:val="00B06BA6"/>
    <w:rsid w:val="00B0718B"/>
    <w:rsid w:val="00B07959"/>
    <w:rsid w:val="00B07A26"/>
    <w:rsid w:val="00B07B92"/>
    <w:rsid w:val="00B07E90"/>
    <w:rsid w:val="00B10165"/>
    <w:rsid w:val="00B101CE"/>
    <w:rsid w:val="00B10C2A"/>
    <w:rsid w:val="00B110CE"/>
    <w:rsid w:val="00B1137B"/>
    <w:rsid w:val="00B117CB"/>
    <w:rsid w:val="00B11925"/>
    <w:rsid w:val="00B11A42"/>
    <w:rsid w:val="00B11C5B"/>
    <w:rsid w:val="00B11D9F"/>
    <w:rsid w:val="00B11E87"/>
    <w:rsid w:val="00B11F63"/>
    <w:rsid w:val="00B1204E"/>
    <w:rsid w:val="00B12097"/>
    <w:rsid w:val="00B121A1"/>
    <w:rsid w:val="00B12435"/>
    <w:rsid w:val="00B12709"/>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3B8"/>
    <w:rsid w:val="00B15533"/>
    <w:rsid w:val="00B15548"/>
    <w:rsid w:val="00B156C8"/>
    <w:rsid w:val="00B1571F"/>
    <w:rsid w:val="00B1580A"/>
    <w:rsid w:val="00B15FDA"/>
    <w:rsid w:val="00B162A4"/>
    <w:rsid w:val="00B1631D"/>
    <w:rsid w:val="00B165C9"/>
    <w:rsid w:val="00B167C1"/>
    <w:rsid w:val="00B169F5"/>
    <w:rsid w:val="00B16BD8"/>
    <w:rsid w:val="00B16D30"/>
    <w:rsid w:val="00B178BF"/>
    <w:rsid w:val="00B17B22"/>
    <w:rsid w:val="00B17FB0"/>
    <w:rsid w:val="00B20015"/>
    <w:rsid w:val="00B2006A"/>
    <w:rsid w:val="00B20125"/>
    <w:rsid w:val="00B202B5"/>
    <w:rsid w:val="00B202CF"/>
    <w:rsid w:val="00B2035F"/>
    <w:rsid w:val="00B204EA"/>
    <w:rsid w:val="00B205DB"/>
    <w:rsid w:val="00B205F2"/>
    <w:rsid w:val="00B20805"/>
    <w:rsid w:val="00B208DA"/>
    <w:rsid w:val="00B20CC7"/>
    <w:rsid w:val="00B21623"/>
    <w:rsid w:val="00B21D46"/>
    <w:rsid w:val="00B22271"/>
    <w:rsid w:val="00B22409"/>
    <w:rsid w:val="00B229A5"/>
    <w:rsid w:val="00B22A3F"/>
    <w:rsid w:val="00B22AF9"/>
    <w:rsid w:val="00B22B52"/>
    <w:rsid w:val="00B22D5D"/>
    <w:rsid w:val="00B23163"/>
    <w:rsid w:val="00B233B3"/>
    <w:rsid w:val="00B2349A"/>
    <w:rsid w:val="00B23866"/>
    <w:rsid w:val="00B23A3F"/>
    <w:rsid w:val="00B23F33"/>
    <w:rsid w:val="00B23F86"/>
    <w:rsid w:val="00B2410D"/>
    <w:rsid w:val="00B243F0"/>
    <w:rsid w:val="00B245E2"/>
    <w:rsid w:val="00B24CB5"/>
    <w:rsid w:val="00B24EFD"/>
    <w:rsid w:val="00B24F65"/>
    <w:rsid w:val="00B24FB7"/>
    <w:rsid w:val="00B24FE8"/>
    <w:rsid w:val="00B251D3"/>
    <w:rsid w:val="00B25230"/>
    <w:rsid w:val="00B25C1C"/>
    <w:rsid w:val="00B25FC7"/>
    <w:rsid w:val="00B26611"/>
    <w:rsid w:val="00B26636"/>
    <w:rsid w:val="00B26DE0"/>
    <w:rsid w:val="00B27020"/>
    <w:rsid w:val="00B2705D"/>
    <w:rsid w:val="00B270C6"/>
    <w:rsid w:val="00B273CC"/>
    <w:rsid w:val="00B27599"/>
    <w:rsid w:val="00B27622"/>
    <w:rsid w:val="00B27953"/>
    <w:rsid w:val="00B300D2"/>
    <w:rsid w:val="00B30525"/>
    <w:rsid w:val="00B305A0"/>
    <w:rsid w:val="00B30ACF"/>
    <w:rsid w:val="00B30C6F"/>
    <w:rsid w:val="00B3129F"/>
    <w:rsid w:val="00B31376"/>
    <w:rsid w:val="00B314E9"/>
    <w:rsid w:val="00B314F1"/>
    <w:rsid w:val="00B317A0"/>
    <w:rsid w:val="00B31924"/>
    <w:rsid w:val="00B31B6B"/>
    <w:rsid w:val="00B322A1"/>
    <w:rsid w:val="00B32355"/>
    <w:rsid w:val="00B32756"/>
    <w:rsid w:val="00B327A9"/>
    <w:rsid w:val="00B327CD"/>
    <w:rsid w:val="00B328A3"/>
    <w:rsid w:val="00B32AD8"/>
    <w:rsid w:val="00B32B99"/>
    <w:rsid w:val="00B333D5"/>
    <w:rsid w:val="00B33A1D"/>
    <w:rsid w:val="00B33D20"/>
    <w:rsid w:val="00B33E17"/>
    <w:rsid w:val="00B33E89"/>
    <w:rsid w:val="00B340E1"/>
    <w:rsid w:val="00B3411C"/>
    <w:rsid w:val="00B342EB"/>
    <w:rsid w:val="00B3437D"/>
    <w:rsid w:val="00B34681"/>
    <w:rsid w:val="00B348E0"/>
    <w:rsid w:val="00B349BC"/>
    <w:rsid w:val="00B34DAD"/>
    <w:rsid w:val="00B34FD0"/>
    <w:rsid w:val="00B351EF"/>
    <w:rsid w:val="00B353FE"/>
    <w:rsid w:val="00B357C5"/>
    <w:rsid w:val="00B359D0"/>
    <w:rsid w:val="00B36094"/>
    <w:rsid w:val="00B36126"/>
    <w:rsid w:val="00B3620B"/>
    <w:rsid w:val="00B364C3"/>
    <w:rsid w:val="00B36797"/>
    <w:rsid w:val="00B368A7"/>
    <w:rsid w:val="00B36B83"/>
    <w:rsid w:val="00B36C5E"/>
    <w:rsid w:val="00B375BD"/>
    <w:rsid w:val="00B3784D"/>
    <w:rsid w:val="00B37AD9"/>
    <w:rsid w:val="00B37C53"/>
    <w:rsid w:val="00B37C54"/>
    <w:rsid w:val="00B37DDE"/>
    <w:rsid w:val="00B37F52"/>
    <w:rsid w:val="00B37F9F"/>
    <w:rsid w:val="00B40045"/>
    <w:rsid w:val="00B40154"/>
    <w:rsid w:val="00B4055A"/>
    <w:rsid w:val="00B405DB"/>
    <w:rsid w:val="00B40CAB"/>
    <w:rsid w:val="00B4117F"/>
    <w:rsid w:val="00B41531"/>
    <w:rsid w:val="00B41556"/>
    <w:rsid w:val="00B41585"/>
    <w:rsid w:val="00B4175D"/>
    <w:rsid w:val="00B41B60"/>
    <w:rsid w:val="00B41C61"/>
    <w:rsid w:val="00B41D8A"/>
    <w:rsid w:val="00B42551"/>
    <w:rsid w:val="00B425A6"/>
    <w:rsid w:val="00B425BB"/>
    <w:rsid w:val="00B42634"/>
    <w:rsid w:val="00B42876"/>
    <w:rsid w:val="00B42A3E"/>
    <w:rsid w:val="00B42DF1"/>
    <w:rsid w:val="00B42E44"/>
    <w:rsid w:val="00B42E60"/>
    <w:rsid w:val="00B42EBD"/>
    <w:rsid w:val="00B433AA"/>
    <w:rsid w:val="00B43859"/>
    <w:rsid w:val="00B439EB"/>
    <w:rsid w:val="00B43C2F"/>
    <w:rsid w:val="00B43F58"/>
    <w:rsid w:val="00B43FE6"/>
    <w:rsid w:val="00B441C0"/>
    <w:rsid w:val="00B4426A"/>
    <w:rsid w:val="00B4444B"/>
    <w:rsid w:val="00B44772"/>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A06"/>
    <w:rsid w:val="00B47AEB"/>
    <w:rsid w:val="00B47C19"/>
    <w:rsid w:val="00B47CA8"/>
    <w:rsid w:val="00B47D51"/>
    <w:rsid w:val="00B47FD0"/>
    <w:rsid w:val="00B50157"/>
    <w:rsid w:val="00B509DC"/>
    <w:rsid w:val="00B50A08"/>
    <w:rsid w:val="00B50F26"/>
    <w:rsid w:val="00B51031"/>
    <w:rsid w:val="00B5108C"/>
    <w:rsid w:val="00B51844"/>
    <w:rsid w:val="00B51BB7"/>
    <w:rsid w:val="00B52146"/>
    <w:rsid w:val="00B52758"/>
    <w:rsid w:val="00B52B74"/>
    <w:rsid w:val="00B53135"/>
    <w:rsid w:val="00B53268"/>
    <w:rsid w:val="00B53786"/>
    <w:rsid w:val="00B537E3"/>
    <w:rsid w:val="00B53845"/>
    <w:rsid w:val="00B539B3"/>
    <w:rsid w:val="00B53AC0"/>
    <w:rsid w:val="00B53C26"/>
    <w:rsid w:val="00B53C72"/>
    <w:rsid w:val="00B53CA9"/>
    <w:rsid w:val="00B53E0A"/>
    <w:rsid w:val="00B54909"/>
    <w:rsid w:val="00B54A2B"/>
    <w:rsid w:val="00B54AA5"/>
    <w:rsid w:val="00B54AC9"/>
    <w:rsid w:val="00B54AF2"/>
    <w:rsid w:val="00B54B95"/>
    <w:rsid w:val="00B54CF2"/>
    <w:rsid w:val="00B5509E"/>
    <w:rsid w:val="00B550C8"/>
    <w:rsid w:val="00B556DE"/>
    <w:rsid w:val="00B5592C"/>
    <w:rsid w:val="00B561D1"/>
    <w:rsid w:val="00B56279"/>
    <w:rsid w:val="00B56516"/>
    <w:rsid w:val="00B566F2"/>
    <w:rsid w:val="00B56817"/>
    <w:rsid w:val="00B56BC9"/>
    <w:rsid w:val="00B56E9A"/>
    <w:rsid w:val="00B5718E"/>
    <w:rsid w:val="00B5731E"/>
    <w:rsid w:val="00B574F0"/>
    <w:rsid w:val="00B5765C"/>
    <w:rsid w:val="00B5790B"/>
    <w:rsid w:val="00B57CC8"/>
    <w:rsid w:val="00B57F29"/>
    <w:rsid w:val="00B57F53"/>
    <w:rsid w:val="00B602EF"/>
    <w:rsid w:val="00B6030F"/>
    <w:rsid w:val="00B6065F"/>
    <w:rsid w:val="00B606BB"/>
    <w:rsid w:val="00B60838"/>
    <w:rsid w:val="00B6085B"/>
    <w:rsid w:val="00B60A68"/>
    <w:rsid w:val="00B60BB3"/>
    <w:rsid w:val="00B6105B"/>
    <w:rsid w:val="00B61076"/>
    <w:rsid w:val="00B6111D"/>
    <w:rsid w:val="00B6116C"/>
    <w:rsid w:val="00B615FA"/>
    <w:rsid w:val="00B61723"/>
    <w:rsid w:val="00B6195C"/>
    <w:rsid w:val="00B61A73"/>
    <w:rsid w:val="00B61ADE"/>
    <w:rsid w:val="00B61BAA"/>
    <w:rsid w:val="00B61CBA"/>
    <w:rsid w:val="00B61D5C"/>
    <w:rsid w:val="00B6216A"/>
    <w:rsid w:val="00B62658"/>
    <w:rsid w:val="00B6269E"/>
    <w:rsid w:val="00B62839"/>
    <w:rsid w:val="00B62B57"/>
    <w:rsid w:val="00B63099"/>
    <w:rsid w:val="00B631BB"/>
    <w:rsid w:val="00B631F1"/>
    <w:rsid w:val="00B63233"/>
    <w:rsid w:val="00B632B1"/>
    <w:rsid w:val="00B63633"/>
    <w:rsid w:val="00B636B2"/>
    <w:rsid w:val="00B63A1E"/>
    <w:rsid w:val="00B63D67"/>
    <w:rsid w:val="00B64145"/>
    <w:rsid w:val="00B64260"/>
    <w:rsid w:val="00B642A5"/>
    <w:rsid w:val="00B6463C"/>
    <w:rsid w:val="00B646E7"/>
    <w:rsid w:val="00B647E0"/>
    <w:rsid w:val="00B64F4E"/>
    <w:rsid w:val="00B650A2"/>
    <w:rsid w:val="00B650EA"/>
    <w:rsid w:val="00B655C6"/>
    <w:rsid w:val="00B65820"/>
    <w:rsid w:val="00B65945"/>
    <w:rsid w:val="00B65B67"/>
    <w:rsid w:val="00B65B84"/>
    <w:rsid w:val="00B65B8D"/>
    <w:rsid w:val="00B65DA7"/>
    <w:rsid w:val="00B65EBD"/>
    <w:rsid w:val="00B660AE"/>
    <w:rsid w:val="00B66137"/>
    <w:rsid w:val="00B663B5"/>
    <w:rsid w:val="00B6662F"/>
    <w:rsid w:val="00B6675D"/>
    <w:rsid w:val="00B67413"/>
    <w:rsid w:val="00B674B5"/>
    <w:rsid w:val="00B67510"/>
    <w:rsid w:val="00B67935"/>
    <w:rsid w:val="00B67ECA"/>
    <w:rsid w:val="00B67FE6"/>
    <w:rsid w:val="00B70229"/>
    <w:rsid w:val="00B702E0"/>
    <w:rsid w:val="00B70306"/>
    <w:rsid w:val="00B70311"/>
    <w:rsid w:val="00B703C6"/>
    <w:rsid w:val="00B7093A"/>
    <w:rsid w:val="00B70D1A"/>
    <w:rsid w:val="00B70E62"/>
    <w:rsid w:val="00B70F42"/>
    <w:rsid w:val="00B71544"/>
    <w:rsid w:val="00B71708"/>
    <w:rsid w:val="00B7179B"/>
    <w:rsid w:val="00B71993"/>
    <w:rsid w:val="00B71EEB"/>
    <w:rsid w:val="00B720B6"/>
    <w:rsid w:val="00B72347"/>
    <w:rsid w:val="00B723A7"/>
    <w:rsid w:val="00B72576"/>
    <w:rsid w:val="00B725CB"/>
    <w:rsid w:val="00B72A70"/>
    <w:rsid w:val="00B72CB9"/>
    <w:rsid w:val="00B72E16"/>
    <w:rsid w:val="00B72F12"/>
    <w:rsid w:val="00B7304B"/>
    <w:rsid w:val="00B73492"/>
    <w:rsid w:val="00B73556"/>
    <w:rsid w:val="00B737DD"/>
    <w:rsid w:val="00B73921"/>
    <w:rsid w:val="00B739F0"/>
    <w:rsid w:val="00B73A2B"/>
    <w:rsid w:val="00B73D44"/>
    <w:rsid w:val="00B74488"/>
    <w:rsid w:val="00B74A3B"/>
    <w:rsid w:val="00B753B7"/>
    <w:rsid w:val="00B757AE"/>
    <w:rsid w:val="00B7582C"/>
    <w:rsid w:val="00B75D04"/>
    <w:rsid w:val="00B75DB6"/>
    <w:rsid w:val="00B75E60"/>
    <w:rsid w:val="00B75E84"/>
    <w:rsid w:val="00B75ECB"/>
    <w:rsid w:val="00B76180"/>
    <w:rsid w:val="00B76402"/>
    <w:rsid w:val="00B76541"/>
    <w:rsid w:val="00B7655E"/>
    <w:rsid w:val="00B766AC"/>
    <w:rsid w:val="00B7698D"/>
    <w:rsid w:val="00B76C0C"/>
    <w:rsid w:val="00B76EA1"/>
    <w:rsid w:val="00B76FC6"/>
    <w:rsid w:val="00B77006"/>
    <w:rsid w:val="00B77142"/>
    <w:rsid w:val="00B772F5"/>
    <w:rsid w:val="00B77518"/>
    <w:rsid w:val="00B77793"/>
    <w:rsid w:val="00B77B3D"/>
    <w:rsid w:val="00B77C3A"/>
    <w:rsid w:val="00B80413"/>
    <w:rsid w:val="00B804B3"/>
    <w:rsid w:val="00B80598"/>
    <w:rsid w:val="00B8085F"/>
    <w:rsid w:val="00B80AD2"/>
    <w:rsid w:val="00B80EF4"/>
    <w:rsid w:val="00B81009"/>
    <w:rsid w:val="00B8106B"/>
    <w:rsid w:val="00B811E5"/>
    <w:rsid w:val="00B8131F"/>
    <w:rsid w:val="00B81401"/>
    <w:rsid w:val="00B81426"/>
    <w:rsid w:val="00B81490"/>
    <w:rsid w:val="00B816C5"/>
    <w:rsid w:val="00B81782"/>
    <w:rsid w:val="00B817AE"/>
    <w:rsid w:val="00B81CC2"/>
    <w:rsid w:val="00B82040"/>
    <w:rsid w:val="00B82193"/>
    <w:rsid w:val="00B822DE"/>
    <w:rsid w:val="00B82536"/>
    <w:rsid w:val="00B8269E"/>
    <w:rsid w:val="00B82817"/>
    <w:rsid w:val="00B8289C"/>
    <w:rsid w:val="00B831D6"/>
    <w:rsid w:val="00B83226"/>
    <w:rsid w:val="00B83396"/>
    <w:rsid w:val="00B83796"/>
    <w:rsid w:val="00B837C5"/>
    <w:rsid w:val="00B83928"/>
    <w:rsid w:val="00B83B5C"/>
    <w:rsid w:val="00B83C9F"/>
    <w:rsid w:val="00B83DC2"/>
    <w:rsid w:val="00B83EB8"/>
    <w:rsid w:val="00B84098"/>
    <w:rsid w:val="00B84222"/>
    <w:rsid w:val="00B847FC"/>
    <w:rsid w:val="00B84A3A"/>
    <w:rsid w:val="00B84A8E"/>
    <w:rsid w:val="00B84D32"/>
    <w:rsid w:val="00B84DD8"/>
    <w:rsid w:val="00B84E17"/>
    <w:rsid w:val="00B85100"/>
    <w:rsid w:val="00B852DC"/>
    <w:rsid w:val="00B854E6"/>
    <w:rsid w:val="00B85598"/>
    <w:rsid w:val="00B855E7"/>
    <w:rsid w:val="00B857DD"/>
    <w:rsid w:val="00B85967"/>
    <w:rsid w:val="00B85985"/>
    <w:rsid w:val="00B85B7A"/>
    <w:rsid w:val="00B85C3B"/>
    <w:rsid w:val="00B85C7E"/>
    <w:rsid w:val="00B85E26"/>
    <w:rsid w:val="00B85F7C"/>
    <w:rsid w:val="00B8617E"/>
    <w:rsid w:val="00B861F4"/>
    <w:rsid w:val="00B86C6E"/>
    <w:rsid w:val="00B86ED9"/>
    <w:rsid w:val="00B871A1"/>
    <w:rsid w:val="00B87254"/>
    <w:rsid w:val="00B872B7"/>
    <w:rsid w:val="00B873C7"/>
    <w:rsid w:val="00B87844"/>
    <w:rsid w:val="00B87C13"/>
    <w:rsid w:val="00B87C41"/>
    <w:rsid w:val="00B90404"/>
    <w:rsid w:val="00B90DAF"/>
    <w:rsid w:val="00B90EB2"/>
    <w:rsid w:val="00B90F9B"/>
    <w:rsid w:val="00B91060"/>
    <w:rsid w:val="00B9106F"/>
    <w:rsid w:val="00B91806"/>
    <w:rsid w:val="00B92495"/>
    <w:rsid w:val="00B926C9"/>
    <w:rsid w:val="00B92A6D"/>
    <w:rsid w:val="00B92C49"/>
    <w:rsid w:val="00B93229"/>
    <w:rsid w:val="00B9331D"/>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26"/>
    <w:rsid w:val="00B95F34"/>
    <w:rsid w:val="00B96490"/>
    <w:rsid w:val="00B96606"/>
    <w:rsid w:val="00B966AD"/>
    <w:rsid w:val="00B96A86"/>
    <w:rsid w:val="00B96A91"/>
    <w:rsid w:val="00B96C63"/>
    <w:rsid w:val="00B971ED"/>
    <w:rsid w:val="00B97294"/>
    <w:rsid w:val="00B9733A"/>
    <w:rsid w:val="00B978BD"/>
    <w:rsid w:val="00B9795F"/>
    <w:rsid w:val="00B97CC0"/>
    <w:rsid w:val="00B97D46"/>
    <w:rsid w:val="00B97F0F"/>
    <w:rsid w:val="00B97FB3"/>
    <w:rsid w:val="00BA0057"/>
    <w:rsid w:val="00BA0519"/>
    <w:rsid w:val="00BA054B"/>
    <w:rsid w:val="00BA0624"/>
    <w:rsid w:val="00BA079B"/>
    <w:rsid w:val="00BA09E6"/>
    <w:rsid w:val="00BA0ABE"/>
    <w:rsid w:val="00BA0B17"/>
    <w:rsid w:val="00BA0BC9"/>
    <w:rsid w:val="00BA0CAB"/>
    <w:rsid w:val="00BA0D14"/>
    <w:rsid w:val="00BA0DDB"/>
    <w:rsid w:val="00BA0ED3"/>
    <w:rsid w:val="00BA178B"/>
    <w:rsid w:val="00BA1901"/>
    <w:rsid w:val="00BA2021"/>
    <w:rsid w:val="00BA2145"/>
    <w:rsid w:val="00BA2227"/>
    <w:rsid w:val="00BA2304"/>
    <w:rsid w:val="00BA2345"/>
    <w:rsid w:val="00BA25DB"/>
    <w:rsid w:val="00BA2679"/>
    <w:rsid w:val="00BA27DB"/>
    <w:rsid w:val="00BA28D0"/>
    <w:rsid w:val="00BA2921"/>
    <w:rsid w:val="00BA2C27"/>
    <w:rsid w:val="00BA2C57"/>
    <w:rsid w:val="00BA2E8A"/>
    <w:rsid w:val="00BA3095"/>
    <w:rsid w:val="00BA3334"/>
    <w:rsid w:val="00BA383E"/>
    <w:rsid w:val="00BA3999"/>
    <w:rsid w:val="00BA3C06"/>
    <w:rsid w:val="00BA4169"/>
    <w:rsid w:val="00BA4278"/>
    <w:rsid w:val="00BA4562"/>
    <w:rsid w:val="00BA4A8F"/>
    <w:rsid w:val="00BA4BE8"/>
    <w:rsid w:val="00BA4E8C"/>
    <w:rsid w:val="00BA4F0A"/>
    <w:rsid w:val="00BA514F"/>
    <w:rsid w:val="00BA5494"/>
    <w:rsid w:val="00BA5581"/>
    <w:rsid w:val="00BA55B4"/>
    <w:rsid w:val="00BA59DC"/>
    <w:rsid w:val="00BA5B2B"/>
    <w:rsid w:val="00BA5F76"/>
    <w:rsid w:val="00BA5FFF"/>
    <w:rsid w:val="00BA61BB"/>
    <w:rsid w:val="00BA623F"/>
    <w:rsid w:val="00BA67A8"/>
    <w:rsid w:val="00BA6B63"/>
    <w:rsid w:val="00BA6BC8"/>
    <w:rsid w:val="00BA6BCF"/>
    <w:rsid w:val="00BA6DBE"/>
    <w:rsid w:val="00BA70C3"/>
    <w:rsid w:val="00BA73F2"/>
    <w:rsid w:val="00BA7BB5"/>
    <w:rsid w:val="00BA7BBA"/>
    <w:rsid w:val="00BA7CF9"/>
    <w:rsid w:val="00BB011A"/>
    <w:rsid w:val="00BB012A"/>
    <w:rsid w:val="00BB05D2"/>
    <w:rsid w:val="00BB0694"/>
    <w:rsid w:val="00BB08C0"/>
    <w:rsid w:val="00BB0B8F"/>
    <w:rsid w:val="00BB0C26"/>
    <w:rsid w:val="00BB0F0C"/>
    <w:rsid w:val="00BB1123"/>
    <w:rsid w:val="00BB1218"/>
    <w:rsid w:val="00BB1446"/>
    <w:rsid w:val="00BB1536"/>
    <w:rsid w:val="00BB16A9"/>
    <w:rsid w:val="00BB1787"/>
    <w:rsid w:val="00BB1983"/>
    <w:rsid w:val="00BB1F76"/>
    <w:rsid w:val="00BB2066"/>
    <w:rsid w:val="00BB23CA"/>
    <w:rsid w:val="00BB24D8"/>
    <w:rsid w:val="00BB251F"/>
    <w:rsid w:val="00BB25D4"/>
    <w:rsid w:val="00BB2C89"/>
    <w:rsid w:val="00BB2CBD"/>
    <w:rsid w:val="00BB2D27"/>
    <w:rsid w:val="00BB2D76"/>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34E"/>
    <w:rsid w:val="00BB4B3B"/>
    <w:rsid w:val="00BB4CC1"/>
    <w:rsid w:val="00BB4D5C"/>
    <w:rsid w:val="00BB4F78"/>
    <w:rsid w:val="00BB574E"/>
    <w:rsid w:val="00BB5787"/>
    <w:rsid w:val="00BB5D49"/>
    <w:rsid w:val="00BB5F87"/>
    <w:rsid w:val="00BB61EB"/>
    <w:rsid w:val="00BB63B1"/>
    <w:rsid w:val="00BB640E"/>
    <w:rsid w:val="00BB656F"/>
    <w:rsid w:val="00BB67D7"/>
    <w:rsid w:val="00BB69AF"/>
    <w:rsid w:val="00BB6A21"/>
    <w:rsid w:val="00BB6ACB"/>
    <w:rsid w:val="00BB6D8A"/>
    <w:rsid w:val="00BB6E17"/>
    <w:rsid w:val="00BB70B0"/>
    <w:rsid w:val="00BB7157"/>
    <w:rsid w:val="00BB73F7"/>
    <w:rsid w:val="00BB74C3"/>
    <w:rsid w:val="00BB769A"/>
    <w:rsid w:val="00BB76EA"/>
    <w:rsid w:val="00BB78DE"/>
    <w:rsid w:val="00BB7A0B"/>
    <w:rsid w:val="00BB7A2F"/>
    <w:rsid w:val="00BB7C34"/>
    <w:rsid w:val="00BB7D27"/>
    <w:rsid w:val="00BB7F27"/>
    <w:rsid w:val="00BC001E"/>
    <w:rsid w:val="00BC0039"/>
    <w:rsid w:val="00BC039F"/>
    <w:rsid w:val="00BC03BB"/>
    <w:rsid w:val="00BC0897"/>
    <w:rsid w:val="00BC0D49"/>
    <w:rsid w:val="00BC0EE2"/>
    <w:rsid w:val="00BC0F14"/>
    <w:rsid w:val="00BC0F3C"/>
    <w:rsid w:val="00BC192D"/>
    <w:rsid w:val="00BC1958"/>
    <w:rsid w:val="00BC1D68"/>
    <w:rsid w:val="00BC20A6"/>
    <w:rsid w:val="00BC2262"/>
    <w:rsid w:val="00BC24AC"/>
    <w:rsid w:val="00BC253A"/>
    <w:rsid w:val="00BC25E8"/>
    <w:rsid w:val="00BC275D"/>
    <w:rsid w:val="00BC290C"/>
    <w:rsid w:val="00BC2BCB"/>
    <w:rsid w:val="00BC2C53"/>
    <w:rsid w:val="00BC2ED8"/>
    <w:rsid w:val="00BC323B"/>
    <w:rsid w:val="00BC3484"/>
    <w:rsid w:val="00BC3CA8"/>
    <w:rsid w:val="00BC3F41"/>
    <w:rsid w:val="00BC4275"/>
    <w:rsid w:val="00BC46BD"/>
    <w:rsid w:val="00BC5231"/>
    <w:rsid w:val="00BC5251"/>
    <w:rsid w:val="00BC542B"/>
    <w:rsid w:val="00BC581C"/>
    <w:rsid w:val="00BC58CA"/>
    <w:rsid w:val="00BC5CA4"/>
    <w:rsid w:val="00BC601F"/>
    <w:rsid w:val="00BC6268"/>
    <w:rsid w:val="00BC654E"/>
    <w:rsid w:val="00BC67D6"/>
    <w:rsid w:val="00BC687A"/>
    <w:rsid w:val="00BC6B7E"/>
    <w:rsid w:val="00BC6E5B"/>
    <w:rsid w:val="00BC6F0E"/>
    <w:rsid w:val="00BC70FA"/>
    <w:rsid w:val="00BC72FD"/>
    <w:rsid w:val="00BC75A9"/>
    <w:rsid w:val="00BC75CA"/>
    <w:rsid w:val="00BC7665"/>
    <w:rsid w:val="00BC779C"/>
    <w:rsid w:val="00BC77BA"/>
    <w:rsid w:val="00BC797D"/>
    <w:rsid w:val="00BC79FF"/>
    <w:rsid w:val="00BC7A7C"/>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D5F"/>
    <w:rsid w:val="00BD1DA3"/>
    <w:rsid w:val="00BD1EC2"/>
    <w:rsid w:val="00BD1F12"/>
    <w:rsid w:val="00BD20B6"/>
    <w:rsid w:val="00BD2597"/>
    <w:rsid w:val="00BD28D1"/>
    <w:rsid w:val="00BD2D71"/>
    <w:rsid w:val="00BD33D6"/>
    <w:rsid w:val="00BD393D"/>
    <w:rsid w:val="00BD396C"/>
    <w:rsid w:val="00BD3A52"/>
    <w:rsid w:val="00BD3AF7"/>
    <w:rsid w:val="00BD3C53"/>
    <w:rsid w:val="00BD3ED4"/>
    <w:rsid w:val="00BD498E"/>
    <w:rsid w:val="00BD49F4"/>
    <w:rsid w:val="00BD4BB7"/>
    <w:rsid w:val="00BD52C6"/>
    <w:rsid w:val="00BD5402"/>
    <w:rsid w:val="00BD54B3"/>
    <w:rsid w:val="00BD5626"/>
    <w:rsid w:val="00BD5701"/>
    <w:rsid w:val="00BD58B1"/>
    <w:rsid w:val="00BD6568"/>
    <w:rsid w:val="00BD68CD"/>
    <w:rsid w:val="00BD697C"/>
    <w:rsid w:val="00BD7118"/>
    <w:rsid w:val="00BD73D7"/>
    <w:rsid w:val="00BD7404"/>
    <w:rsid w:val="00BD7512"/>
    <w:rsid w:val="00BD76C3"/>
    <w:rsid w:val="00BD79F1"/>
    <w:rsid w:val="00BD7EAF"/>
    <w:rsid w:val="00BD7ED3"/>
    <w:rsid w:val="00BD7EDC"/>
    <w:rsid w:val="00BD7EE1"/>
    <w:rsid w:val="00BE00D4"/>
    <w:rsid w:val="00BE030C"/>
    <w:rsid w:val="00BE06E5"/>
    <w:rsid w:val="00BE07BF"/>
    <w:rsid w:val="00BE0C77"/>
    <w:rsid w:val="00BE0C91"/>
    <w:rsid w:val="00BE0E45"/>
    <w:rsid w:val="00BE1127"/>
    <w:rsid w:val="00BE1418"/>
    <w:rsid w:val="00BE1422"/>
    <w:rsid w:val="00BE1756"/>
    <w:rsid w:val="00BE1AA4"/>
    <w:rsid w:val="00BE1F33"/>
    <w:rsid w:val="00BE2482"/>
    <w:rsid w:val="00BE24E6"/>
    <w:rsid w:val="00BE25AB"/>
    <w:rsid w:val="00BE267C"/>
    <w:rsid w:val="00BE2687"/>
    <w:rsid w:val="00BE26EA"/>
    <w:rsid w:val="00BE2A62"/>
    <w:rsid w:val="00BE2B68"/>
    <w:rsid w:val="00BE2DF5"/>
    <w:rsid w:val="00BE3050"/>
    <w:rsid w:val="00BE3143"/>
    <w:rsid w:val="00BE3542"/>
    <w:rsid w:val="00BE3654"/>
    <w:rsid w:val="00BE38D3"/>
    <w:rsid w:val="00BE3AF6"/>
    <w:rsid w:val="00BE3BD6"/>
    <w:rsid w:val="00BE409A"/>
    <w:rsid w:val="00BE4272"/>
    <w:rsid w:val="00BE48A3"/>
    <w:rsid w:val="00BE4D7B"/>
    <w:rsid w:val="00BE587F"/>
    <w:rsid w:val="00BE5CF9"/>
    <w:rsid w:val="00BE5ECB"/>
    <w:rsid w:val="00BE607A"/>
    <w:rsid w:val="00BE62C3"/>
    <w:rsid w:val="00BE6353"/>
    <w:rsid w:val="00BE6478"/>
    <w:rsid w:val="00BE68A3"/>
    <w:rsid w:val="00BE6B36"/>
    <w:rsid w:val="00BE6C02"/>
    <w:rsid w:val="00BE6D47"/>
    <w:rsid w:val="00BE6E29"/>
    <w:rsid w:val="00BE6EB1"/>
    <w:rsid w:val="00BE758A"/>
    <w:rsid w:val="00BE75C1"/>
    <w:rsid w:val="00BE7C93"/>
    <w:rsid w:val="00BE7CB1"/>
    <w:rsid w:val="00BE7E9F"/>
    <w:rsid w:val="00BF0039"/>
    <w:rsid w:val="00BF0532"/>
    <w:rsid w:val="00BF091E"/>
    <w:rsid w:val="00BF0DA5"/>
    <w:rsid w:val="00BF11EF"/>
    <w:rsid w:val="00BF1342"/>
    <w:rsid w:val="00BF1423"/>
    <w:rsid w:val="00BF1785"/>
    <w:rsid w:val="00BF181A"/>
    <w:rsid w:val="00BF1901"/>
    <w:rsid w:val="00BF1C2C"/>
    <w:rsid w:val="00BF200A"/>
    <w:rsid w:val="00BF2022"/>
    <w:rsid w:val="00BF211D"/>
    <w:rsid w:val="00BF2307"/>
    <w:rsid w:val="00BF254B"/>
    <w:rsid w:val="00BF2754"/>
    <w:rsid w:val="00BF2A27"/>
    <w:rsid w:val="00BF2BA4"/>
    <w:rsid w:val="00BF2CA9"/>
    <w:rsid w:val="00BF2D45"/>
    <w:rsid w:val="00BF2ED9"/>
    <w:rsid w:val="00BF2FA2"/>
    <w:rsid w:val="00BF3460"/>
    <w:rsid w:val="00BF378B"/>
    <w:rsid w:val="00BF378F"/>
    <w:rsid w:val="00BF3BCA"/>
    <w:rsid w:val="00BF4738"/>
    <w:rsid w:val="00BF4DD3"/>
    <w:rsid w:val="00BF4F2F"/>
    <w:rsid w:val="00BF50E1"/>
    <w:rsid w:val="00BF5192"/>
    <w:rsid w:val="00BF51DD"/>
    <w:rsid w:val="00BF524D"/>
    <w:rsid w:val="00BF53D3"/>
    <w:rsid w:val="00BF582A"/>
    <w:rsid w:val="00BF5888"/>
    <w:rsid w:val="00BF5B20"/>
    <w:rsid w:val="00BF5B7C"/>
    <w:rsid w:val="00BF5EDA"/>
    <w:rsid w:val="00BF5FA2"/>
    <w:rsid w:val="00BF6038"/>
    <w:rsid w:val="00BF6187"/>
    <w:rsid w:val="00BF625A"/>
    <w:rsid w:val="00BF6441"/>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D7"/>
    <w:rsid w:val="00C00189"/>
    <w:rsid w:val="00C00243"/>
    <w:rsid w:val="00C0046A"/>
    <w:rsid w:val="00C00625"/>
    <w:rsid w:val="00C00A27"/>
    <w:rsid w:val="00C011D0"/>
    <w:rsid w:val="00C01330"/>
    <w:rsid w:val="00C0186C"/>
    <w:rsid w:val="00C019A7"/>
    <w:rsid w:val="00C01AA6"/>
    <w:rsid w:val="00C01E30"/>
    <w:rsid w:val="00C01EC2"/>
    <w:rsid w:val="00C01F24"/>
    <w:rsid w:val="00C02181"/>
    <w:rsid w:val="00C02370"/>
    <w:rsid w:val="00C02954"/>
    <w:rsid w:val="00C02BFF"/>
    <w:rsid w:val="00C02DDE"/>
    <w:rsid w:val="00C03196"/>
    <w:rsid w:val="00C032B2"/>
    <w:rsid w:val="00C03431"/>
    <w:rsid w:val="00C0347A"/>
    <w:rsid w:val="00C038D4"/>
    <w:rsid w:val="00C039B6"/>
    <w:rsid w:val="00C03A27"/>
    <w:rsid w:val="00C03B68"/>
    <w:rsid w:val="00C03C3D"/>
    <w:rsid w:val="00C03EA3"/>
    <w:rsid w:val="00C03FE7"/>
    <w:rsid w:val="00C0405E"/>
    <w:rsid w:val="00C0419A"/>
    <w:rsid w:val="00C04727"/>
    <w:rsid w:val="00C04C32"/>
    <w:rsid w:val="00C050D3"/>
    <w:rsid w:val="00C0528F"/>
    <w:rsid w:val="00C0544F"/>
    <w:rsid w:val="00C054E4"/>
    <w:rsid w:val="00C05797"/>
    <w:rsid w:val="00C05C1C"/>
    <w:rsid w:val="00C05CF7"/>
    <w:rsid w:val="00C06031"/>
    <w:rsid w:val="00C0621F"/>
    <w:rsid w:val="00C066F9"/>
    <w:rsid w:val="00C068B4"/>
    <w:rsid w:val="00C06942"/>
    <w:rsid w:val="00C06963"/>
    <w:rsid w:val="00C069D2"/>
    <w:rsid w:val="00C06A06"/>
    <w:rsid w:val="00C06A1B"/>
    <w:rsid w:val="00C06A2D"/>
    <w:rsid w:val="00C06B77"/>
    <w:rsid w:val="00C0708B"/>
    <w:rsid w:val="00C076FF"/>
    <w:rsid w:val="00C07763"/>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98"/>
    <w:rsid w:val="00C135FF"/>
    <w:rsid w:val="00C13725"/>
    <w:rsid w:val="00C13A35"/>
    <w:rsid w:val="00C13BB5"/>
    <w:rsid w:val="00C13D37"/>
    <w:rsid w:val="00C13F51"/>
    <w:rsid w:val="00C14022"/>
    <w:rsid w:val="00C140E5"/>
    <w:rsid w:val="00C141B5"/>
    <w:rsid w:val="00C14214"/>
    <w:rsid w:val="00C145AA"/>
    <w:rsid w:val="00C147FF"/>
    <w:rsid w:val="00C14800"/>
    <w:rsid w:val="00C14948"/>
    <w:rsid w:val="00C14A4D"/>
    <w:rsid w:val="00C14A8B"/>
    <w:rsid w:val="00C14B13"/>
    <w:rsid w:val="00C15091"/>
    <w:rsid w:val="00C15159"/>
    <w:rsid w:val="00C151C8"/>
    <w:rsid w:val="00C151CE"/>
    <w:rsid w:val="00C15436"/>
    <w:rsid w:val="00C15725"/>
    <w:rsid w:val="00C15726"/>
    <w:rsid w:val="00C15990"/>
    <w:rsid w:val="00C159C4"/>
    <w:rsid w:val="00C15AC5"/>
    <w:rsid w:val="00C15C1D"/>
    <w:rsid w:val="00C15C6A"/>
    <w:rsid w:val="00C16479"/>
    <w:rsid w:val="00C1675D"/>
    <w:rsid w:val="00C168D9"/>
    <w:rsid w:val="00C16C8E"/>
    <w:rsid w:val="00C16CFB"/>
    <w:rsid w:val="00C16DB5"/>
    <w:rsid w:val="00C16E15"/>
    <w:rsid w:val="00C170E3"/>
    <w:rsid w:val="00C17110"/>
    <w:rsid w:val="00C17140"/>
    <w:rsid w:val="00C17646"/>
    <w:rsid w:val="00C1772C"/>
    <w:rsid w:val="00C1773F"/>
    <w:rsid w:val="00C17B09"/>
    <w:rsid w:val="00C17C7B"/>
    <w:rsid w:val="00C17C94"/>
    <w:rsid w:val="00C17D6D"/>
    <w:rsid w:val="00C17E33"/>
    <w:rsid w:val="00C17E70"/>
    <w:rsid w:val="00C17FC8"/>
    <w:rsid w:val="00C20471"/>
    <w:rsid w:val="00C205EA"/>
    <w:rsid w:val="00C206F4"/>
    <w:rsid w:val="00C20FB5"/>
    <w:rsid w:val="00C21155"/>
    <w:rsid w:val="00C21A79"/>
    <w:rsid w:val="00C21D55"/>
    <w:rsid w:val="00C21DDB"/>
    <w:rsid w:val="00C21F76"/>
    <w:rsid w:val="00C221AF"/>
    <w:rsid w:val="00C221CA"/>
    <w:rsid w:val="00C222DC"/>
    <w:rsid w:val="00C22783"/>
    <w:rsid w:val="00C22853"/>
    <w:rsid w:val="00C22A06"/>
    <w:rsid w:val="00C22BE9"/>
    <w:rsid w:val="00C22C7A"/>
    <w:rsid w:val="00C22CED"/>
    <w:rsid w:val="00C22E70"/>
    <w:rsid w:val="00C22EFF"/>
    <w:rsid w:val="00C23007"/>
    <w:rsid w:val="00C230DF"/>
    <w:rsid w:val="00C23131"/>
    <w:rsid w:val="00C23136"/>
    <w:rsid w:val="00C2351B"/>
    <w:rsid w:val="00C238E6"/>
    <w:rsid w:val="00C23934"/>
    <w:rsid w:val="00C23C66"/>
    <w:rsid w:val="00C23FC8"/>
    <w:rsid w:val="00C240E3"/>
    <w:rsid w:val="00C2421B"/>
    <w:rsid w:val="00C242B3"/>
    <w:rsid w:val="00C24331"/>
    <w:rsid w:val="00C2445B"/>
    <w:rsid w:val="00C244D6"/>
    <w:rsid w:val="00C2470C"/>
    <w:rsid w:val="00C24FA1"/>
    <w:rsid w:val="00C24FA4"/>
    <w:rsid w:val="00C25277"/>
    <w:rsid w:val="00C252B0"/>
    <w:rsid w:val="00C259BF"/>
    <w:rsid w:val="00C25CE4"/>
    <w:rsid w:val="00C26112"/>
    <w:rsid w:val="00C26133"/>
    <w:rsid w:val="00C2644F"/>
    <w:rsid w:val="00C264F5"/>
    <w:rsid w:val="00C26560"/>
    <w:rsid w:val="00C26C0B"/>
    <w:rsid w:val="00C26D6C"/>
    <w:rsid w:val="00C26E26"/>
    <w:rsid w:val="00C270EA"/>
    <w:rsid w:val="00C276A9"/>
    <w:rsid w:val="00C2785E"/>
    <w:rsid w:val="00C278B9"/>
    <w:rsid w:val="00C279EE"/>
    <w:rsid w:val="00C27B90"/>
    <w:rsid w:val="00C30032"/>
    <w:rsid w:val="00C300DD"/>
    <w:rsid w:val="00C30217"/>
    <w:rsid w:val="00C30232"/>
    <w:rsid w:val="00C30473"/>
    <w:rsid w:val="00C304B2"/>
    <w:rsid w:val="00C307CC"/>
    <w:rsid w:val="00C30AD0"/>
    <w:rsid w:val="00C30AD5"/>
    <w:rsid w:val="00C30C5B"/>
    <w:rsid w:val="00C30C9D"/>
    <w:rsid w:val="00C30D13"/>
    <w:rsid w:val="00C3100A"/>
    <w:rsid w:val="00C3118F"/>
    <w:rsid w:val="00C31A17"/>
    <w:rsid w:val="00C31BF1"/>
    <w:rsid w:val="00C31D56"/>
    <w:rsid w:val="00C31E83"/>
    <w:rsid w:val="00C31E9C"/>
    <w:rsid w:val="00C321D9"/>
    <w:rsid w:val="00C324AE"/>
    <w:rsid w:val="00C327A5"/>
    <w:rsid w:val="00C32BCC"/>
    <w:rsid w:val="00C330C5"/>
    <w:rsid w:val="00C338B2"/>
    <w:rsid w:val="00C33B4B"/>
    <w:rsid w:val="00C33B7F"/>
    <w:rsid w:val="00C33BAB"/>
    <w:rsid w:val="00C34076"/>
    <w:rsid w:val="00C34276"/>
    <w:rsid w:val="00C34359"/>
    <w:rsid w:val="00C34377"/>
    <w:rsid w:val="00C344D0"/>
    <w:rsid w:val="00C34C84"/>
    <w:rsid w:val="00C34E38"/>
    <w:rsid w:val="00C351BF"/>
    <w:rsid w:val="00C35239"/>
    <w:rsid w:val="00C355F2"/>
    <w:rsid w:val="00C3570C"/>
    <w:rsid w:val="00C35785"/>
    <w:rsid w:val="00C35AAF"/>
    <w:rsid w:val="00C35D0B"/>
    <w:rsid w:val="00C36124"/>
    <w:rsid w:val="00C36662"/>
    <w:rsid w:val="00C3682F"/>
    <w:rsid w:val="00C36C5D"/>
    <w:rsid w:val="00C36D88"/>
    <w:rsid w:val="00C37245"/>
    <w:rsid w:val="00C37295"/>
    <w:rsid w:val="00C3742F"/>
    <w:rsid w:val="00C3776C"/>
    <w:rsid w:val="00C3790F"/>
    <w:rsid w:val="00C37A76"/>
    <w:rsid w:val="00C37AE7"/>
    <w:rsid w:val="00C37CDD"/>
    <w:rsid w:val="00C37D60"/>
    <w:rsid w:val="00C37D84"/>
    <w:rsid w:val="00C37DB6"/>
    <w:rsid w:val="00C4007F"/>
    <w:rsid w:val="00C40091"/>
    <w:rsid w:val="00C40157"/>
    <w:rsid w:val="00C4028B"/>
    <w:rsid w:val="00C405E1"/>
    <w:rsid w:val="00C40B56"/>
    <w:rsid w:val="00C40E06"/>
    <w:rsid w:val="00C40EEB"/>
    <w:rsid w:val="00C4119D"/>
    <w:rsid w:val="00C413D4"/>
    <w:rsid w:val="00C417E4"/>
    <w:rsid w:val="00C41914"/>
    <w:rsid w:val="00C419F9"/>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2B"/>
    <w:rsid w:val="00C44FE7"/>
    <w:rsid w:val="00C45192"/>
    <w:rsid w:val="00C45209"/>
    <w:rsid w:val="00C45669"/>
    <w:rsid w:val="00C459FD"/>
    <w:rsid w:val="00C45C0B"/>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1202"/>
    <w:rsid w:val="00C51324"/>
    <w:rsid w:val="00C514A1"/>
    <w:rsid w:val="00C514A5"/>
    <w:rsid w:val="00C517F5"/>
    <w:rsid w:val="00C51C35"/>
    <w:rsid w:val="00C51F18"/>
    <w:rsid w:val="00C5217B"/>
    <w:rsid w:val="00C521DC"/>
    <w:rsid w:val="00C5220F"/>
    <w:rsid w:val="00C5232E"/>
    <w:rsid w:val="00C525CB"/>
    <w:rsid w:val="00C52643"/>
    <w:rsid w:val="00C526B8"/>
    <w:rsid w:val="00C5272E"/>
    <w:rsid w:val="00C53519"/>
    <w:rsid w:val="00C53523"/>
    <w:rsid w:val="00C53584"/>
    <w:rsid w:val="00C539E2"/>
    <w:rsid w:val="00C53A05"/>
    <w:rsid w:val="00C53B55"/>
    <w:rsid w:val="00C53B86"/>
    <w:rsid w:val="00C53B90"/>
    <w:rsid w:val="00C53BC9"/>
    <w:rsid w:val="00C53D70"/>
    <w:rsid w:val="00C53D7C"/>
    <w:rsid w:val="00C53F19"/>
    <w:rsid w:val="00C53F2D"/>
    <w:rsid w:val="00C5439B"/>
    <w:rsid w:val="00C5441C"/>
    <w:rsid w:val="00C54481"/>
    <w:rsid w:val="00C54542"/>
    <w:rsid w:val="00C54A00"/>
    <w:rsid w:val="00C54CEC"/>
    <w:rsid w:val="00C54ECF"/>
    <w:rsid w:val="00C54F91"/>
    <w:rsid w:val="00C551C5"/>
    <w:rsid w:val="00C55227"/>
    <w:rsid w:val="00C553F7"/>
    <w:rsid w:val="00C5561A"/>
    <w:rsid w:val="00C5564B"/>
    <w:rsid w:val="00C55B50"/>
    <w:rsid w:val="00C562AE"/>
    <w:rsid w:val="00C56394"/>
    <w:rsid w:val="00C5639D"/>
    <w:rsid w:val="00C56929"/>
    <w:rsid w:val="00C56986"/>
    <w:rsid w:val="00C56BE6"/>
    <w:rsid w:val="00C56C16"/>
    <w:rsid w:val="00C56E54"/>
    <w:rsid w:val="00C56F01"/>
    <w:rsid w:val="00C56F6E"/>
    <w:rsid w:val="00C57110"/>
    <w:rsid w:val="00C57148"/>
    <w:rsid w:val="00C571B4"/>
    <w:rsid w:val="00C5735C"/>
    <w:rsid w:val="00C57A96"/>
    <w:rsid w:val="00C57C0F"/>
    <w:rsid w:val="00C57D32"/>
    <w:rsid w:val="00C57D69"/>
    <w:rsid w:val="00C57D85"/>
    <w:rsid w:val="00C606AE"/>
    <w:rsid w:val="00C60983"/>
    <w:rsid w:val="00C60CA3"/>
    <w:rsid w:val="00C60EE9"/>
    <w:rsid w:val="00C612F1"/>
    <w:rsid w:val="00C612FE"/>
    <w:rsid w:val="00C614F6"/>
    <w:rsid w:val="00C61618"/>
    <w:rsid w:val="00C61623"/>
    <w:rsid w:val="00C61BB0"/>
    <w:rsid w:val="00C623CA"/>
    <w:rsid w:val="00C62534"/>
    <w:rsid w:val="00C62641"/>
    <w:rsid w:val="00C6264B"/>
    <w:rsid w:val="00C626D2"/>
    <w:rsid w:val="00C62863"/>
    <w:rsid w:val="00C6289E"/>
    <w:rsid w:val="00C628A0"/>
    <w:rsid w:val="00C635AC"/>
    <w:rsid w:val="00C635E8"/>
    <w:rsid w:val="00C63974"/>
    <w:rsid w:val="00C63B97"/>
    <w:rsid w:val="00C63CD1"/>
    <w:rsid w:val="00C6416F"/>
    <w:rsid w:val="00C644AA"/>
    <w:rsid w:val="00C6493A"/>
    <w:rsid w:val="00C64996"/>
    <w:rsid w:val="00C64BBE"/>
    <w:rsid w:val="00C64DD3"/>
    <w:rsid w:val="00C650E0"/>
    <w:rsid w:val="00C655C8"/>
    <w:rsid w:val="00C65D5B"/>
    <w:rsid w:val="00C65DC5"/>
    <w:rsid w:val="00C65E9B"/>
    <w:rsid w:val="00C66122"/>
    <w:rsid w:val="00C66995"/>
    <w:rsid w:val="00C66BFC"/>
    <w:rsid w:val="00C66C35"/>
    <w:rsid w:val="00C66C77"/>
    <w:rsid w:val="00C674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E5B"/>
    <w:rsid w:val="00C73064"/>
    <w:rsid w:val="00C73297"/>
    <w:rsid w:val="00C732C5"/>
    <w:rsid w:val="00C734CF"/>
    <w:rsid w:val="00C7350C"/>
    <w:rsid w:val="00C73873"/>
    <w:rsid w:val="00C738D4"/>
    <w:rsid w:val="00C73BA5"/>
    <w:rsid w:val="00C740BF"/>
    <w:rsid w:val="00C7473E"/>
    <w:rsid w:val="00C747EF"/>
    <w:rsid w:val="00C74C5E"/>
    <w:rsid w:val="00C74E0D"/>
    <w:rsid w:val="00C74F0F"/>
    <w:rsid w:val="00C75037"/>
    <w:rsid w:val="00C754BE"/>
    <w:rsid w:val="00C7573B"/>
    <w:rsid w:val="00C758AB"/>
    <w:rsid w:val="00C75FE6"/>
    <w:rsid w:val="00C76079"/>
    <w:rsid w:val="00C76211"/>
    <w:rsid w:val="00C7629E"/>
    <w:rsid w:val="00C76396"/>
    <w:rsid w:val="00C76458"/>
    <w:rsid w:val="00C76486"/>
    <w:rsid w:val="00C7670F"/>
    <w:rsid w:val="00C769C7"/>
    <w:rsid w:val="00C76A49"/>
    <w:rsid w:val="00C76AF1"/>
    <w:rsid w:val="00C76B9E"/>
    <w:rsid w:val="00C76C3B"/>
    <w:rsid w:val="00C771B8"/>
    <w:rsid w:val="00C772E9"/>
    <w:rsid w:val="00C77382"/>
    <w:rsid w:val="00C77609"/>
    <w:rsid w:val="00C7781F"/>
    <w:rsid w:val="00C77840"/>
    <w:rsid w:val="00C77A99"/>
    <w:rsid w:val="00C77C46"/>
    <w:rsid w:val="00C77CF2"/>
    <w:rsid w:val="00C77E33"/>
    <w:rsid w:val="00C77EB2"/>
    <w:rsid w:val="00C77EEB"/>
    <w:rsid w:val="00C802A3"/>
    <w:rsid w:val="00C80654"/>
    <w:rsid w:val="00C80A2B"/>
    <w:rsid w:val="00C80B8D"/>
    <w:rsid w:val="00C813FF"/>
    <w:rsid w:val="00C81580"/>
    <w:rsid w:val="00C81847"/>
    <w:rsid w:val="00C81ABE"/>
    <w:rsid w:val="00C81D95"/>
    <w:rsid w:val="00C81EE9"/>
    <w:rsid w:val="00C822EF"/>
    <w:rsid w:val="00C8241E"/>
    <w:rsid w:val="00C82561"/>
    <w:rsid w:val="00C82576"/>
    <w:rsid w:val="00C825EB"/>
    <w:rsid w:val="00C8263E"/>
    <w:rsid w:val="00C82BC1"/>
    <w:rsid w:val="00C82D6C"/>
    <w:rsid w:val="00C830A5"/>
    <w:rsid w:val="00C83668"/>
    <w:rsid w:val="00C83904"/>
    <w:rsid w:val="00C83A13"/>
    <w:rsid w:val="00C83F51"/>
    <w:rsid w:val="00C83FE6"/>
    <w:rsid w:val="00C84058"/>
    <w:rsid w:val="00C842CB"/>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C3"/>
    <w:rsid w:val="00C860A3"/>
    <w:rsid w:val="00C86100"/>
    <w:rsid w:val="00C8641E"/>
    <w:rsid w:val="00C86643"/>
    <w:rsid w:val="00C8681B"/>
    <w:rsid w:val="00C86880"/>
    <w:rsid w:val="00C86A94"/>
    <w:rsid w:val="00C86B7B"/>
    <w:rsid w:val="00C86D11"/>
    <w:rsid w:val="00C86EFA"/>
    <w:rsid w:val="00C87081"/>
    <w:rsid w:val="00C871CE"/>
    <w:rsid w:val="00C87566"/>
    <w:rsid w:val="00C875F7"/>
    <w:rsid w:val="00C8767C"/>
    <w:rsid w:val="00C87C66"/>
    <w:rsid w:val="00C87DF5"/>
    <w:rsid w:val="00C87F6C"/>
    <w:rsid w:val="00C87F78"/>
    <w:rsid w:val="00C90148"/>
    <w:rsid w:val="00C903F2"/>
    <w:rsid w:val="00C90734"/>
    <w:rsid w:val="00C90790"/>
    <w:rsid w:val="00C90EED"/>
    <w:rsid w:val="00C9124A"/>
    <w:rsid w:val="00C91595"/>
    <w:rsid w:val="00C91875"/>
    <w:rsid w:val="00C91B62"/>
    <w:rsid w:val="00C91BAF"/>
    <w:rsid w:val="00C9205F"/>
    <w:rsid w:val="00C92070"/>
    <w:rsid w:val="00C921A5"/>
    <w:rsid w:val="00C92346"/>
    <w:rsid w:val="00C92409"/>
    <w:rsid w:val="00C925EF"/>
    <w:rsid w:val="00C92983"/>
    <w:rsid w:val="00C929C8"/>
    <w:rsid w:val="00C92ADA"/>
    <w:rsid w:val="00C92BF4"/>
    <w:rsid w:val="00C92CD8"/>
    <w:rsid w:val="00C92ECD"/>
    <w:rsid w:val="00C9366D"/>
    <w:rsid w:val="00C936E6"/>
    <w:rsid w:val="00C93813"/>
    <w:rsid w:val="00C93C7A"/>
    <w:rsid w:val="00C93E7C"/>
    <w:rsid w:val="00C93EFE"/>
    <w:rsid w:val="00C9401B"/>
    <w:rsid w:val="00C94365"/>
    <w:rsid w:val="00C944A8"/>
    <w:rsid w:val="00C94509"/>
    <w:rsid w:val="00C945CB"/>
    <w:rsid w:val="00C948A1"/>
    <w:rsid w:val="00C94C0A"/>
    <w:rsid w:val="00C94DEB"/>
    <w:rsid w:val="00C94FA1"/>
    <w:rsid w:val="00C950FD"/>
    <w:rsid w:val="00C95339"/>
    <w:rsid w:val="00C9539E"/>
    <w:rsid w:val="00C95581"/>
    <w:rsid w:val="00C955CA"/>
    <w:rsid w:val="00C95855"/>
    <w:rsid w:val="00C9588D"/>
    <w:rsid w:val="00C9600D"/>
    <w:rsid w:val="00C96068"/>
    <w:rsid w:val="00C964D2"/>
    <w:rsid w:val="00C965B1"/>
    <w:rsid w:val="00C9686B"/>
    <w:rsid w:val="00C97121"/>
    <w:rsid w:val="00C97225"/>
    <w:rsid w:val="00C9733B"/>
    <w:rsid w:val="00C97370"/>
    <w:rsid w:val="00C973C8"/>
    <w:rsid w:val="00C9756B"/>
    <w:rsid w:val="00C97576"/>
    <w:rsid w:val="00C975C8"/>
    <w:rsid w:val="00C977D1"/>
    <w:rsid w:val="00C97968"/>
    <w:rsid w:val="00C97D12"/>
    <w:rsid w:val="00C97D27"/>
    <w:rsid w:val="00C97F5C"/>
    <w:rsid w:val="00CA03D2"/>
    <w:rsid w:val="00CA03EE"/>
    <w:rsid w:val="00CA0585"/>
    <w:rsid w:val="00CA0809"/>
    <w:rsid w:val="00CA0B59"/>
    <w:rsid w:val="00CA0BA5"/>
    <w:rsid w:val="00CA0D60"/>
    <w:rsid w:val="00CA176E"/>
    <w:rsid w:val="00CA1833"/>
    <w:rsid w:val="00CA1D40"/>
    <w:rsid w:val="00CA1E9C"/>
    <w:rsid w:val="00CA1EF9"/>
    <w:rsid w:val="00CA2091"/>
    <w:rsid w:val="00CA24E3"/>
    <w:rsid w:val="00CA26FA"/>
    <w:rsid w:val="00CA272E"/>
    <w:rsid w:val="00CA29F0"/>
    <w:rsid w:val="00CA2AC8"/>
    <w:rsid w:val="00CA2DFC"/>
    <w:rsid w:val="00CA3051"/>
    <w:rsid w:val="00CA335B"/>
    <w:rsid w:val="00CA3442"/>
    <w:rsid w:val="00CA3771"/>
    <w:rsid w:val="00CA3AB6"/>
    <w:rsid w:val="00CA3B8C"/>
    <w:rsid w:val="00CA3FAB"/>
    <w:rsid w:val="00CA4018"/>
    <w:rsid w:val="00CA401A"/>
    <w:rsid w:val="00CA4092"/>
    <w:rsid w:val="00CA4492"/>
    <w:rsid w:val="00CA523C"/>
    <w:rsid w:val="00CA5507"/>
    <w:rsid w:val="00CA56AE"/>
    <w:rsid w:val="00CA5F2C"/>
    <w:rsid w:val="00CA601C"/>
    <w:rsid w:val="00CA612A"/>
    <w:rsid w:val="00CA6546"/>
    <w:rsid w:val="00CA66C3"/>
    <w:rsid w:val="00CA67C9"/>
    <w:rsid w:val="00CA699B"/>
    <w:rsid w:val="00CA6C84"/>
    <w:rsid w:val="00CA7060"/>
    <w:rsid w:val="00CA7099"/>
    <w:rsid w:val="00CA74EA"/>
    <w:rsid w:val="00CA79B1"/>
    <w:rsid w:val="00CA7A76"/>
    <w:rsid w:val="00CA7D31"/>
    <w:rsid w:val="00CA7EB9"/>
    <w:rsid w:val="00CA7EE0"/>
    <w:rsid w:val="00CB0162"/>
    <w:rsid w:val="00CB06B0"/>
    <w:rsid w:val="00CB0883"/>
    <w:rsid w:val="00CB0ABD"/>
    <w:rsid w:val="00CB0ADD"/>
    <w:rsid w:val="00CB0B84"/>
    <w:rsid w:val="00CB0F05"/>
    <w:rsid w:val="00CB0F2F"/>
    <w:rsid w:val="00CB12AF"/>
    <w:rsid w:val="00CB1505"/>
    <w:rsid w:val="00CB15E7"/>
    <w:rsid w:val="00CB1607"/>
    <w:rsid w:val="00CB1A4C"/>
    <w:rsid w:val="00CB1BBA"/>
    <w:rsid w:val="00CB1C15"/>
    <w:rsid w:val="00CB1FEE"/>
    <w:rsid w:val="00CB2274"/>
    <w:rsid w:val="00CB23F5"/>
    <w:rsid w:val="00CB268D"/>
    <w:rsid w:val="00CB27DD"/>
    <w:rsid w:val="00CB29CE"/>
    <w:rsid w:val="00CB2D5A"/>
    <w:rsid w:val="00CB2DB9"/>
    <w:rsid w:val="00CB2E1B"/>
    <w:rsid w:val="00CB30F0"/>
    <w:rsid w:val="00CB3B39"/>
    <w:rsid w:val="00CB40D1"/>
    <w:rsid w:val="00CB4101"/>
    <w:rsid w:val="00CB4750"/>
    <w:rsid w:val="00CB4A66"/>
    <w:rsid w:val="00CB4AFC"/>
    <w:rsid w:val="00CB4C1C"/>
    <w:rsid w:val="00CB5142"/>
    <w:rsid w:val="00CB5334"/>
    <w:rsid w:val="00CB53CB"/>
    <w:rsid w:val="00CB5414"/>
    <w:rsid w:val="00CB56AC"/>
    <w:rsid w:val="00CB59D6"/>
    <w:rsid w:val="00CB5FBD"/>
    <w:rsid w:val="00CB642B"/>
    <w:rsid w:val="00CB67B2"/>
    <w:rsid w:val="00CB698C"/>
    <w:rsid w:val="00CB6BAD"/>
    <w:rsid w:val="00CB72C4"/>
    <w:rsid w:val="00CB7DCD"/>
    <w:rsid w:val="00CB7F20"/>
    <w:rsid w:val="00CB7FFA"/>
    <w:rsid w:val="00CC0026"/>
    <w:rsid w:val="00CC011C"/>
    <w:rsid w:val="00CC0137"/>
    <w:rsid w:val="00CC0257"/>
    <w:rsid w:val="00CC0427"/>
    <w:rsid w:val="00CC04C3"/>
    <w:rsid w:val="00CC0529"/>
    <w:rsid w:val="00CC072F"/>
    <w:rsid w:val="00CC0A04"/>
    <w:rsid w:val="00CC0C08"/>
    <w:rsid w:val="00CC157C"/>
    <w:rsid w:val="00CC1804"/>
    <w:rsid w:val="00CC1839"/>
    <w:rsid w:val="00CC1958"/>
    <w:rsid w:val="00CC1B2A"/>
    <w:rsid w:val="00CC2765"/>
    <w:rsid w:val="00CC2BA0"/>
    <w:rsid w:val="00CC3006"/>
    <w:rsid w:val="00CC3029"/>
    <w:rsid w:val="00CC3082"/>
    <w:rsid w:val="00CC31FE"/>
    <w:rsid w:val="00CC3382"/>
    <w:rsid w:val="00CC34B0"/>
    <w:rsid w:val="00CC37C4"/>
    <w:rsid w:val="00CC3B5D"/>
    <w:rsid w:val="00CC3C53"/>
    <w:rsid w:val="00CC3E19"/>
    <w:rsid w:val="00CC3FF0"/>
    <w:rsid w:val="00CC400E"/>
    <w:rsid w:val="00CC43E7"/>
    <w:rsid w:val="00CC4E3F"/>
    <w:rsid w:val="00CC52BA"/>
    <w:rsid w:val="00CC5373"/>
    <w:rsid w:val="00CC549E"/>
    <w:rsid w:val="00CC550B"/>
    <w:rsid w:val="00CC5939"/>
    <w:rsid w:val="00CC59E3"/>
    <w:rsid w:val="00CC5A93"/>
    <w:rsid w:val="00CC5BFF"/>
    <w:rsid w:val="00CC5CC7"/>
    <w:rsid w:val="00CC5E9F"/>
    <w:rsid w:val="00CC64FC"/>
    <w:rsid w:val="00CC6521"/>
    <w:rsid w:val="00CC6599"/>
    <w:rsid w:val="00CC6736"/>
    <w:rsid w:val="00CC6998"/>
    <w:rsid w:val="00CC7088"/>
    <w:rsid w:val="00CC71DD"/>
    <w:rsid w:val="00CC7957"/>
    <w:rsid w:val="00CC799E"/>
    <w:rsid w:val="00CC7B86"/>
    <w:rsid w:val="00CD0407"/>
    <w:rsid w:val="00CD0446"/>
    <w:rsid w:val="00CD06A0"/>
    <w:rsid w:val="00CD07B6"/>
    <w:rsid w:val="00CD088A"/>
    <w:rsid w:val="00CD0A37"/>
    <w:rsid w:val="00CD0A5B"/>
    <w:rsid w:val="00CD0D32"/>
    <w:rsid w:val="00CD0EE5"/>
    <w:rsid w:val="00CD0F9A"/>
    <w:rsid w:val="00CD11A9"/>
    <w:rsid w:val="00CD1288"/>
    <w:rsid w:val="00CD195E"/>
    <w:rsid w:val="00CD19F4"/>
    <w:rsid w:val="00CD1B64"/>
    <w:rsid w:val="00CD1C94"/>
    <w:rsid w:val="00CD1F40"/>
    <w:rsid w:val="00CD20C1"/>
    <w:rsid w:val="00CD2199"/>
    <w:rsid w:val="00CD24D5"/>
    <w:rsid w:val="00CD25D1"/>
    <w:rsid w:val="00CD2675"/>
    <w:rsid w:val="00CD28A6"/>
    <w:rsid w:val="00CD2988"/>
    <w:rsid w:val="00CD2A22"/>
    <w:rsid w:val="00CD2B01"/>
    <w:rsid w:val="00CD2DAF"/>
    <w:rsid w:val="00CD3017"/>
    <w:rsid w:val="00CD3146"/>
    <w:rsid w:val="00CD318F"/>
    <w:rsid w:val="00CD31EE"/>
    <w:rsid w:val="00CD3731"/>
    <w:rsid w:val="00CD4171"/>
    <w:rsid w:val="00CD4405"/>
    <w:rsid w:val="00CD4440"/>
    <w:rsid w:val="00CD4627"/>
    <w:rsid w:val="00CD46C3"/>
    <w:rsid w:val="00CD470A"/>
    <w:rsid w:val="00CD4997"/>
    <w:rsid w:val="00CD4BF7"/>
    <w:rsid w:val="00CD5131"/>
    <w:rsid w:val="00CD51AB"/>
    <w:rsid w:val="00CD522B"/>
    <w:rsid w:val="00CD5243"/>
    <w:rsid w:val="00CD5343"/>
    <w:rsid w:val="00CD538F"/>
    <w:rsid w:val="00CD573A"/>
    <w:rsid w:val="00CD5B6C"/>
    <w:rsid w:val="00CD5DB1"/>
    <w:rsid w:val="00CD61A3"/>
    <w:rsid w:val="00CD6F2D"/>
    <w:rsid w:val="00CD6FD5"/>
    <w:rsid w:val="00CD70C6"/>
    <w:rsid w:val="00CD71A1"/>
    <w:rsid w:val="00CD731D"/>
    <w:rsid w:val="00CD740E"/>
    <w:rsid w:val="00CD7487"/>
    <w:rsid w:val="00CD76C8"/>
    <w:rsid w:val="00CD76FA"/>
    <w:rsid w:val="00CD78AB"/>
    <w:rsid w:val="00CD79AB"/>
    <w:rsid w:val="00CD7D22"/>
    <w:rsid w:val="00CD7F75"/>
    <w:rsid w:val="00CD7FB4"/>
    <w:rsid w:val="00CE00F8"/>
    <w:rsid w:val="00CE02A5"/>
    <w:rsid w:val="00CE11F7"/>
    <w:rsid w:val="00CE12F2"/>
    <w:rsid w:val="00CE146D"/>
    <w:rsid w:val="00CE14A4"/>
    <w:rsid w:val="00CE150B"/>
    <w:rsid w:val="00CE182C"/>
    <w:rsid w:val="00CE1E99"/>
    <w:rsid w:val="00CE2857"/>
    <w:rsid w:val="00CE2901"/>
    <w:rsid w:val="00CE292C"/>
    <w:rsid w:val="00CE2956"/>
    <w:rsid w:val="00CE305E"/>
    <w:rsid w:val="00CE3098"/>
    <w:rsid w:val="00CE311A"/>
    <w:rsid w:val="00CE3133"/>
    <w:rsid w:val="00CE331B"/>
    <w:rsid w:val="00CE36E3"/>
    <w:rsid w:val="00CE427F"/>
    <w:rsid w:val="00CE4827"/>
    <w:rsid w:val="00CE4954"/>
    <w:rsid w:val="00CE49E0"/>
    <w:rsid w:val="00CE4ACA"/>
    <w:rsid w:val="00CE4BAC"/>
    <w:rsid w:val="00CE4DE5"/>
    <w:rsid w:val="00CE501B"/>
    <w:rsid w:val="00CE515B"/>
    <w:rsid w:val="00CE53C9"/>
    <w:rsid w:val="00CE55E1"/>
    <w:rsid w:val="00CE569C"/>
    <w:rsid w:val="00CE5787"/>
    <w:rsid w:val="00CE57B2"/>
    <w:rsid w:val="00CE57D9"/>
    <w:rsid w:val="00CE5846"/>
    <w:rsid w:val="00CE5883"/>
    <w:rsid w:val="00CE5A50"/>
    <w:rsid w:val="00CE5D44"/>
    <w:rsid w:val="00CE63E5"/>
    <w:rsid w:val="00CE643D"/>
    <w:rsid w:val="00CE64C3"/>
    <w:rsid w:val="00CE6555"/>
    <w:rsid w:val="00CE664C"/>
    <w:rsid w:val="00CE666C"/>
    <w:rsid w:val="00CE698D"/>
    <w:rsid w:val="00CE6A0B"/>
    <w:rsid w:val="00CE6A77"/>
    <w:rsid w:val="00CE6AF3"/>
    <w:rsid w:val="00CE6B67"/>
    <w:rsid w:val="00CE6B76"/>
    <w:rsid w:val="00CE6BB9"/>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88D"/>
    <w:rsid w:val="00CF088F"/>
    <w:rsid w:val="00CF09FF"/>
    <w:rsid w:val="00CF0B29"/>
    <w:rsid w:val="00CF0CA8"/>
    <w:rsid w:val="00CF0D2C"/>
    <w:rsid w:val="00CF0D4A"/>
    <w:rsid w:val="00CF0E97"/>
    <w:rsid w:val="00CF0EF9"/>
    <w:rsid w:val="00CF1431"/>
    <w:rsid w:val="00CF153B"/>
    <w:rsid w:val="00CF167D"/>
    <w:rsid w:val="00CF1816"/>
    <w:rsid w:val="00CF1C14"/>
    <w:rsid w:val="00CF1EFB"/>
    <w:rsid w:val="00CF1FBF"/>
    <w:rsid w:val="00CF22E4"/>
    <w:rsid w:val="00CF23EA"/>
    <w:rsid w:val="00CF27C3"/>
    <w:rsid w:val="00CF28E1"/>
    <w:rsid w:val="00CF295F"/>
    <w:rsid w:val="00CF2A83"/>
    <w:rsid w:val="00CF30DB"/>
    <w:rsid w:val="00CF34F5"/>
    <w:rsid w:val="00CF35D0"/>
    <w:rsid w:val="00CF3A1E"/>
    <w:rsid w:val="00CF3A28"/>
    <w:rsid w:val="00CF3CCA"/>
    <w:rsid w:val="00CF3D29"/>
    <w:rsid w:val="00CF3D2C"/>
    <w:rsid w:val="00CF3D59"/>
    <w:rsid w:val="00CF4327"/>
    <w:rsid w:val="00CF44BB"/>
    <w:rsid w:val="00CF4555"/>
    <w:rsid w:val="00CF46EA"/>
    <w:rsid w:val="00CF4916"/>
    <w:rsid w:val="00CF491E"/>
    <w:rsid w:val="00CF4AB2"/>
    <w:rsid w:val="00CF4D22"/>
    <w:rsid w:val="00CF4D66"/>
    <w:rsid w:val="00CF4F7C"/>
    <w:rsid w:val="00CF4FFC"/>
    <w:rsid w:val="00CF52A2"/>
    <w:rsid w:val="00CF5521"/>
    <w:rsid w:val="00CF5536"/>
    <w:rsid w:val="00CF56ED"/>
    <w:rsid w:val="00CF5915"/>
    <w:rsid w:val="00CF5CA3"/>
    <w:rsid w:val="00CF5F54"/>
    <w:rsid w:val="00CF622F"/>
    <w:rsid w:val="00CF6249"/>
    <w:rsid w:val="00CF628B"/>
    <w:rsid w:val="00CF6570"/>
    <w:rsid w:val="00CF6675"/>
    <w:rsid w:val="00CF66AD"/>
    <w:rsid w:val="00CF68A8"/>
    <w:rsid w:val="00CF6AA1"/>
    <w:rsid w:val="00CF6DFD"/>
    <w:rsid w:val="00CF6E9F"/>
    <w:rsid w:val="00CF6F16"/>
    <w:rsid w:val="00CF7426"/>
    <w:rsid w:val="00CF7F74"/>
    <w:rsid w:val="00CF7F9E"/>
    <w:rsid w:val="00D0032F"/>
    <w:rsid w:val="00D00472"/>
    <w:rsid w:val="00D00538"/>
    <w:rsid w:val="00D00B3D"/>
    <w:rsid w:val="00D00CE6"/>
    <w:rsid w:val="00D00E9E"/>
    <w:rsid w:val="00D012B1"/>
    <w:rsid w:val="00D013AF"/>
    <w:rsid w:val="00D016BC"/>
    <w:rsid w:val="00D01725"/>
    <w:rsid w:val="00D0191B"/>
    <w:rsid w:val="00D01B9C"/>
    <w:rsid w:val="00D01F2C"/>
    <w:rsid w:val="00D02402"/>
    <w:rsid w:val="00D0265E"/>
    <w:rsid w:val="00D0280E"/>
    <w:rsid w:val="00D02B85"/>
    <w:rsid w:val="00D02F3B"/>
    <w:rsid w:val="00D033C6"/>
    <w:rsid w:val="00D034CB"/>
    <w:rsid w:val="00D0351C"/>
    <w:rsid w:val="00D037A0"/>
    <w:rsid w:val="00D0387C"/>
    <w:rsid w:val="00D038B1"/>
    <w:rsid w:val="00D03991"/>
    <w:rsid w:val="00D03AAA"/>
    <w:rsid w:val="00D03F06"/>
    <w:rsid w:val="00D04384"/>
    <w:rsid w:val="00D046B5"/>
    <w:rsid w:val="00D04705"/>
    <w:rsid w:val="00D04794"/>
    <w:rsid w:val="00D0494E"/>
    <w:rsid w:val="00D04A9E"/>
    <w:rsid w:val="00D04BCD"/>
    <w:rsid w:val="00D0521D"/>
    <w:rsid w:val="00D05652"/>
    <w:rsid w:val="00D056F2"/>
    <w:rsid w:val="00D059A1"/>
    <w:rsid w:val="00D05A4D"/>
    <w:rsid w:val="00D05C0F"/>
    <w:rsid w:val="00D05E5D"/>
    <w:rsid w:val="00D061E9"/>
    <w:rsid w:val="00D0621B"/>
    <w:rsid w:val="00D06316"/>
    <w:rsid w:val="00D0654B"/>
    <w:rsid w:val="00D066CE"/>
    <w:rsid w:val="00D06B55"/>
    <w:rsid w:val="00D06BD6"/>
    <w:rsid w:val="00D070FA"/>
    <w:rsid w:val="00D07493"/>
    <w:rsid w:val="00D076DA"/>
    <w:rsid w:val="00D07778"/>
    <w:rsid w:val="00D077D3"/>
    <w:rsid w:val="00D078D0"/>
    <w:rsid w:val="00D079D8"/>
    <w:rsid w:val="00D07B57"/>
    <w:rsid w:val="00D1000F"/>
    <w:rsid w:val="00D1011D"/>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276"/>
    <w:rsid w:val="00D12689"/>
    <w:rsid w:val="00D126F1"/>
    <w:rsid w:val="00D1275A"/>
    <w:rsid w:val="00D136A4"/>
    <w:rsid w:val="00D13B9A"/>
    <w:rsid w:val="00D13DA4"/>
    <w:rsid w:val="00D14615"/>
    <w:rsid w:val="00D1485F"/>
    <w:rsid w:val="00D1499C"/>
    <w:rsid w:val="00D14C36"/>
    <w:rsid w:val="00D14C67"/>
    <w:rsid w:val="00D15069"/>
    <w:rsid w:val="00D1519A"/>
    <w:rsid w:val="00D15460"/>
    <w:rsid w:val="00D154FA"/>
    <w:rsid w:val="00D156EF"/>
    <w:rsid w:val="00D15ADF"/>
    <w:rsid w:val="00D15BA6"/>
    <w:rsid w:val="00D15D08"/>
    <w:rsid w:val="00D15DE0"/>
    <w:rsid w:val="00D15E33"/>
    <w:rsid w:val="00D16077"/>
    <w:rsid w:val="00D16090"/>
    <w:rsid w:val="00D1609F"/>
    <w:rsid w:val="00D161C8"/>
    <w:rsid w:val="00D16203"/>
    <w:rsid w:val="00D16291"/>
    <w:rsid w:val="00D1687F"/>
    <w:rsid w:val="00D16C29"/>
    <w:rsid w:val="00D16DB8"/>
    <w:rsid w:val="00D16E5A"/>
    <w:rsid w:val="00D16FEB"/>
    <w:rsid w:val="00D170D3"/>
    <w:rsid w:val="00D17114"/>
    <w:rsid w:val="00D173C9"/>
    <w:rsid w:val="00D17738"/>
    <w:rsid w:val="00D177B5"/>
    <w:rsid w:val="00D178A8"/>
    <w:rsid w:val="00D17E96"/>
    <w:rsid w:val="00D2019E"/>
    <w:rsid w:val="00D202D4"/>
    <w:rsid w:val="00D2067E"/>
    <w:rsid w:val="00D206B6"/>
    <w:rsid w:val="00D20C97"/>
    <w:rsid w:val="00D20FFD"/>
    <w:rsid w:val="00D21062"/>
    <w:rsid w:val="00D21195"/>
    <w:rsid w:val="00D21A81"/>
    <w:rsid w:val="00D21AF4"/>
    <w:rsid w:val="00D21DE3"/>
    <w:rsid w:val="00D21EDF"/>
    <w:rsid w:val="00D22033"/>
    <w:rsid w:val="00D220BA"/>
    <w:rsid w:val="00D2218E"/>
    <w:rsid w:val="00D221C1"/>
    <w:rsid w:val="00D224D8"/>
    <w:rsid w:val="00D22853"/>
    <w:rsid w:val="00D22A7A"/>
    <w:rsid w:val="00D22CF9"/>
    <w:rsid w:val="00D22F2D"/>
    <w:rsid w:val="00D23037"/>
    <w:rsid w:val="00D23068"/>
    <w:rsid w:val="00D231DA"/>
    <w:rsid w:val="00D23262"/>
    <w:rsid w:val="00D2355A"/>
    <w:rsid w:val="00D236A1"/>
    <w:rsid w:val="00D236B7"/>
    <w:rsid w:val="00D237D1"/>
    <w:rsid w:val="00D23BB4"/>
    <w:rsid w:val="00D23F4C"/>
    <w:rsid w:val="00D24139"/>
    <w:rsid w:val="00D248E3"/>
    <w:rsid w:val="00D24A06"/>
    <w:rsid w:val="00D24A82"/>
    <w:rsid w:val="00D24C9D"/>
    <w:rsid w:val="00D24D3D"/>
    <w:rsid w:val="00D24E79"/>
    <w:rsid w:val="00D2508F"/>
    <w:rsid w:val="00D25342"/>
    <w:rsid w:val="00D25554"/>
    <w:rsid w:val="00D25BA9"/>
    <w:rsid w:val="00D25F6D"/>
    <w:rsid w:val="00D26040"/>
    <w:rsid w:val="00D2607B"/>
    <w:rsid w:val="00D261E9"/>
    <w:rsid w:val="00D262DA"/>
    <w:rsid w:val="00D26493"/>
    <w:rsid w:val="00D264B7"/>
    <w:rsid w:val="00D26771"/>
    <w:rsid w:val="00D267CC"/>
    <w:rsid w:val="00D269A4"/>
    <w:rsid w:val="00D26E19"/>
    <w:rsid w:val="00D27090"/>
    <w:rsid w:val="00D27880"/>
    <w:rsid w:val="00D27931"/>
    <w:rsid w:val="00D27A45"/>
    <w:rsid w:val="00D27E20"/>
    <w:rsid w:val="00D27E51"/>
    <w:rsid w:val="00D3003F"/>
    <w:rsid w:val="00D300D1"/>
    <w:rsid w:val="00D3028E"/>
    <w:rsid w:val="00D302BF"/>
    <w:rsid w:val="00D302D3"/>
    <w:rsid w:val="00D30409"/>
    <w:rsid w:val="00D3066E"/>
    <w:rsid w:val="00D307E3"/>
    <w:rsid w:val="00D30981"/>
    <w:rsid w:val="00D30B57"/>
    <w:rsid w:val="00D30D77"/>
    <w:rsid w:val="00D30EE2"/>
    <w:rsid w:val="00D3107D"/>
    <w:rsid w:val="00D3176B"/>
    <w:rsid w:val="00D317D3"/>
    <w:rsid w:val="00D3192E"/>
    <w:rsid w:val="00D31B4C"/>
    <w:rsid w:val="00D32491"/>
    <w:rsid w:val="00D324BE"/>
    <w:rsid w:val="00D32626"/>
    <w:rsid w:val="00D32718"/>
    <w:rsid w:val="00D32740"/>
    <w:rsid w:val="00D3285C"/>
    <w:rsid w:val="00D32904"/>
    <w:rsid w:val="00D32C48"/>
    <w:rsid w:val="00D32D03"/>
    <w:rsid w:val="00D32F89"/>
    <w:rsid w:val="00D3303D"/>
    <w:rsid w:val="00D33131"/>
    <w:rsid w:val="00D331BE"/>
    <w:rsid w:val="00D33974"/>
    <w:rsid w:val="00D33A28"/>
    <w:rsid w:val="00D34269"/>
    <w:rsid w:val="00D34608"/>
    <w:rsid w:val="00D3462A"/>
    <w:rsid w:val="00D34A88"/>
    <w:rsid w:val="00D34AAD"/>
    <w:rsid w:val="00D34B40"/>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715"/>
    <w:rsid w:val="00D36721"/>
    <w:rsid w:val="00D36755"/>
    <w:rsid w:val="00D36AD4"/>
    <w:rsid w:val="00D36AF2"/>
    <w:rsid w:val="00D36FBE"/>
    <w:rsid w:val="00D37112"/>
    <w:rsid w:val="00D3720A"/>
    <w:rsid w:val="00D376E2"/>
    <w:rsid w:val="00D37839"/>
    <w:rsid w:val="00D3790D"/>
    <w:rsid w:val="00D37931"/>
    <w:rsid w:val="00D3794E"/>
    <w:rsid w:val="00D37D36"/>
    <w:rsid w:val="00D37D84"/>
    <w:rsid w:val="00D37EA7"/>
    <w:rsid w:val="00D401F9"/>
    <w:rsid w:val="00D403A6"/>
    <w:rsid w:val="00D405AF"/>
    <w:rsid w:val="00D40908"/>
    <w:rsid w:val="00D40F53"/>
    <w:rsid w:val="00D41072"/>
    <w:rsid w:val="00D4114C"/>
    <w:rsid w:val="00D413C1"/>
    <w:rsid w:val="00D41401"/>
    <w:rsid w:val="00D41671"/>
    <w:rsid w:val="00D4178B"/>
    <w:rsid w:val="00D420EF"/>
    <w:rsid w:val="00D42191"/>
    <w:rsid w:val="00D423B1"/>
    <w:rsid w:val="00D42473"/>
    <w:rsid w:val="00D42555"/>
    <w:rsid w:val="00D42694"/>
    <w:rsid w:val="00D4283A"/>
    <w:rsid w:val="00D42B53"/>
    <w:rsid w:val="00D42F57"/>
    <w:rsid w:val="00D43530"/>
    <w:rsid w:val="00D4386A"/>
    <w:rsid w:val="00D43B54"/>
    <w:rsid w:val="00D43D56"/>
    <w:rsid w:val="00D43F86"/>
    <w:rsid w:val="00D442DC"/>
    <w:rsid w:val="00D44337"/>
    <w:rsid w:val="00D44570"/>
    <w:rsid w:val="00D4476A"/>
    <w:rsid w:val="00D44B41"/>
    <w:rsid w:val="00D44DCC"/>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66"/>
    <w:rsid w:val="00D4740C"/>
    <w:rsid w:val="00D47427"/>
    <w:rsid w:val="00D47720"/>
    <w:rsid w:val="00D4774A"/>
    <w:rsid w:val="00D47A50"/>
    <w:rsid w:val="00D47A9E"/>
    <w:rsid w:val="00D47EB2"/>
    <w:rsid w:val="00D47EF2"/>
    <w:rsid w:val="00D50187"/>
    <w:rsid w:val="00D50311"/>
    <w:rsid w:val="00D50460"/>
    <w:rsid w:val="00D504E6"/>
    <w:rsid w:val="00D506A9"/>
    <w:rsid w:val="00D50E0C"/>
    <w:rsid w:val="00D50E74"/>
    <w:rsid w:val="00D51077"/>
    <w:rsid w:val="00D511B7"/>
    <w:rsid w:val="00D519AC"/>
    <w:rsid w:val="00D520DD"/>
    <w:rsid w:val="00D52132"/>
    <w:rsid w:val="00D52497"/>
    <w:rsid w:val="00D52812"/>
    <w:rsid w:val="00D52A7C"/>
    <w:rsid w:val="00D52C86"/>
    <w:rsid w:val="00D52D17"/>
    <w:rsid w:val="00D52E43"/>
    <w:rsid w:val="00D52EF8"/>
    <w:rsid w:val="00D52F2A"/>
    <w:rsid w:val="00D52FE7"/>
    <w:rsid w:val="00D53011"/>
    <w:rsid w:val="00D533E2"/>
    <w:rsid w:val="00D53557"/>
    <w:rsid w:val="00D53649"/>
    <w:rsid w:val="00D5371D"/>
    <w:rsid w:val="00D5386D"/>
    <w:rsid w:val="00D53A0B"/>
    <w:rsid w:val="00D53E28"/>
    <w:rsid w:val="00D53F9D"/>
    <w:rsid w:val="00D540B6"/>
    <w:rsid w:val="00D548BD"/>
    <w:rsid w:val="00D5507B"/>
    <w:rsid w:val="00D55168"/>
    <w:rsid w:val="00D552CF"/>
    <w:rsid w:val="00D5533A"/>
    <w:rsid w:val="00D55341"/>
    <w:rsid w:val="00D55635"/>
    <w:rsid w:val="00D5580B"/>
    <w:rsid w:val="00D55E1E"/>
    <w:rsid w:val="00D55E85"/>
    <w:rsid w:val="00D55F88"/>
    <w:rsid w:val="00D55FF3"/>
    <w:rsid w:val="00D5629B"/>
    <w:rsid w:val="00D56817"/>
    <w:rsid w:val="00D56BA1"/>
    <w:rsid w:val="00D57165"/>
    <w:rsid w:val="00D5717E"/>
    <w:rsid w:val="00D57378"/>
    <w:rsid w:val="00D575F3"/>
    <w:rsid w:val="00D57A0E"/>
    <w:rsid w:val="00D57AD8"/>
    <w:rsid w:val="00D57CD1"/>
    <w:rsid w:val="00D57D41"/>
    <w:rsid w:val="00D57DC4"/>
    <w:rsid w:val="00D60303"/>
    <w:rsid w:val="00D60640"/>
    <w:rsid w:val="00D60697"/>
    <w:rsid w:val="00D606E5"/>
    <w:rsid w:val="00D6074D"/>
    <w:rsid w:val="00D60894"/>
    <w:rsid w:val="00D60BC7"/>
    <w:rsid w:val="00D60C2D"/>
    <w:rsid w:val="00D60F34"/>
    <w:rsid w:val="00D60FDA"/>
    <w:rsid w:val="00D6111D"/>
    <w:rsid w:val="00D614B1"/>
    <w:rsid w:val="00D616E6"/>
    <w:rsid w:val="00D61C0B"/>
    <w:rsid w:val="00D61CB6"/>
    <w:rsid w:val="00D61D84"/>
    <w:rsid w:val="00D61E79"/>
    <w:rsid w:val="00D621F6"/>
    <w:rsid w:val="00D6252D"/>
    <w:rsid w:val="00D628D0"/>
    <w:rsid w:val="00D629A5"/>
    <w:rsid w:val="00D62E1C"/>
    <w:rsid w:val="00D62FEE"/>
    <w:rsid w:val="00D630C5"/>
    <w:rsid w:val="00D63468"/>
    <w:rsid w:val="00D63663"/>
    <w:rsid w:val="00D636EC"/>
    <w:rsid w:val="00D638B4"/>
    <w:rsid w:val="00D638F2"/>
    <w:rsid w:val="00D63B8B"/>
    <w:rsid w:val="00D63B9B"/>
    <w:rsid w:val="00D63BAD"/>
    <w:rsid w:val="00D63C3E"/>
    <w:rsid w:val="00D63C94"/>
    <w:rsid w:val="00D63E53"/>
    <w:rsid w:val="00D6401E"/>
    <w:rsid w:val="00D640B0"/>
    <w:rsid w:val="00D643A9"/>
    <w:rsid w:val="00D6441B"/>
    <w:rsid w:val="00D6480A"/>
    <w:rsid w:val="00D64853"/>
    <w:rsid w:val="00D64958"/>
    <w:rsid w:val="00D64D0C"/>
    <w:rsid w:val="00D64DE0"/>
    <w:rsid w:val="00D6504D"/>
    <w:rsid w:val="00D6510E"/>
    <w:rsid w:val="00D65131"/>
    <w:rsid w:val="00D6553E"/>
    <w:rsid w:val="00D65A97"/>
    <w:rsid w:val="00D65EF3"/>
    <w:rsid w:val="00D662D6"/>
    <w:rsid w:val="00D66508"/>
    <w:rsid w:val="00D66625"/>
    <w:rsid w:val="00D667A0"/>
    <w:rsid w:val="00D66834"/>
    <w:rsid w:val="00D669DD"/>
    <w:rsid w:val="00D66BB8"/>
    <w:rsid w:val="00D66E44"/>
    <w:rsid w:val="00D66E72"/>
    <w:rsid w:val="00D6720F"/>
    <w:rsid w:val="00D67377"/>
    <w:rsid w:val="00D67669"/>
    <w:rsid w:val="00D679C5"/>
    <w:rsid w:val="00D67A8A"/>
    <w:rsid w:val="00D67CA0"/>
    <w:rsid w:val="00D70327"/>
    <w:rsid w:val="00D70472"/>
    <w:rsid w:val="00D705BD"/>
    <w:rsid w:val="00D708F7"/>
    <w:rsid w:val="00D70ACB"/>
    <w:rsid w:val="00D70F14"/>
    <w:rsid w:val="00D710E1"/>
    <w:rsid w:val="00D7156E"/>
    <w:rsid w:val="00D715B0"/>
    <w:rsid w:val="00D716F9"/>
    <w:rsid w:val="00D7194B"/>
    <w:rsid w:val="00D7197E"/>
    <w:rsid w:val="00D71C2F"/>
    <w:rsid w:val="00D71D2D"/>
    <w:rsid w:val="00D7219F"/>
    <w:rsid w:val="00D722EE"/>
    <w:rsid w:val="00D723DF"/>
    <w:rsid w:val="00D727C1"/>
    <w:rsid w:val="00D7284B"/>
    <w:rsid w:val="00D72C6A"/>
    <w:rsid w:val="00D72CE7"/>
    <w:rsid w:val="00D72F36"/>
    <w:rsid w:val="00D730D8"/>
    <w:rsid w:val="00D73290"/>
    <w:rsid w:val="00D733F5"/>
    <w:rsid w:val="00D7351B"/>
    <w:rsid w:val="00D7352D"/>
    <w:rsid w:val="00D735C5"/>
    <w:rsid w:val="00D736E6"/>
    <w:rsid w:val="00D7380E"/>
    <w:rsid w:val="00D738F8"/>
    <w:rsid w:val="00D73B50"/>
    <w:rsid w:val="00D73E8C"/>
    <w:rsid w:val="00D742FB"/>
    <w:rsid w:val="00D744AF"/>
    <w:rsid w:val="00D74C38"/>
    <w:rsid w:val="00D74CF1"/>
    <w:rsid w:val="00D7533A"/>
    <w:rsid w:val="00D7584B"/>
    <w:rsid w:val="00D7591B"/>
    <w:rsid w:val="00D75BA6"/>
    <w:rsid w:val="00D75C25"/>
    <w:rsid w:val="00D75DF0"/>
    <w:rsid w:val="00D7614F"/>
    <w:rsid w:val="00D763FF"/>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2E"/>
    <w:rsid w:val="00D80E90"/>
    <w:rsid w:val="00D8105B"/>
    <w:rsid w:val="00D8105E"/>
    <w:rsid w:val="00D81473"/>
    <w:rsid w:val="00D814A1"/>
    <w:rsid w:val="00D8187A"/>
    <w:rsid w:val="00D818FC"/>
    <w:rsid w:val="00D81E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5B8"/>
    <w:rsid w:val="00D85716"/>
    <w:rsid w:val="00D857BE"/>
    <w:rsid w:val="00D85B51"/>
    <w:rsid w:val="00D85F25"/>
    <w:rsid w:val="00D86312"/>
    <w:rsid w:val="00D8639B"/>
    <w:rsid w:val="00D864A8"/>
    <w:rsid w:val="00D86651"/>
    <w:rsid w:val="00D86992"/>
    <w:rsid w:val="00D869A2"/>
    <w:rsid w:val="00D87016"/>
    <w:rsid w:val="00D87044"/>
    <w:rsid w:val="00D876B4"/>
    <w:rsid w:val="00D878DC"/>
    <w:rsid w:val="00D87BA2"/>
    <w:rsid w:val="00D87CA8"/>
    <w:rsid w:val="00D87FE6"/>
    <w:rsid w:val="00D90087"/>
    <w:rsid w:val="00D90A3C"/>
    <w:rsid w:val="00D90A60"/>
    <w:rsid w:val="00D90B33"/>
    <w:rsid w:val="00D90E90"/>
    <w:rsid w:val="00D90F28"/>
    <w:rsid w:val="00D912D3"/>
    <w:rsid w:val="00D913AE"/>
    <w:rsid w:val="00D913FD"/>
    <w:rsid w:val="00D91406"/>
    <w:rsid w:val="00D914B6"/>
    <w:rsid w:val="00D919F5"/>
    <w:rsid w:val="00D91A58"/>
    <w:rsid w:val="00D91BB1"/>
    <w:rsid w:val="00D91C93"/>
    <w:rsid w:val="00D91EF2"/>
    <w:rsid w:val="00D92279"/>
    <w:rsid w:val="00D9236A"/>
    <w:rsid w:val="00D92575"/>
    <w:rsid w:val="00D92956"/>
    <w:rsid w:val="00D92A87"/>
    <w:rsid w:val="00D92B48"/>
    <w:rsid w:val="00D931C6"/>
    <w:rsid w:val="00D932FB"/>
    <w:rsid w:val="00D9339B"/>
    <w:rsid w:val="00D9369F"/>
    <w:rsid w:val="00D93785"/>
    <w:rsid w:val="00D938D8"/>
    <w:rsid w:val="00D939E3"/>
    <w:rsid w:val="00D93F94"/>
    <w:rsid w:val="00D94200"/>
    <w:rsid w:val="00D9465F"/>
    <w:rsid w:val="00D94853"/>
    <w:rsid w:val="00D94B59"/>
    <w:rsid w:val="00D94CE7"/>
    <w:rsid w:val="00D94D93"/>
    <w:rsid w:val="00D95279"/>
    <w:rsid w:val="00D9544D"/>
    <w:rsid w:val="00D958CC"/>
    <w:rsid w:val="00D95D74"/>
    <w:rsid w:val="00D96207"/>
    <w:rsid w:val="00D963BB"/>
    <w:rsid w:val="00D964BD"/>
    <w:rsid w:val="00D9698D"/>
    <w:rsid w:val="00D9780C"/>
    <w:rsid w:val="00D97DB0"/>
    <w:rsid w:val="00D97DCA"/>
    <w:rsid w:val="00D97E43"/>
    <w:rsid w:val="00D97FBC"/>
    <w:rsid w:val="00DA013C"/>
    <w:rsid w:val="00DA0251"/>
    <w:rsid w:val="00DA05B1"/>
    <w:rsid w:val="00DA06C2"/>
    <w:rsid w:val="00DA06E8"/>
    <w:rsid w:val="00DA08C0"/>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CB7"/>
    <w:rsid w:val="00DA4DDE"/>
    <w:rsid w:val="00DA4EE5"/>
    <w:rsid w:val="00DA4F89"/>
    <w:rsid w:val="00DA507C"/>
    <w:rsid w:val="00DA50E3"/>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7230"/>
    <w:rsid w:val="00DA733A"/>
    <w:rsid w:val="00DA752C"/>
    <w:rsid w:val="00DA754F"/>
    <w:rsid w:val="00DA7BE8"/>
    <w:rsid w:val="00DA7F2E"/>
    <w:rsid w:val="00DA7F35"/>
    <w:rsid w:val="00DB0043"/>
    <w:rsid w:val="00DB0444"/>
    <w:rsid w:val="00DB05A9"/>
    <w:rsid w:val="00DB0725"/>
    <w:rsid w:val="00DB07B9"/>
    <w:rsid w:val="00DB09F9"/>
    <w:rsid w:val="00DB13D1"/>
    <w:rsid w:val="00DB1592"/>
    <w:rsid w:val="00DB17EC"/>
    <w:rsid w:val="00DB1A4F"/>
    <w:rsid w:val="00DB1B4A"/>
    <w:rsid w:val="00DB1BE4"/>
    <w:rsid w:val="00DB1C1E"/>
    <w:rsid w:val="00DB1D34"/>
    <w:rsid w:val="00DB20F6"/>
    <w:rsid w:val="00DB2785"/>
    <w:rsid w:val="00DB27C5"/>
    <w:rsid w:val="00DB27CC"/>
    <w:rsid w:val="00DB2863"/>
    <w:rsid w:val="00DB2CA8"/>
    <w:rsid w:val="00DB3166"/>
    <w:rsid w:val="00DB31F2"/>
    <w:rsid w:val="00DB3335"/>
    <w:rsid w:val="00DB35AB"/>
    <w:rsid w:val="00DB37D9"/>
    <w:rsid w:val="00DB3831"/>
    <w:rsid w:val="00DB3BD4"/>
    <w:rsid w:val="00DB3D88"/>
    <w:rsid w:val="00DB3E83"/>
    <w:rsid w:val="00DB3FE0"/>
    <w:rsid w:val="00DB406C"/>
    <w:rsid w:val="00DB437B"/>
    <w:rsid w:val="00DB4421"/>
    <w:rsid w:val="00DB451A"/>
    <w:rsid w:val="00DB4A27"/>
    <w:rsid w:val="00DB4EB4"/>
    <w:rsid w:val="00DB4F08"/>
    <w:rsid w:val="00DB5267"/>
    <w:rsid w:val="00DB52AB"/>
    <w:rsid w:val="00DB53D9"/>
    <w:rsid w:val="00DB5637"/>
    <w:rsid w:val="00DB5B88"/>
    <w:rsid w:val="00DB5CD6"/>
    <w:rsid w:val="00DB5F12"/>
    <w:rsid w:val="00DB61C3"/>
    <w:rsid w:val="00DB64AE"/>
    <w:rsid w:val="00DB668B"/>
    <w:rsid w:val="00DB6746"/>
    <w:rsid w:val="00DB6828"/>
    <w:rsid w:val="00DB6CE9"/>
    <w:rsid w:val="00DB7218"/>
    <w:rsid w:val="00DB7703"/>
    <w:rsid w:val="00DB7760"/>
    <w:rsid w:val="00DB77E7"/>
    <w:rsid w:val="00DB7845"/>
    <w:rsid w:val="00DB784C"/>
    <w:rsid w:val="00DB79F9"/>
    <w:rsid w:val="00DB7A16"/>
    <w:rsid w:val="00DB7AC3"/>
    <w:rsid w:val="00DB7ADB"/>
    <w:rsid w:val="00DB7CE7"/>
    <w:rsid w:val="00DB7D31"/>
    <w:rsid w:val="00DB7DE6"/>
    <w:rsid w:val="00DB7E40"/>
    <w:rsid w:val="00DC001E"/>
    <w:rsid w:val="00DC0138"/>
    <w:rsid w:val="00DC0369"/>
    <w:rsid w:val="00DC047D"/>
    <w:rsid w:val="00DC0583"/>
    <w:rsid w:val="00DC07BD"/>
    <w:rsid w:val="00DC0BAC"/>
    <w:rsid w:val="00DC0BDE"/>
    <w:rsid w:val="00DC0D1E"/>
    <w:rsid w:val="00DC0EF1"/>
    <w:rsid w:val="00DC12EA"/>
    <w:rsid w:val="00DC159A"/>
    <w:rsid w:val="00DC1669"/>
    <w:rsid w:val="00DC1721"/>
    <w:rsid w:val="00DC1C53"/>
    <w:rsid w:val="00DC204A"/>
    <w:rsid w:val="00DC209C"/>
    <w:rsid w:val="00DC2317"/>
    <w:rsid w:val="00DC2494"/>
    <w:rsid w:val="00DC25EC"/>
    <w:rsid w:val="00DC2790"/>
    <w:rsid w:val="00DC2D79"/>
    <w:rsid w:val="00DC2E8A"/>
    <w:rsid w:val="00DC3089"/>
    <w:rsid w:val="00DC3330"/>
    <w:rsid w:val="00DC348F"/>
    <w:rsid w:val="00DC3574"/>
    <w:rsid w:val="00DC3756"/>
    <w:rsid w:val="00DC38C1"/>
    <w:rsid w:val="00DC3A35"/>
    <w:rsid w:val="00DC3B73"/>
    <w:rsid w:val="00DC43B1"/>
    <w:rsid w:val="00DC43EB"/>
    <w:rsid w:val="00DC46F0"/>
    <w:rsid w:val="00DC47C3"/>
    <w:rsid w:val="00DC48D1"/>
    <w:rsid w:val="00DC4BCD"/>
    <w:rsid w:val="00DC4E64"/>
    <w:rsid w:val="00DC4F61"/>
    <w:rsid w:val="00DC4F95"/>
    <w:rsid w:val="00DC4FFF"/>
    <w:rsid w:val="00DC505C"/>
    <w:rsid w:val="00DC519E"/>
    <w:rsid w:val="00DC57DD"/>
    <w:rsid w:val="00DC5811"/>
    <w:rsid w:val="00DC5A88"/>
    <w:rsid w:val="00DC5CB5"/>
    <w:rsid w:val="00DC5CD9"/>
    <w:rsid w:val="00DC5E94"/>
    <w:rsid w:val="00DC602A"/>
    <w:rsid w:val="00DC60EA"/>
    <w:rsid w:val="00DC62ED"/>
    <w:rsid w:val="00DC635F"/>
    <w:rsid w:val="00DC63B1"/>
    <w:rsid w:val="00DC64D8"/>
    <w:rsid w:val="00DC650E"/>
    <w:rsid w:val="00DC6847"/>
    <w:rsid w:val="00DC699C"/>
    <w:rsid w:val="00DC6B38"/>
    <w:rsid w:val="00DC6B9C"/>
    <w:rsid w:val="00DC6DA7"/>
    <w:rsid w:val="00DC702D"/>
    <w:rsid w:val="00DC7A6B"/>
    <w:rsid w:val="00DC7B93"/>
    <w:rsid w:val="00DC7CE3"/>
    <w:rsid w:val="00DC7D50"/>
    <w:rsid w:val="00DC7DC1"/>
    <w:rsid w:val="00DC7FF5"/>
    <w:rsid w:val="00DD00D9"/>
    <w:rsid w:val="00DD06B1"/>
    <w:rsid w:val="00DD0829"/>
    <w:rsid w:val="00DD088C"/>
    <w:rsid w:val="00DD09FE"/>
    <w:rsid w:val="00DD0C27"/>
    <w:rsid w:val="00DD1133"/>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3208"/>
    <w:rsid w:val="00DD3733"/>
    <w:rsid w:val="00DD37CF"/>
    <w:rsid w:val="00DD3BA7"/>
    <w:rsid w:val="00DD3CDF"/>
    <w:rsid w:val="00DD3CF0"/>
    <w:rsid w:val="00DD3D1A"/>
    <w:rsid w:val="00DD3EF0"/>
    <w:rsid w:val="00DD40D4"/>
    <w:rsid w:val="00DD452A"/>
    <w:rsid w:val="00DD4622"/>
    <w:rsid w:val="00DD49A1"/>
    <w:rsid w:val="00DD49A8"/>
    <w:rsid w:val="00DD4B61"/>
    <w:rsid w:val="00DD50EC"/>
    <w:rsid w:val="00DD5448"/>
    <w:rsid w:val="00DD54DD"/>
    <w:rsid w:val="00DD5523"/>
    <w:rsid w:val="00DD55EC"/>
    <w:rsid w:val="00DD56CD"/>
    <w:rsid w:val="00DD573F"/>
    <w:rsid w:val="00DD5C8B"/>
    <w:rsid w:val="00DD5DD5"/>
    <w:rsid w:val="00DD5FC8"/>
    <w:rsid w:val="00DD609A"/>
    <w:rsid w:val="00DD648A"/>
    <w:rsid w:val="00DD655E"/>
    <w:rsid w:val="00DD65FF"/>
    <w:rsid w:val="00DD6C53"/>
    <w:rsid w:val="00DD6F26"/>
    <w:rsid w:val="00DD7627"/>
    <w:rsid w:val="00DD7A78"/>
    <w:rsid w:val="00DD7CB9"/>
    <w:rsid w:val="00DE0174"/>
    <w:rsid w:val="00DE08B3"/>
    <w:rsid w:val="00DE0913"/>
    <w:rsid w:val="00DE0B6B"/>
    <w:rsid w:val="00DE0B85"/>
    <w:rsid w:val="00DE0D26"/>
    <w:rsid w:val="00DE1035"/>
    <w:rsid w:val="00DE11A9"/>
    <w:rsid w:val="00DE124A"/>
    <w:rsid w:val="00DE136D"/>
    <w:rsid w:val="00DE1413"/>
    <w:rsid w:val="00DE15A3"/>
    <w:rsid w:val="00DE1668"/>
    <w:rsid w:val="00DE17A7"/>
    <w:rsid w:val="00DE1E58"/>
    <w:rsid w:val="00DE2055"/>
    <w:rsid w:val="00DE23F4"/>
    <w:rsid w:val="00DE246F"/>
    <w:rsid w:val="00DE2624"/>
    <w:rsid w:val="00DE28C0"/>
    <w:rsid w:val="00DE28C1"/>
    <w:rsid w:val="00DE2939"/>
    <w:rsid w:val="00DE2A4E"/>
    <w:rsid w:val="00DE2AB5"/>
    <w:rsid w:val="00DE2ADF"/>
    <w:rsid w:val="00DE2D8F"/>
    <w:rsid w:val="00DE2EBF"/>
    <w:rsid w:val="00DE3147"/>
    <w:rsid w:val="00DE3AB2"/>
    <w:rsid w:val="00DE3F4C"/>
    <w:rsid w:val="00DE41E3"/>
    <w:rsid w:val="00DE5119"/>
    <w:rsid w:val="00DE528A"/>
    <w:rsid w:val="00DE54C9"/>
    <w:rsid w:val="00DE5664"/>
    <w:rsid w:val="00DE5971"/>
    <w:rsid w:val="00DE5C93"/>
    <w:rsid w:val="00DE5F3D"/>
    <w:rsid w:val="00DE619F"/>
    <w:rsid w:val="00DE6263"/>
    <w:rsid w:val="00DE6278"/>
    <w:rsid w:val="00DE6473"/>
    <w:rsid w:val="00DE6BD0"/>
    <w:rsid w:val="00DE6CB3"/>
    <w:rsid w:val="00DE6F38"/>
    <w:rsid w:val="00DE6FCF"/>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D2"/>
    <w:rsid w:val="00DF210F"/>
    <w:rsid w:val="00DF24D4"/>
    <w:rsid w:val="00DF25FF"/>
    <w:rsid w:val="00DF26F0"/>
    <w:rsid w:val="00DF2735"/>
    <w:rsid w:val="00DF27B8"/>
    <w:rsid w:val="00DF2DAD"/>
    <w:rsid w:val="00DF2E08"/>
    <w:rsid w:val="00DF2E9D"/>
    <w:rsid w:val="00DF3023"/>
    <w:rsid w:val="00DF3992"/>
    <w:rsid w:val="00DF3B26"/>
    <w:rsid w:val="00DF3DDD"/>
    <w:rsid w:val="00DF3E42"/>
    <w:rsid w:val="00DF4314"/>
    <w:rsid w:val="00DF44E9"/>
    <w:rsid w:val="00DF45C4"/>
    <w:rsid w:val="00DF45D7"/>
    <w:rsid w:val="00DF480A"/>
    <w:rsid w:val="00DF4CAD"/>
    <w:rsid w:val="00DF4E3D"/>
    <w:rsid w:val="00DF5040"/>
    <w:rsid w:val="00DF5537"/>
    <w:rsid w:val="00DF5A33"/>
    <w:rsid w:val="00DF5DED"/>
    <w:rsid w:val="00DF5E7D"/>
    <w:rsid w:val="00DF5FB6"/>
    <w:rsid w:val="00DF61E9"/>
    <w:rsid w:val="00DF61EB"/>
    <w:rsid w:val="00DF61F4"/>
    <w:rsid w:val="00DF62EB"/>
    <w:rsid w:val="00DF6471"/>
    <w:rsid w:val="00DF6B76"/>
    <w:rsid w:val="00DF6D63"/>
    <w:rsid w:val="00DF6DB2"/>
    <w:rsid w:val="00DF6E7E"/>
    <w:rsid w:val="00DF6EDE"/>
    <w:rsid w:val="00DF7074"/>
    <w:rsid w:val="00DF742D"/>
    <w:rsid w:val="00DF76EA"/>
    <w:rsid w:val="00DF7A5E"/>
    <w:rsid w:val="00DF7C16"/>
    <w:rsid w:val="00DF7E51"/>
    <w:rsid w:val="00DF7E64"/>
    <w:rsid w:val="00DF7FA5"/>
    <w:rsid w:val="00E00016"/>
    <w:rsid w:val="00E00071"/>
    <w:rsid w:val="00E0016C"/>
    <w:rsid w:val="00E001A1"/>
    <w:rsid w:val="00E003B3"/>
    <w:rsid w:val="00E00435"/>
    <w:rsid w:val="00E0101F"/>
    <w:rsid w:val="00E01072"/>
    <w:rsid w:val="00E010CA"/>
    <w:rsid w:val="00E01700"/>
    <w:rsid w:val="00E01A6F"/>
    <w:rsid w:val="00E01A97"/>
    <w:rsid w:val="00E02393"/>
    <w:rsid w:val="00E02513"/>
    <w:rsid w:val="00E028EC"/>
    <w:rsid w:val="00E02C49"/>
    <w:rsid w:val="00E0305B"/>
    <w:rsid w:val="00E0307E"/>
    <w:rsid w:val="00E03302"/>
    <w:rsid w:val="00E037C5"/>
    <w:rsid w:val="00E0385C"/>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5A6"/>
    <w:rsid w:val="00E05C40"/>
    <w:rsid w:val="00E05CA2"/>
    <w:rsid w:val="00E06665"/>
    <w:rsid w:val="00E0677B"/>
    <w:rsid w:val="00E067B0"/>
    <w:rsid w:val="00E069BC"/>
    <w:rsid w:val="00E06AF7"/>
    <w:rsid w:val="00E06B64"/>
    <w:rsid w:val="00E070CC"/>
    <w:rsid w:val="00E072B4"/>
    <w:rsid w:val="00E073F9"/>
    <w:rsid w:val="00E0748D"/>
    <w:rsid w:val="00E076FB"/>
    <w:rsid w:val="00E0799B"/>
    <w:rsid w:val="00E079D4"/>
    <w:rsid w:val="00E07C67"/>
    <w:rsid w:val="00E07C98"/>
    <w:rsid w:val="00E10374"/>
    <w:rsid w:val="00E104F5"/>
    <w:rsid w:val="00E1070F"/>
    <w:rsid w:val="00E109A1"/>
    <w:rsid w:val="00E10DFC"/>
    <w:rsid w:val="00E10F8A"/>
    <w:rsid w:val="00E1102C"/>
    <w:rsid w:val="00E1130A"/>
    <w:rsid w:val="00E11396"/>
    <w:rsid w:val="00E11402"/>
    <w:rsid w:val="00E1166A"/>
    <w:rsid w:val="00E11B89"/>
    <w:rsid w:val="00E11C75"/>
    <w:rsid w:val="00E12903"/>
    <w:rsid w:val="00E1296E"/>
    <w:rsid w:val="00E12C59"/>
    <w:rsid w:val="00E12EF1"/>
    <w:rsid w:val="00E13324"/>
    <w:rsid w:val="00E13494"/>
    <w:rsid w:val="00E135D4"/>
    <w:rsid w:val="00E13725"/>
    <w:rsid w:val="00E1381E"/>
    <w:rsid w:val="00E1386E"/>
    <w:rsid w:val="00E13930"/>
    <w:rsid w:val="00E13CD4"/>
    <w:rsid w:val="00E13DA9"/>
    <w:rsid w:val="00E13E6D"/>
    <w:rsid w:val="00E13FEC"/>
    <w:rsid w:val="00E141EC"/>
    <w:rsid w:val="00E14229"/>
    <w:rsid w:val="00E1431D"/>
    <w:rsid w:val="00E14626"/>
    <w:rsid w:val="00E14B7D"/>
    <w:rsid w:val="00E14ECD"/>
    <w:rsid w:val="00E15408"/>
    <w:rsid w:val="00E15693"/>
    <w:rsid w:val="00E15698"/>
    <w:rsid w:val="00E157A2"/>
    <w:rsid w:val="00E159CB"/>
    <w:rsid w:val="00E159FA"/>
    <w:rsid w:val="00E15ADA"/>
    <w:rsid w:val="00E16596"/>
    <w:rsid w:val="00E165D4"/>
    <w:rsid w:val="00E16787"/>
    <w:rsid w:val="00E1682E"/>
    <w:rsid w:val="00E16913"/>
    <w:rsid w:val="00E16C13"/>
    <w:rsid w:val="00E170A0"/>
    <w:rsid w:val="00E17140"/>
    <w:rsid w:val="00E1735A"/>
    <w:rsid w:val="00E17638"/>
    <w:rsid w:val="00E17900"/>
    <w:rsid w:val="00E17AE2"/>
    <w:rsid w:val="00E17D4B"/>
    <w:rsid w:val="00E17D56"/>
    <w:rsid w:val="00E17E2B"/>
    <w:rsid w:val="00E20002"/>
    <w:rsid w:val="00E2034C"/>
    <w:rsid w:val="00E204D0"/>
    <w:rsid w:val="00E2095F"/>
    <w:rsid w:val="00E20A9F"/>
    <w:rsid w:val="00E20BDA"/>
    <w:rsid w:val="00E211C6"/>
    <w:rsid w:val="00E211D8"/>
    <w:rsid w:val="00E213F3"/>
    <w:rsid w:val="00E21465"/>
    <w:rsid w:val="00E217B3"/>
    <w:rsid w:val="00E217F1"/>
    <w:rsid w:val="00E21B5B"/>
    <w:rsid w:val="00E22007"/>
    <w:rsid w:val="00E222D4"/>
    <w:rsid w:val="00E228B8"/>
    <w:rsid w:val="00E22D1E"/>
    <w:rsid w:val="00E22F7E"/>
    <w:rsid w:val="00E22FE3"/>
    <w:rsid w:val="00E231B3"/>
    <w:rsid w:val="00E2333A"/>
    <w:rsid w:val="00E233BF"/>
    <w:rsid w:val="00E23A73"/>
    <w:rsid w:val="00E23BB8"/>
    <w:rsid w:val="00E23DC9"/>
    <w:rsid w:val="00E24003"/>
    <w:rsid w:val="00E24233"/>
    <w:rsid w:val="00E24247"/>
    <w:rsid w:val="00E24327"/>
    <w:rsid w:val="00E2432D"/>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E"/>
    <w:rsid w:val="00E271C5"/>
    <w:rsid w:val="00E273D0"/>
    <w:rsid w:val="00E274E2"/>
    <w:rsid w:val="00E27606"/>
    <w:rsid w:val="00E27675"/>
    <w:rsid w:val="00E27778"/>
    <w:rsid w:val="00E2783F"/>
    <w:rsid w:val="00E27CD4"/>
    <w:rsid w:val="00E27DED"/>
    <w:rsid w:val="00E30377"/>
    <w:rsid w:val="00E305A2"/>
    <w:rsid w:val="00E30712"/>
    <w:rsid w:val="00E30C9F"/>
    <w:rsid w:val="00E30FA3"/>
    <w:rsid w:val="00E311D1"/>
    <w:rsid w:val="00E31494"/>
    <w:rsid w:val="00E314B2"/>
    <w:rsid w:val="00E3167F"/>
    <w:rsid w:val="00E31837"/>
    <w:rsid w:val="00E31E52"/>
    <w:rsid w:val="00E31F92"/>
    <w:rsid w:val="00E320A4"/>
    <w:rsid w:val="00E320A9"/>
    <w:rsid w:val="00E320D2"/>
    <w:rsid w:val="00E3210B"/>
    <w:rsid w:val="00E324FA"/>
    <w:rsid w:val="00E32505"/>
    <w:rsid w:val="00E3261C"/>
    <w:rsid w:val="00E32E54"/>
    <w:rsid w:val="00E32FE8"/>
    <w:rsid w:val="00E33271"/>
    <w:rsid w:val="00E334F8"/>
    <w:rsid w:val="00E3351A"/>
    <w:rsid w:val="00E33648"/>
    <w:rsid w:val="00E33654"/>
    <w:rsid w:val="00E33659"/>
    <w:rsid w:val="00E339FC"/>
    <w:rsid w:val="00E33C44"/>
    <w:rsid w:val="00E340BD"/>
    <w:rsid w:val="00E34201"/>
    <w:rsid w:val="00E34219"/>
    <w:rsid w:val="00E349E6"/>
    <w:rsid w:val="00E350D9"/>
    <w:rsid w:val="00E355BE"/>
    <w:rsid w:val="00E357C1"/>
    <w:rsid w:val="00E35837"/>
    <w:rsid w:val="00E35860"/>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EC"/>
    <w:rsid w:val="00E3762F"/>
    <w:rsid w:val="00E37891"/>
    <w:rsid w:val="00E37930"/>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D4B"/>
    <w:rsid w:val="00E41E3A"/>
    <w:rsid w:val="00E41E66"/>
    <w:rsid w:val="00E41E7A"/>
    <w:rsid w:val="00E41F32"/>
    <w:rsid w:val="00E42031"/>
    <w:rsid w:val="00E42098"/>
    <w:rsid w:val="00E42146"/>
    <w:rsid w:val="00E42567"/>
    <w:rsid w:val="00E4257A"/>
    <w:rsid w:val="00E4287D"/>
    <w:rsid w:val="00E42A4A"/>
    <w:rsid w:val="00E42BF1"/>
    <w:rsid w:val="00E42CEC"/>
    <w:rsid w:val="00E42E20"/>
    <w:rsid w:val="00E43074"/>
    <w:rsid w:val="00E430FD"/>
    <w:rsid w:val="00E431AD"/>
    <w:rsid w:val="00E43665"/>
    <w:rsid w:val="00E437DF"/>
    <w:rsid w:val="00E43891"/>
    <w:rsid w:val="00E43AB9"/>
    <w:rsid w:val="00E43B23"/>
    <w:rsid w:val="00E43F1D"/>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4CB"/>
    <w:rsid w:val="00E50632"/>
    <w:rsid w:val="00E507B3"/>
    <w:rsid w:val="00E5091A"/>
    <w:rsid w:val="00E50A93"/>
    <w:rsid w:val="00E50B4B"/>
    <w:rsid w:val="00E50E85"/>
    <w:rsid w:val="00E5116C"/>
    <w:rsid w:val="00E511C4"/>
    <w:rsid w:val="00E51253"/>
    <w:rsid w:val="00E51BFA"/>
    <w:rsid w:val="00E51D02"/>
    <w:rsid w:val="00E520D7"/>
    <w:rsid w:val="00E521B4"/>
    <w:rsid w:val="00E521C6"/>
    <w:rsid w:val="00E523DC"/>
    <w:rsid w:val="00E524B2"/>
    <w:rsid w:val="00E52521"/>
    <w:rsid w:val="00E527E6"/>
    <w:rsid w:val="00E52A27"/>
    <w:rsid w:val="00E52D87"/>
    <w:rsid w:val="00E53149"/>
    <w:rsid w:val="00E531E0"/>
    <w:rsid w:val="00E531EE"/>
    <w:rsid w:val="00E5340F"/>
    <w:rsid w:val="00E5356E"/>
    <w:rsid w:val="00E53A78"/>
    <w:rsid w:val="00E53BD5"/>
    <w:rsid w:val="00E53C76"/>
    <w:rsid w:val="00E53CF1"/>
    <w:rsid w:val="00E53DDE"/>
    <w:rsid w:val="00E53F2E"/>
    <w:rsid w:val="00E540DB"/>
    <w:rsid w:val="00E5438E"/>
    <w:rsid w:val="00E54CDD"/>
    <w:rsid w:val="00E54D63"/>
    <w:rsid w:val="00E555E2"/>
    <w:rsid w:val="00E55744"/>
    <w:rsid w:val="00E557EA"/>
    <w:rsid w:val="00E5584E"/>
    <w:rsid w:val="00E558FD"/>
    <w:rsid w:val="00E559A7"/>
    <w:rsid w:val="00E55B28"/>
    <w:rsid w:val="00E55CF0"/>
    <w:rsid w:val="00E55E8E"/>
    <w:rsid w:val="00E55EAD"/>
    <w:rsid w:val="00E56000"/>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753"/>
    <w:rsid w:val="00E61971"/>
    <w:rsid w:val="00E61A34"/>
    <w:rsid w:val="00E621D9"/>
    <w:rsid w:val="00E622A3"/>
    <w:rsid w:val="00E62453"/>
    <w:rsid w:val="00E62459"/>
    <w:rsid w:val="00E62A39"/>
    <w:rsid w:val="00E62BA7"/>
    <w:rsid w:val="00E62BF2"/>
    <w:rsid w:val="00E62D87"/>
    <w:rsid w:val="00E630C0"/>
    <w:rsid w:val="00E63169"/>
    <w:rsid w:val="00E63251"/>
    <w:rsid w:val="00E63840"/>
    <w:rsid w:val="00E63988"/>
    <w:rsid w:val="00E63A39"/>
    <w:rsid w:val="00E63E21"/>
    <w:rsid w:val="00E63E22"/>
    <w:rsid w:val="00E63EB2"/>
    <w:rsid w:val="00E63F62"/>
    <w:rsid w:val="00E64306"/>
    <w:rsid w:val="00E64441"/>
    <w:rsid w:val="00E6478C"/>
    <w:rsid w:val="00E64B1F"/>
    <w:rsid w:val="00E64F3D"/>
    <w:rsid w:val="00E650C4"/>
    <w:rsid w:val="00E6534A"/>
    <w:rsid w:val="00E6550B"/>
    <w:rsid w:val="00E6588E"/>
    <w:rsid w:val="00E65A83"/>
    <w:rsid w:val="00E65BF8"/>
    <w:rsid w:val="00E66428"/>
    <w:rsid w:val="00E6674A"/>
    <w:rsid w:val="00E6699D"/>
    <w:rsid w:val="00E66AEE"/>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E30"/>
    <w:rsid w:val="00E7116E"/>
    <w:rsid w:val="00E71239"/>
    <w:rsid w:val="00E71BA4"/>
    <w:rsid w:val="00E71CBD"/>
    <w:rsid w:val="00E71EFF"/>
    <w:rsid w:val="00E71FAC"/>
    <w:rsid w:val="00E7205A"/>
    <w:rsid w:val="00E72067"/>
    <w:rsid w:val="00E72082"/>
    <w:rsid w:val="00E72673"/>
    <w:rsid w:val="00E728F7"/>
    <w:rsid w:val="00E72940"/>
    <w:rsid w:val="00E72B92"/>
    <w:rsid w:val="00E72DAE"/>
    <w:rsid w:val="00E72F89"/>
    <w:rsid w:val="00E7329D"/>
    <w:rsid w:val="00E735F5"/>
    <w:rsid w:val="00E73663"/>
    <w:rsid w:val="00E737BC"/>
    <w:rsid w:val="00E73DDE"/>
    <w:rsid w:val="00E74174"/>
    <w:rsid w:val="00E742C9"/>
    <w:rsid w:val="00E7464F"/>
    <w:rsid w:val="00E747E7"/>
    <w:rsid w:val="00E747ED"/>
    <w:rsid w:val="00E74AC4"/>
    <w:rsid w:val="00E752A6"/>
    <w:rsid w:val="00E75317"/>
    <w:rsid w:val="00E7537A"/>
    <w:rsid w:val="00E75499"/>
    <w:rsid w:val="00E75582"/>
    <w:rsid w:val="00E75666"/>
    <w:rsid w:val="00E7581E"/>
    <w:rsid w:val="00E759BC"/>
    <w:rsid w:val="00E7601D"/>
    <w:rsid w:val="00E76369"/>
    <w:rsid w:val="00E76919"/>
    <w:rsid w:val="00E76A1F"/>
    <w:rsid w:val="00E76E11"/>
    <w:rsid w:val="00E7705B"/>
    <w:rsid w:val="00E77139"/>
    <w:rsid w:val="00E7725C"/>
    <w:rsid w:val="00E773A6"/>
    <w:rsid w:val="00E77B07"/>
    <w:rsid w:val="00E803D7"/>
    <w:rsid w:val="00E806FF"/>
    <w:rsid w:val="00E807B6"/>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5D8"/>
    <w:rsid w:val="00E82665"/>
    <w:rsid w:val="00E82733"/>
    <w:rsid w:val="00E82990"/>
    <w:rsid w:val="00E82B32"/>
    <w:rsid w:val="00E82F18"/>
    <w:rsid w:val="00E82FF0"/>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F1D"/>
    <w:rsid w:val="00E8510B"/>
    <w:rsid w:val="00E85185"/>
    <w:rsid w:val="00E85454"/>
    <w:rsid w:val="00E85880"/>
    <w:rsid w:val="00E85898"/>
    <w:rsid w:val="00E8598C"/>
    <w:rsid w:val="00E85CF1"/>
    <w:rsid w:val="00E860FE"/>
    <w:rsid w:val="00E8644D"/>
    <w:rsid w:val="00E86459"/>
    <w:rsid w:val="00E86731"/>
    <w:rsid w:val="00E867F7"/>
    <w:rsid w:val="00E868D7"/>
    <w:rsid w:val="00E8691A"/>
    <w:rsid w:val="00E86A35"/>
    <w:rsid w:val="00E86DA9"/>
    <w:rsid w:val="00E86DE5"/>
    <w:rsid w:val="00E86E12"/>
    <w:rsid w:val="00E86F35"/>
    <w:rsid w:val="00E86F7E"/>
    <w:rsid w:val="00E87308"/>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ECF"/>
    <w:rsid w:val="00E91067"/>
    <w:rsid w:val="00E91105"/>
    <w:rsid w:val="00E913A5"/>
    <w:rsid w:val="00E91653"/>
    <w:rsid w:val="00E918DE"/>
    <w:rsid w:val="00E919A2"/>
    <w:rsid w:val="00E919E0"/>
    <w:rsid w:val="00E91AE8"/>
    <w:rsid w:val="00E91C1F"/>
    <w:rsid w:val="00E91F08"/>
    <w:rsid w:val="00E92683"/>
    <w:rsid w:val="00E929D1"/>
    <w:rsid w:val="00E92E0E"/>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D03"/>
    <w:rsid w:val="00E94D9F"/>
    <w:rsid w:val="00E950D7"/>
    <w:rsid w:val="00E953C0"/>
    <w:rsid w:val="00E95657"/>
    <w:rsid w:val="00E956C3"/>
    <w:rsid w:val="00E957A8"/>
    <w:rsid w:val="00E95841"/>
    <w:rsid w:val="00E95906"/>
    <w:rsid w:val="00E959E2"/>
    <w:rsid w:val="00E95D7F"/>
    <w:rsid w:val="00E95DC9"/>
    <w:rsid w:val="00E96144"/>
    <w:rsid w:val="00E96883"/>
    <w:rsid w:val="00E969D7"/>
    <w:rsid w:val="00E96B3F"/>
    <w:rsid w:val="00E96E88"/>
    <w:rsid w:val="00E9709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DD2"/>
    <w:rsid w:val="00E97E02"/>
    <w:rsid w:val="00E97ECC"/>
    <w:rsid w:val="00EA049D"/>
    <w:rsid w:val="00EA0AA5"/>
    <w:rsid w:val="00EA0AC4"/>
    <w:rsid w:val="00EA0DA0"/>
    <w:rsid w:val="00EA0DFE"/>
    <w:rsid w:val="00EA10B1"/>
    <w:rsid w:val="00EA1266"/>
    <w:rsid w:val="00EA147D"/>
    <w:rsid w:val="00EA1B5F"/>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30C"/>
    <w:rsid w:val="00EA43CB"/>
    <w:rsid w:val="00EA4437"/>
    <w:rsid w:val="00EA454B"/>
    <w:rsid w:val="00EA45C2"/>
    <w:rsid w:val="00EA46E8"/>
    <w:rsid w:val="00EA4831"/>
    <w:rsid w:val="00EA4C04"/>
    <w:rsid w:val="00EA4F88"/>
    <w:rsid w:val="00EA559B"/>
    <w:rsid w:val="00EA5603"/>
    <w:rsid w:val="00EA5633"/>
    <w:rsid w:val="00EA5737"/>
    <w:rsid w:val="00EA5815"/>
    <w:rsid w:val="00EA5829"/>
    <w:rsid w:val="00EA58D0"/>
    <w:rsid w:val="00EA593D"/>
    <w:rsid w:val="00EA6166"/>
    <w:rsid w:val="00EA61AA"/>
    <w:rsid w:val="00EA6208"/>
    <w:rsid w:val="00EA64EF"/>
    <w:rsid w:val="00EA674C"/>
    <w:rsid w:val="00EA6838"/>
    <w:rsid w:val="00EA6A03"/>
    <w:rsid w:val="00EA6D08"/>
    <w:rsid w:val="00EA71E9"/>
    <w:rsid w:val="00EA77A6"/>
    <w:rsid w:val="00EA77C5"/>
    <w:rsid w:val="00EA7CD1"/>
    <w:rsid w:val="00EA7EC2"/>
    <w:rsid w:val="00EA7F30"/>
    <w:rsid w:val="00EB04E0"/>
    <w:rsid w:val="00EB058C"/>
    <w:rsid w:val="00EB0BE8"/>
    <w:rsid w:val="00EB10A2"/>
    <w:rsid w:val="00EB10AC"/>
    <w:rsid w:val="00EB1352"/>
    <w:rsid w:val="00EB16C9"/>
    <w:rsid w:val="00EB16FB"/>
    <w:rsid w:val="00EB1735"/>
    <w:rsid w:val="00EB1751"/>
    <w:rsid w:val="00EB19CE"/>
    <w:rsid w:val="00EB1C84"/>
    <w:rsid w:val="00EB1D51"/>
    <w:rsid w:val="00EB1E79"/>
    <w:rsid w:val="00EB1EB2"/>
    <w:rsid w:val="00EB1F75"/>
    <w:rsid w:val="00EB1FAD"/>
    <w:rsid w:val="00EB2189"/>
    <w:rsid w:val="00EB26E5"/>
    <w:rsid w:val="00EB2848"/>
    <w:rsid w:val="00EB28B6"/>
    <w:rsid w:val="00EB2A8E"/>
    <w:rsid w:val="00EB2C2A"/>
    <w:rsid w:val="00EB2DBB"/>
    <w:rsid w:val="00EB2F1D"/>
    <w:rsid w:val="00EB3245"/>
    <w:rsid w:val="00EB35F9"/>
    <w:rsid w:val="00EB387B"/>
    <w:rsid w:val="00EB3B56"/>
    <w:rsid w:val="00EB3B9A"/>
    <w:rsid w:val="00EB4196"/>
    <w:rsid w:val="00EB4287"/>
    <w:rsid w:val="00EB5051"/>
    <w:rsid w:val="00EB52D3"/>
    <w:rsid w:val="00EB53CB"/>
    <w:rsid w:val="00EB5578"/>
    <w:rsid w:val="00EB57AA"/>
    <w:rsid w:val="00EB5AAC"/>
    <w:rsid w:val="00EB5E08"/>
    <w:rsid w:val="00EB5EBA"/>
    <w:rsid w:val="00EB602C"/>
    <w:rsid w:val="00EB6502"/>
    <w:rsid w:val="00EB6707"/>
    <w:rsid w:val="00EB7276"/>
    <w:rsid w:val="00EB73CF"/>
    <w:rsid w:val="00EB7561"/>
    <w:rsid w:val="00EB76D9"/>
    <w:rsid w:val="00EB78DD"/>
    <w:rsid w:val="00EB790A"/>
    <w:rsid w:val="00EB7E70"/>
    <w:rsid w:val="00EC0232"/>
    <w:rsid w:val="00EC0310"/>
    <w:rsid w:val="00EC0453"/>
    <w:rsid w:val="00EC0464"/>
    <w:rsid w:val="00EC0503"/>
    <w:rsid w:val="00EC066E"/>
    <w:rsid w:val="00EC0B96"/>
    <w:rsid w:val="00EC0C31"/>
    <w:rsid w:val="00EC0D6D"/>
    <w:rsid w:val="00EC0FC3"/>
    <w:rsid w:val="00EC0FEB"/>
    <w:rsid w:val="00EC151E"/>
    <w:rsid w:val="00EC16CC"/>
    <w:rsid w:val="00EC199A"/>
    <w:rsid w:val="00EC1A3B"/>
    <w:rsid w:val="00EC1E3D"/>
    <w:rsid w:val="00EC20A8"/>
    <w:rsid w:val="00EC2257"/>
    <w:rsid w:val="00EC22CB"/>
    <w:rsid w:val="00EC2375"/>
    <w:rsid w:val="00EC23B4"/>
    <w:rsid w:val="00EC2781"/>
    <w:rsid w:val="00EC2810"/>
    <w:rsid w:val="00EC2DD4"/>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F0"/>
    <w:rsid w:val="00EC75D0"/>
    <w:rsid w:val="00EC7747"/>
    <w:rsid w:val="00EC776B"/>
    <w:rsid w:val="00EC793A"/>
    <w:rsid w:val="00EC7D23"/>
    <w:rsid w:val="00EC7E9B"/>
    <w:rsid w:val="00EC7EB8"/>
    <w:rsid w:val="00ED0468"/>
    <w:rsid w:val="00ED073F"/>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2"/>
    <w:rsid w:val="00ED205F"/>
    <w:rsid w:val="00ED218D"/>
    <w:rsid w:val="00ED2218"/>
    <w:rsid w:val="00ED22C7"/>
    <w:rsid w:val="00ED26D1"/>
    <w:rsid w:val="00ED2887"/>
    <w:rsid w:val="00ED2AB1"/>
    <w:rsid w:val="00ED3225"/>
    <w:rsid w:val="00ED3252"/>
    <w:rsid w:val="00ED35A9"/>
    <w:rsid w:val="00ED36FC"/>
    <w:rsid w:val="00ED39E2"/>
    <w:rsid w:val="00ED3B8D"/>
    <w:rsid w:val="00ED3C32"/>
    <w:rsid w:val="00ED3EE4"/>
    <w:rsid w:val="00ED41BD"/>
    <w:rsid w:val="00ED42F0"/>
    <w:rsid w:val="00ED441C"/>
    <w:rsid w:val="00ED4844"/>
    <w:rsid w:val="00ED4D1E"/>
    <w:rsid w:val="00ED4FF9"/>
    <w:rsid w:val="00ED57CB"/>
    <w:rsid w:val="00ED5A83"/>
    <w:rsid w:val="00ED601D"/>
    <w:rsid w:val="00ED6415"/>
    <w:rsid w:val="00ED69E0"/>
    <w:rsid w:val="00ED6B5B"/>
    <w:rsid w:val="00ED6BF6"/>
    <w:rsid w:val="00ED6CB0"/>
    <w:rsid w:val="00ED6DB3"/>
    <w:rsid w:val="00ED6DB5"/>
    <w:rsid w:val="00ED7123"/>
    <w:rsid w:val="00ED7175"/>
    <w:rsid w:val="00ED736C"/>
    <w:rsid w:val="00ED75A1"/>
    <w:rsid w:val="00ED7F6F"/>
    <w:rsid w:val="00EE0001"/>
    <w:rsid w:val="00EE02C9"/>
    <w:rsid w:val="00EE033F"/>
    <w:rsid w:val="00EE0CD6"/>
    <w:rsid w:val="00EE104A"/>
    <w:rsid w:val="00EE1131"/>
    <w:rsid w:val="00EE1734"/>
    <w:rsid w:val="00EE1A9C"/>
    <w:rsid w:val="00EE1DA0"/>
    <w:rsid w:val="00EE22E4"/>
    <w:rsid w:val="00EE2322"/>
    <w:rsid w:val="00EE2348"/>
    <w:rsid w:val="00EE2451"/>
    <w:rsid w:val="00EE283D"/>
    <w:rsid w:val="00EE28DA"/>
    <w:rsid w:val="00EE2B2D"/>
    <w:rsid w:val="00EE2F13"/>
    <w:rsid w:val="00EE2F66"/>
    <w:rsid w:val="00EE305D"/>
    <w:rsid w:val="00EE3670"/>
    <w:rsid w:val="00EE3782"/>
    <w:rsid w:val="00EE3DFF"/>
    <w:rsid w:val="00EE3FAE"/>
    <w:rsid w:val="00EE3FC6"/>
    <w:rsid w:val="00EE43D6"/>
    <w:rsid w:val="00EE44E7"/>
    <w:rsid w:val="00EE46C2"/>
    <w:rsid w:val="00EE4A4C"/>
    <w:rsid w:val="00EE4A7C"/>
    <w:rsid w:val="00EE4AB6"/>
    <w:rsid w:val="00EE4B44"/>
    <w:rsid w:val="00EE4B61"/>
    <w:rsid w:val="00EE4D15"/>
    <w:rsid w:val="00EE5086"/>
    <w:rsid w:val="00EE520D"/>
    <w:rsid w:val="00EE550E"/>
    <w:rsid w:val="00EE56ED"/>
    <w:rsid w:val="00EE5952"/>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9D"/>
    <w:rsid w:val="00EF0BB8"/>
    <w:rsid w:val="00EF0C36"/>
    <w:rsid w:val="00EF0C58"/>
    <w:rsid w:val="00EF0ED5"/>
    <w:rsid w:val="00EF0EF2"/>
    <w:rsid w:val="00EF0FF9"/>
    <w:rsid w:val="00EF11BD"/>
    <w:rsid w:val="00EF12C5"/>
    <w:rsid w:val="00EF12F3"/>
    <w:rsid w:val="00EF149F"/>
    <w:rsid w:val="00EF1663"/>
    <w:rsid w:val="00EF1850"/>
    <w:rsid w:val="00EF1889"/>
    <w:rsid w:val="00EF18FC"/>
    <w:rsid w:val="00EF1941"/>
    <w:rsid w:val="00EF1A63"/>
    <w:rsid w:val="00EF1BCE"/>
    <w:rsid w:val="00EF222E"/>
    <w:rsid w:val="00EF2319"/>
    <w:rsid w:val="00EF2488"/>
    <w:rsid w:val="00EF24E4"/>
    <w:rsid w:val="00EF27A7"/>
    <w:rsid w:val="00EF2861"/>
    <w:rsid w:val="00EF28A0"/>
    <w:rsid w:val="00EF2BFB"/>
    <w:rsid w:val="00EF2E26"/>
    <w:rsid w:val="00EF2E35"/>
    <w:rsid w:val="00EF2EBE"/>
    <w:rsid w:val="00EF3187"/>
    <w:rsid w:val="00EF353E"/>
    <w:rsid w:val="00EF370E"/>
    <w:rsid w:val="00EF3811"/>
    <w:rsid w:val="00EF3861"/>
    <w:rsid w:val="00EF3E1D"/>
    <w:rsid w:val="00EF3E5F"/>
    <w:rsid w:val="00EF4340"/>
    <w:rsid w:val="00EF4447"/>
    <w:rsid w:val="00EF453E"/>
    <w:rsid w:val="00EF46CE"/>
    <w:rsid w:val="00EF4C3A"/>
    <w:rsid w:val="00EF4C6C"/>
    <w:rsid w:val="00EF4EAF"/>
    <w:rsid w:val="00EF4FD3"/>
    <w:rsid w:val="00EF5384"/>
    <w:rsid w:val="00EF551E"/>
    <w:rsid w:val="00EF5AB0"/>
    <w:rsid w:val="00EF5C17"/>
    <w:rsid w:val="00EF5C66"/>
    <w:rsid w:val="00EF6356"/>
    <w:rsid w:val="00EF66DE"/>
    <w:rsid w:val="00EF68A9"/>
    <w:rsid w:val="00EF68EA"/>
    <w:rsid w:val="00EF6CEE"/>
    <w:rsid w:val="00EF7100"/>
    <w:rsid w:val="00EF7104"/>
    <w:rsid w:val="00EF74B2"/>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C14"/>
    <w:rsid w:val="00F03CE7"/>
    <w:rsid w:val="00F03D90"/>
    <w:rsid w:val="00F03F32"/>
    <w:rsid w:val="00F04072"/>
    <w:rsid w:val="00F044D9"/>
    <w:rsid w:val="00F04668"/>
    <w:rsid w:val="00F0468E"/>
    <w:rsid w:val="00F04785"/>
    <w:rsid w:val="00F047C1"/>
    <w:rsid w:val="00F047E2"/>
    <w:rsid w:val="00F04A92"/>
    <w:rsid w:val="00F04E98"/>
    <w:rsid w:val="00F052DB"/>
    <w:rsid w:val="00F0532B"/>
    <w:rsid w:val="00F05452"/>
    <w:rsid w:val="00F0545C"/>
    <w:rsid w:val="00F056BA"/>
    <w:rsid w:val="00F0571A"/>
    <w:rsid w:val="00F05869"/>
    <w:rsid w:val="00F058A6"/>
    <w:rsid w:val="00F05C99"/>
    <w:rsid w:val="00F05E1D"/>
    <w:rsid w:val="00F05F1C"/>
    <w:rsid w:val="00F05F1F"/>
    <w:rsid w:val="00F0649C"/>
    <w:rsid w:val="00F064A1"/>
    <w:rsid w:val="00F06826"/>
    <w:rsid w:val="00F06ABE"/>
    <w:rsid w:val="00F06CD7"/>
    <w:rsid w:val="00F0703E"/>
    <w:rsid w:val="00F071F0"/>
    <w:rsid w:val="00F072FE"/>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B12"/>
    <w:rsid w:val="00F11CD8"/>
    <w:rsid w:val="00F11DEE"/>
    <w:rsid w:val="00F11E16"/>
    <w:rsid w:val="00F1206A"/>
    <w:rsid w:val="00F1214D"/>
    <w:rsid w:val="00F121BB"/>
    <w:rsid w:val="00F123F1"/>
    <w:rsid w:val="00F124BE"/>
    <w:rsid w:val="00F1280D"/>
    <w:rsid w:val="00F12818"/>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656"/>
    <w:rsid w:val="00F14863"/>
    <w:rsid w:val="00F1486C"/>
    <w:rsid w:val="00F148A8"/>
    <w:rsid w:val="00F14B1D"/>
    <w:rsid w:val="00F14F4B"/>
    <w:rsid w:val="00F154AA"/>
    <w:rsid w:val="00F154D8"/>
    <w:rsid w:val="00F15A95"/>
    <w:rsid w:val="00F15C37"/>
    <w:rsid w:val="00F15ED7"/>
    <w:rsid w:val="00F162AE"/>
    <w:rsid w:val="00F1658D"/>
    <w:rsid w:val="00F16A1A"/>
    <w:rsid w:val="00F16BF9"/>
    <w:rsid w:val="00F16D88"/>
    <w:rsid w:val="00F171C6"/>
    <w:rsid w:val="00F17351"/>
    <w:rsid w:val="00F17931"/>
    <w:rsid w:val="00F17B8D"/>
    <w:rsid w:val="00F17DB6"/>
    <w:rsid w:val="00F203FA"/>
    <w:rsid w:val="00F20543"/>
    <w:rsid w:val="00F206EC"/>
    <w:rsid w:val="00F20A90"/>
    <w:rsid w:val="00F20D65"/>
    <w:rsid w:val="00F20E5D"/>
    <w:rsid w:val="00F210E7"/>
    <w:rsid w:val="00F211AA"/>
    <w:rsid w:val="00F21252"/>
    <w:rsid w:val="00F214BD"/>
    <w:rsid w:val="00F215EE"/>
    <w:rsid w:val="00F2172D"/>
    <w:rsid w:val="00F218DF"/>
    <w:rsid w:val="00F21AE2"/>
    <w:rsid w:val="00F21D34"/>
    <w:rsid w:val="00F21D7C"/>
    <w:rsid w:val="00F21DAF"/>
    <w:rsid w:val="00F21DD7"/>
    <w:rsid w:val="00F22200"/>
    <w:rsid w:val="00F226DD"/>
    <w:rsid w:val="00F22798"/>
    <w:rsid w:val="00F2292D"/>
    <w:rsid w:val="00F22F51"/>
    <w:rsid w:val="00F23008"/>
    <w:rsid w:val="00F2309F"/>
    <w:rsid w:val="00F2311C"/>
    <w:rsid w:val="00F232D5"/>
    <w:rsid w:val="00F2344F"/>
    <w:rsid w:val="00F23558"/>
    <w:rsid w:val="00F23B13"/>
    <w:rsid w:val="00F23B6A"/>
    <w:rsid w:val="00F23FF3"/>
    <w:rsid w:val="00F2403C"/>
    <w:rsid w:val="00F241C4"/>
    <w:rsid w:val="00F24486"/>
    <w:rsid w:val="00F249FB"/>
    <w:rsid w:val="00F24A14"/>
    <w:rsid w:val="00F24D75"/>
    <w:rsid w:val="00F24E26"/>
    <w:rsid w:val="00F24E8D"/>
    <w:rsid w:val="00F25114"/>
    <w:rsid w:val="00F255A7"/>
    <w:rsid w:val="00F25D7A"/>
    <w:rsid w:val="00F25E97"/>
    <w:rsid w:val="00F2624C"/>
    <w:rsid w:val="00F26752"/>
    <w:rsid w:val="00F268BC"/>
    <w:rsid w:val="00F269B7"/>
    <w:rsid w:val="00F26A16"/>
    <w:rsid w:val="00F26CDD"/>
    <w:rsid w:val="00F270C7"/>
    <w:rsid w:val="00F2724D"/>
    <w:rsid w:val="00F27569"/>
    <w:rsid w:val="00F27640"/>
    <w:rsid w:val="00F27850"/>
    <w:rsid w:val="00F278E5"/>
    <w:rsid w:val="00F27A7F"/>
    <w:rsid w:val="00F27A8F"/>
    <w:rsid w:val="00F27B5D"/>
    <w:rsid w:val="00F300AC"/>
    <w:rsid w:val="00F3075E"/>
    <w:rsid w:val="00F307DB"/>
    <w:rsid w:val="00F30DB3"/>
    <w:rsid w:val="00F30E6A"/>
    <w:rsid w:val="00F30F9E"/>
    <w:rsid w:val="00F314C7"/>
    <w:rsid w:val="00F3166F"/>
    <w:rsid w:val="00F316E3"/>
    <w:rsid w:val="00F31994"/>
    <w:rsid w:val="00F32157"/>
    <w:rsid w:val="00F33188"/>
    <w:rsid w:val="00F33581"/>
    <w:rsid w:val="00F33A5D"/>
    <w:rsid w:val="00F33B9E"/>
    <w:rsid w:val="00F33E16"/>
    <w:rsid w:val="00F341CA"/>
    <w:rsid w:val="00F3462E"/>
    <w:rsid w:val="00F34B33"/>
    <w:rsid w:val="00F34D9F"/>
    <w:rsid w:val="00F34DB9"/>
    <w:rsid w:val="00F34E70"/>
    <w:rsid w:val="00F34FC1"/>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4D"/>
    <w:rsid w:val="00F36B72"/>
    <w:rsid w:val="00F36CFE"/>
    <w:rsid w:val="00F36D4D"/>
    <w:rsid w:val="00F36FB8"/>
    <w:rsid w:val="00F37009"/>
    <w:rsid w:val="00F371D4"/>
    <w:rsid w:val="00F37398"/>
    <w:rsid w:val="00F377A0"/>
    <w:rsid w:val="00F37984"/>
    <w:rsid w:val="00F37A39"/>
    <w:rsid w:val="00F37DF2"/>
    <w:rsid w:val="00F4044F"/>
    <w:rsid w:val="00F40B42"/>
    <w:rsid w:val="00F40BCE"/>
    <w:rsid w:val="00F40BEA"/>
    <w:rsid w:val="00F40C59"/>
    <w:rsid w:val="00F40FB2"/>
    <w:rsid w:val="00F41026"/>
    <w:rsid w:val="00F41531"/>
    <w:rsid w:val="00F41768"/>
    <w:rsid w:val="00F41796"/>
    <w:rsid w:val="00F418A5"/>
    <w:rsid w:val="00F41E92"/>
    <w:rsid w:val="00F42284"/>
    <w:rsid w:val="00F423C5"/>
    <w:rsid w:val="00F426FA"/>
    <w:rsid w:val="00F429F6"/>
    <w:rsid w:val="00F42AEB"/>
    <w:rsid w:val="00F42CEE"/>
    <w:rsid w:val="00F430AE"/>
    <w:rsid w:val="00F432F1"/>
    <w:rsid w:val="00F4337C"/>
    <w:rsid w:val="00F43763"/>
    <w:rsid w:val="00F43863"/>
    <w:rsid w:val="00F43B05"/>
    <w:rsid w:val="00F43C27"/>
    <w:rsid w:val="00F43F30"/>
    <w:rsid w:val="00F44064"/>
    <w:rsid w:val="00F440BE"/>
    <w:rsid w:val="00F442B1"/>
    <w:rsid w:val="00F44655"/>
    <w:rsid w:val="00F447DE"/>
    <w:rsid w:val="00F44993"/>
    <w:rsid w:val="00F449F1"/>
    <w:rsid w:val="00F44A9E"/>
    <w:rsid w:val="00F44B69"/>
    <w:rsid w:val="00F44ED4"/>
    <w:rsid w:val="00F4517A"/>
    <w:rsid w:val="00F452F7"/>
    <w:rsid w:val="00F45435"/>
    <w:rsid w:val="00F45956"/>
    <w:rsid w:val="00F45DF5"/>
    <w:rsid w:val="00F461D9"/>
    <w:rsid w:val="00F466AA"/>
    <w:rsid w:val="00F4674B"/>
    <w:rsid w:val="00F46F96"/>
    <w:rsid w:val="00F46FC5"/>
    <w:rsid w:val="00F4708A"/>
    <w:rsid w:val="00F47327"/>
    <w:rsid w:val="00F47551"/>
    <w:rsid w:val="00F475C7"/>
    <w:rsid w:val="00F47F77"/>
    <w:rsid w:val="00F47F98"/>
    <w:rsid w:val="00F5011B"/>
    <w:rsid w:val="00F50872"/>
    <w:rsid w:val="00F50939"/>
    <w:rsid w:val="00F51067"/>
    <w:rsid w:val="00F512D8"/>
    <w:rsid w:val="00F51309"/>
    <w:rsid w:val="00F5136B"/>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412"/>
    <w:rsid w:val="00F555CE"/>
    <w:rsid w:val="00F5564F"/>
    <w:rsid w:val="00F55858"/>
    <w:rsid w:val="00F55D32"/>
    <w:rsid w:val="00F55E23"/>
    <w:rsid w:val="00F55E96"/>
    <w:rsid w:val="00F55ED5"/>
    <w:rsid w:val="00F55FE9"/>
    <w:rsid w:val="00F562E2"/>
    <w:rsid w:val="00F56925"/>
    <w:rsid w:val="00F5698E"/>
    <w:rsid w:val="00F569FE"/>
    <w:rsid w:val="00F56F8B"/>
    <w:rsid w:val="00F56FA2"/>
    <w:rsid w:val="00F571D5"/>
    <w:rsid w:val="00F57B34"/>
    <w:rsid w:val="00F57C45"/>
    <w:rsid w:val="00F57CE4"/>
    <w:rsid w:val="00F57FD8"/>
    <w:rsid w:val="00F6013A"/>
    <w:rsid w:val="00F603ED"/>
    <w:rsid w:val="00F603F9"/>
    <w:rsid w:val="00F604DE"/>
    <w:rsid w:val="00F6058B"/>
    <w:rsid w:val="00F605B8"/>
    <w:rsid w:val="00F6062B"/>
    <w:rsid w:val="00F60645"/>
    <w:rsid w:val="00F60A0F"/>
    <w:rsid w:val="00F611B4"/>
    <w:rsid w:val="00F6128A"/>
    <w:rsid w:val="00F613A7"/>
    <w:rsid w:val="00F613FF"/>
    <w:rsid w:val="00F6166E"/>
    <w:rsid w:val="00F61715"/>
    <w:rsid w:val="00F61C0B"/>
    <w:rsid w:val="00F61C92"/>
    <w:rsid w:val="00F61E18"/>
    <w:rsid w:val="00F620BC"/>
    <w:rsid w:val="00F62D04"/>
    <w:rsid w:val="00F62DBC"/>
    <w:rsid w:val="00F62E55"/>
    <w:rsid w:val="00F63480"/>
    <w:rsid w:val="00F634A1"/>
    <w:rsid w:val="00F63790"/>
    <w:rsid w:val="00F6398C"/>
    <w:rsid w:val="00F63C30"/>
    <w:rsid w:val="00F63CC8"/>
    <w:rsid w:val="00F63E67"/>
    <w:rsid w:val="00F64405"/>
    <w:rsid w:val="00F64900"/>
    <w:rsid w:val="00F64BCD"/>
    <w:rsid w:val="00F64CA6"/>
    <w:rsid w:val="00F64F34"/>
    <w:rsid w:val="00F64FF5"/>
    <w:rsid w:val="00F65040"/>
    <w:rsid w:val="00F65170"/>
    <w:rsid w:val="00F65466"/>
    <w:rsid w:val="00F65864"/>
    <w:rsid w:val="00F65D5F"/>
    <w:rsid w:val="00F65FB3"/>
    <w:rsid w:val="00F662DC"/>
    <w:rsid w:val="00F663D2"/>
    <w:rsid w:val="00F663E3"/>
    <w:rsid w:val="00F66459"/>
    <w:rsid w:val="00F664EC"/>
    <w:rsid w:val="00F6668B"/>
    <w:rsid w:val="00F6671B"/>
    <w:rsid w:val="00F668EB"/>
    <w:rsid w:val="00F66AB2"/>
    <w:rsid w:val="00F66C13"/>
    <w:rsid w:val="00F67034"/>
    <w:rsid w:val="00F67366"/>
    <w:rsid w:val="00F673B9"/>
    <w:rsid w:val="00F675B7"/>
    <w:rsid w:val="00F6760B"/>
    <w:rsid w:val="00F67770"/>
    <w:rsid w:val="00F67A57"/>
    <w:rsid w:val="00F67E42"/>
    <w:rsid w:val="00F702BC"/>
    <w:rsid w:val="00F70DE2"/>
    <w:rsid w:val="00F70F17"/>
    <w:rsid w:val="00F7167F"/>
    <w:rsid w:val="00F716DD"/>
    <w:rsid w:val="00F71857"/>
    <w:rsid w:val="00F71997"/>
    <w:rsid w:val="00F71A1E"/>
    <w:rsid w:val="00F71C66"/>
    <w:rsid w:val="00F71CA0"/>
    <w:rsid w:val="00F71CDD"/>
    <w:rsid w:val="00F7223B"/>
    <w:rsid w:val="00F72C68"/>
    <w:rsid w:val="00F72D17"/>
    <w:rsid w:val="00F72DEE"/>
    <w:rsid w:val="00F73356"/>
    <w:rsid w:val="00F73592"/>
    <w:rsid w:val="00F735C6"/>
    <w:rsid w:val="00F73771"/>
    <w:rsid w:val="00F737CE"/>
    <w:rsid w:val="00F73F3B"/>
    <w:rsid w:val="00F740F6"/>
    <w:rsid w:val="00F741F6"/>
    <w:rsid w:val="00F745EA"/>
    <w:rsid w:val="00F7494F"/>
    <w:rsid w:val="00F74982"/>
    <w:rsid w:val="00F74B26"/>
    <w:rsid w:val="00F74BD3"/>
    <w:rsid w:val="00F74DC7"/>
    <w:rsid w:val="00F74F29"/>
    <w:rsid w:val="00F750AF"/>
    <w:rsid w:val="00F750C2"/>
    <w:rsid w:val="00F750E7"/>
    <w:rsid w:val="00F75227"/>
    <w:rsid w:val="00F753C3"/>
    <w:rsid w:val="00F756DE"/>
    <w:rsid w:val="00F75714"/>
    <w:rsid w:val="00F75AB2"/>
    <w:rsid w:val="00F75FF1"/>
    <w:rsid w:val="00F76057"/>
    <w:rsid w:val="00F760D2"/>
    <w:rsid w:val="00F762E9"/>
    <w:rsid w:val="00F7680B"/>
    <w:rsid w:val="00F769EC"/>
    <w:rsid w:val="00F76B2E"/>
    <w:rsid w:val="00F76CBD"/>
    <w:rsid w:val="00F76CD9"/>
    <w:rsid w:val="00F76F74"/>
    <w:rsid w:val="00F7716B"/>
    <w:rsid w:val="00F774DA"/>
    <w:rsid w:val="00F77671"/>
    <w:rsid w:val="00F77760"/>
    <w:rsid w:val="00F77B6B"/>
    <w:rsid w:val="00F77C45"/>
    <w:rsid w:val="00F800B9"/>
    <w:rsid w:val="00F80199"/>
    <w:rsid w:val="00F8070F"/>
    <w:rsid w:val="00F80933"/>
    <w:rsid w:val="00F80A86"/>
    <w:rsid w:val="00F81041"/>
    <w:rsid w:val="00F815C3"/>
    <w:rsid w:val="00F81A82"/>
    <w:rsid w:val="00F81BF7"/>
    <w:rsid w:val="00F820A7"/>
    <w:rsid w:val="00F82295"/>
    <w:rsid w:val="00F823AB"/>
    <w:rsid w:val="00F82623"/>
    <w:rsid w:val="00F827E4"/>
    <w:rsid w:val="00F82B51"/>
    <w:rsid w:val="00F82F39"/>
    <w:rsid w:val="00F8306B"/>
    <w:rsid w:val="00F8310A"/>
    <w:rsid w:val="00F83300"/>
    <w:rsid w:val="00F838BA"/>
    <w:rsid w:val="00F83A66"/>
    <w:rsid w:val="00F83ABB"/>
    <w:rsid w:val="00F83BB9"/>
    <w:rsid w:val="00F84333"/>
    <w:rsid w:val="00F84407"/>
    <w:rsid w:val="00F845C4"/>
    <w:rsid w:val="00F84955"/>
    <w:rsid w:val="00F84D1D"/>
    <w:rsid w:val="00F84D21"/>
    <w:rsid w:val="00F84E42"/>
    <w:rsid w:val="00F84FB5"/>
    <w:rsid w:val="00F84FEE"/>
    <w:rsid w:val="00F85144"/>
    <w:rsid w:val="00F85169"/>
    <w:rsid w:val="00F851A7"/>
    <w:rsid w:val="00F852F5"/>
    <w:rsid w:val="00F85454"/>
    <w:rsid w:val="00F8546E"/>
    <w:rsid w:val="00F855D6"/>
    <w:rsid w:val="00F85680"/>
    <w:rsid w:val="00F85723"/>
    <w:rsid w:val="00F85866"/>
    <w:rsid w:val="00F85912"/>
    <w:rsid w:val="00F85BEC"/>
    <w:rsid w:val="00F85C8E"/>
    <w:rsid w:val="00F85D80"/>
    <w:rsid w:val="00F85E2C"/>
    <w:rsid w:val="00F8601F"/>
    <w:rsid w:val="00F8621B"/>
    <w:rsid w:val="00F86F90"/>
    <w:rsid w:val="00F87532"/>
    <w:rsid w:val="00F8767B"/>
    <w:rsid w:val="00F87979"/>
    <w:rsid w:val="00F8799A"/>
    <w:rsid w:val="00F87CD9"/>
    <w:rsid w:val="00F87E4C"/>
    <w:rsid w:val="00F9026B"/>
    <w:rsid w:val="00F90550"/>
    <w:rsid w:val="00F906AF"/>
    <w:rsid w:val="00F9079E"/>
    <w:rsid w:val="00F909CE"/>
    <w:rsid w:val="00F90CF1"/>
    <w:rsid w:val="00F90E7A"/>
    <w:rsid w:val="00F910D6"/>
    <w:rsid w:val="00F91216"/>
    <w:rsid w:val="00F91598"/>
    <w:rsid w:val="00F91A9A"/>
    <w:rsid w:val="00F91C39"/>
    <w:rsid w:val="00F91C4C"/>
    <w:rsid w:val="00F91F72"/>
    <w:rsid w:val="00F92144"/>
    <w:rsid w:val="00F921A2"/>
    <w:rsid w:val="00F92242"/>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F5"/>
    <w:rsid w:val="00F94775"/>
    <w:rsid w:val="00F94A96"/>
    <w:rsid w:val="00F94B34"/>
    <w:rsid w:val="00F94B85"/>
    <w:rsid w:val="00F94DFB"/>
    <w:rsid w:val="00F94ECC"/>
    <w:rsid w:val="00F950A5"/>
    <w:rsid w:val="00F954FD"/>
    <w:rsid w:val="00F955C3"/>
    <w:rsid w:val="00F957C7"/>
    <w:rsid w:val="00F9594B"/>
    <w:rsid w:val="00F95A69"/>
    <w:rsid w:val="00F961E0"/>
    <w:rsid w:val="00F96837"/>
    <w:rsid w:val="00F96DB2"/>
    <w:rsid w:val="00F96E43"/>
    <w:rsid w:val="00F9713F"/>
    <w:rsid w:val="00F971FB"/>
    <w:rsid w:val="00F9732B"/>
    <w:rsid w:val="00F974CB"/>
    <w:rsid w:val="00F974DA"/>
    <w:rsid w:val="00F975FE"/>
    <w:rsid w:val="00F9771C"/>
    <w:rsid w:val="00F9784A"/>
    <w:rsid w:val="00F9789C"/>
    <w:rsid w:val="00F978C0"/>
    <w:rsid w:val="00F97DEB"/>
    <w:rsid w:val="00F97E7C"/>
    <w:rsid w:val="00F97FF9"/>
    <w:rsid w:val="00FA0351"/>
    <w:rsid w:val="00FA043A"/>
    <w:rsid w:val="00FA0694"/>
    <w:rsid w:val="00FA07A3"/>
    <w:rsid w:val="00FA096A"/>
    <w:rsid w:val="00FA099F"/>
    <w:rsid w:val="00FA0B4A"/>
    <w:rsid w:val="00FA0D7B"/>
    <w:rsid w:val="00FA1040"/>
    <w:rsid w:val="00FA1417"/>
    <w:rsid w:val="00FA1547"/>
    <w:rsid w:val="00FA1647"/>
    <w:rsid w:val="00FA184E"/>
    <w:rsid w:val="00FA1A47"/>
    <w:rsid w:val="00FA1A92"/>
    <w:rsid w:val="00FA1EA7"/>
    <w:rsid w:val="00FA1FD8"/>
    <w:rsid w:val="00FA2013"/>
    <w:rsid w:val="00FA22C1"/>
    <w:rsid w:val="00FA232E"/>
    <w:rsid w:val="00FA23BA"/>
    <w:rsid w:val="00FA24A1"/>
    <w:rsid w:val="00FA2571"/>
    <w:rsid w:val="00FA25DA"/>
    <w:rsid w:val="00FA273C"/>
    <w:rsid w:val="00FA2749"/>
    <w:rsid w:val="00FA2810"/>
    <w:rsid w:val="00FA2C51"/>
    <w:rsid w:val="00FA2CAD"/>
    <w:rsid w:val="00FA338E"/>
    <w:rsid w:val="00FA3BD0"/>
    <w:rsid w:val="00FA3D27"/>
    <w:rsid w:val="00FA3DB0"/>
    <w:rsid w:val="00FA3FA5"/>
    <w:rsid w:val="00FA44E0"/>
    <w:rsid w:val="00FA451F"/>
    <w:rsid w:val="00FA45A8"/>
    <w:rsid w:val="00FA4679"/>
    <w:rsid w:val="00FA4920"/>
    <w:rsid w:val="00FA49D9"/>
    <w:rsid w:val="00FA4B1D"/>
    <w:rsid w:val="00FA4F5D"/>
    <w:rsid w:val="00FA5098"/>
    <w:rsid w:val="00FA548E"/>
    <w:rsid w:val="00FA5727"/>
    <w:rsid w:val="00FA57C9"/>
    <w:rsid w:val="00FA5BEC"/>
    <w:rsid w:val="00FA5C91"/>
    <w:rsid w:val="00FA5C99"/>
    <w:rsid w:val="00FA5DFE"/>
    <w:rsid w:val="00FA5F50"/>
    <w:rsid w:val="00FA6226"/>
    <w:rsid w:val="00FA62E7"/>
    <w:rsid w:val="00FA68EC"/>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583"/>
    <w:rsid w:val="00FB1CAE"/>
    <w:rsid w:val="00FB1D9C"/>
    <w:rsid w:val="00FB1EF6"/>
    <w:rsid w:val="00FB2106"/>
    <w:rsid w:val="00FB214A"/>
    <w:rsid w:val="00FB2605"/>
    <w:rsid w:val="00FB2AAD"/>
    <w:rsid w:val="00FB2D7F"/>
    <w:rsid w:val="00FB2F81"/>
    <w:rsid w:val="00FB30CB"/>
    <w:rsid w:val="00FB332E"/>
    <w:rsid w:val="00FB3339"/>
    <w:rsid w:val="00FB3381"/>
    <w:rsid w:val="00FB372E"/>
    <w:rsid w:val="00FB3D10"/>
    <w:rsid w:val="00FB3E06"/>
    <w:rsid w:val="00FB4176"/>
    <w:rsid w:val="00FB44AE"/>
    <w:rsid w:val="00FB4741"/>
    <w:rsid w:val="00FB48DF"/>
    <w:rsid w:val="00FB4FB7"/>
    <w:rsid w:val="00FB522B"/>
    <w:rsid w:val="00FB5540"/>
    <w:rsid w:val="00FB5766"/>
    <w:rsid w:val="00FB5798"/>
    <w:rsid w:val="00FB590B"/>
    <w:rsid w:val="00FB59CB"/>
    <w:rsid w:val="00FB5C84"/>
    <w:rsid w:val="00FB5DF4"/>
    <w:rsid w:val="00FB60EA"/>
    <w:rsid w:val="00FB60EE"/>
    <w:rsid w:val="00FB6AA7"/>
    <w:rsid w:val="00FB6EE5"/>
    <w:rsid w:val="00FB761D"/>
    <w:rsid w:val="00FB7D95"/>
    <w:rsid w:val="00FB7DED"/>
    <w:rsid w:val="00FB7E2A"/>
    <w:rsid w:val="00FC00B1"/>
    <w:rsid w:val="00FC06D7"/>
    <w:rsid w:val="00FC0A85"/>
    <w:rsid w:val="00FC1152"/>
    <w:rsid w:val="00FC19A2"/>
    <w:rsid w:val="00FC2044"/>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602F"/>
    <w:rsid w:val="00FC6206"/>
    <w:rsid w:val="00FC63D8"/>
    <w:rsid w:val="00FC6549"/>
    <w:rsid w:val="00FC666E"/>
    <w:rsid w:val="00FC6C1B"/>
    <w:rsid w:val="00FC6E23"/>
    <w:rsid w:val="00FC704C"/>
    <w:rsid w:val="00FC72CE"/>
    <w:rsid w:val="00FC7343"/>
    <w:rsid w:val="00FC736E"/>
    <w:rsid w:val="00FC766C"/>
    <w:rsid w:val="00FC76E3"/>
    <w:rsid w:val="00FC77B0"/>
    <w:rsid w:val="00FC795C"/>
    <w:rsid w:val="00FC7B9B"/>
    <w:rsid w:val="00FD02C5"/>
    <w:rsid w:val="00FD05FF"/>
    <w:rsid w:val="00FD08AE"/>
    <w:rsid w:val="00FD123F"/>
    <w:rsid w:val="00FD14DC"/>
    <w:rsid w:val="00FD1614"/>
    <w:rsid w:val="00FD1657"/>
    <w:rsid w:val="00FD16A7"/>
    <w:rsid w:val="00FD18EC"/>
    <w:rsid w:val="00FD1963"/>
    <w:rsid w:val="00FD1E4F"/>
    <w:rsid w:val="00FD2776"/>
    <w:rsid w:val="00FD27AA"/>
    <w:rsid w:val="00FD2824"/>
    <w:rsid w:val="00FD2C26"/>
    <w:rsid w:val="00FD3035"/>
    <w:rsid w:val="00FD32F0"/>
    <w:rsid w:val="00FD350B"/>
    <w:rsid w:val="00FD368E"/>
    <w:rsid w:val="00FD376B"/>
    <w:rsid w:val="00FD3A5D"/>
    <w:rsid w:val="00FD4723"/>
    <w:rsid w:val="00FD47C2"/>
    <w:rsid w:val="00FD49DE"/>
    <w:rsid w:val="00FD4D54"/>
    <w:rsid w:val="00FD5302"/>
    <w:rsid w:val="00FD537E"/>
    <w:rsid w:val="00FD56C2"/>
    <w:rsid w:val="00FD5854"/>
    <w:rsid w:val="00FD5A23"/>
    <w:rsid w:val="00FD644C"/>
    <w:rsid w:val="00FD652D"/>
    <w:rsid w:val="00FD672D"/>
    <w:rsid w:val="00FD6C5D"/>
    <w:rsid w:val="00FD7053"/>
    <w:rsid w:val="00FD70EF"/>
    <w:rsid w:val="00FD7224"/>
    <w:rsid w:val="00FD76FE"/>
    <w:rsid w:val="00FD7B85"/>
    <w:rsid w:val="00FD7C64"/>
    <w:rsid w:val="00FD7C99"/>
    <w:rsid w:val="00FE02B7"/>
    <w:rsid w:val="00FE07E7"/>
    <w:rsid w:val="00FE07F3"/>
    <w:rsid w:val="00FE09DE"/>
    <w:rsid w:val="00FE0FA6"/>
    <w:rsid w:val="00FE12CF"/>
    <w:rsid w:val="00FE19DE"/>
    <w:rsid w:val="00FE2087"/>
    <w:rsid w:val="00FE22C1"/>
    <w:rsid w:val="00FE25CC"/>
    <w:rsid w:val="00FE26DD"/>
    <w:rsid w:val="00FE2748"/>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A21"/>
    <w:rsid w:val="00FE5D2B"/>
    <w:rsid w:val="00FE5D75"/>
    <w:rsid w:val="00FE5D7B"/>
    <w:rsid w:val="00FE605C"/>
    <w:rsid w:val="00FE60C7"/>
    <w:rsid w:val="00FE635A"/>
    <w:rsid w:val="00FE6469"/>
    <w:rsid w:val="00FE6470"/>
    <w:rsid w:val="00FE67D0"/>
    <w:rsid w:val="00FE7084"/>
    <w:rsid w:val="00FE7184"/>
    <w:rsid w:val="00FE72DC"/>
    <w:rsid w:val="00FE730A"/>
    <w:rsid w:val="00FE74E5"/>
    <w:rsid w:val="00FE7570"/>
    <w:rsid w:val="00FE78A6"/>
    <w:rsid w:val="00FE795B"/>
    <w:rsid w:val="00FF0428"/>
    <w:rsid w:val="00FF0510"/>
    <w:rsid w:val="00FF0561"/>
    <w:rsid w:val="00FF0581"/>
    <w:rsid w:val="00FF0888"/>
    <w:rsid w:val="00FF0A3F"/>
    <w:rsid w:val="00FF0D43"/>
    <w:rsid w:val="00FF0E84"/>
    <w:rsid w:val="00FF0ED4"/>
    <w:rsid w:val="00FF126A"/>
    <w:rsid w:val="00FF1686"/>
    <w:rsid w:val="00FF16C1"/>
    <w:rsid w:val="00FF175A"/>
    <w:rsid w:val="00FF17DC"/>
    <w:rsid w:val="00FF17FC"/>
    <w:rsid w:val="00FF193D"/>
    <w:rsid w:val="00FF195E"/>
    <w:rsid w:val="00FF1DEE"/>
    <w:rsid w:val="00FF20B8"/>
    <w:rsid w:val="00FF3031"/>
    <w:rsid w:val="00FF3333"/>
    <w:rsid w:val="00FF33EB"/>
    <w:rsid w:val="00FF3405"/>
    <w:rsid w:val="00FF37FB"/>
    <w:rsid w:val="00FF3856"/>
    <w:rsid w:val="00FF3928"/>
    <w:rsid w:val="00FF3A8F"/>
    <w:rsid w:val="00FF4393"/>
    <w:rsid w:val="00FF4499"/>
    <w:rsid w:val="00FF44AB"/>
    <w:rsid w:val="00FF4645"/>
    <w:rsid w:val="00FF46CF"/>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61F"/>
    <w:rsid w:val="00FF6679"/>
    <w:rsid w:val="00FF6FC0"/>
    <w:rsid w:val="00FF7485"/>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23"/>
    <w:rPr>
      <w:rFonts w:eastAsiaTheme="minorEastAsia"/>
      <w:lang w:eastAsia="ru-RU"/>
    </w:rPr>
  </w:style>
  <w:style w:type="paragraph" w:styleId="1">
    <w:name w:val="heading 1"/>
    <w:basedOn w:val="a"/>
    <w:next w:val="a"/>
    <w:link w:val="10"/>
    <w:uiPriority w:val="9"/>
    <w:qFormat/>
    <w:rsid w:val="00FD47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FD4723"/>
    <w:pPr>
      <w:keepNext/>
      <w:spacing w:after="0" w:line="240" w:lineRule="auto"/>
      <w:outlineLvl w:val="1"/>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FD4723"/>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9">
    <w:name w:val="heading 9"/>
    <w:basedOn w:val="a"/>
    <w:next w:val="a"/>
    <w:link w:val="90"/>
    <w:uiPriority w:val="9"/>
    <w:unhideWhenUsed/>
    <w:qFormat/>
    <w:rsid w:val="00FD4723"/>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72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D472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D4723"/>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uiPriority w:val="9"/>
    <w:rsid w:val="00FD4723"/>
    <w:rPr>
      <w:rFonts w:asciiTheme="majorHAnsi" w:eastAsiaTheme="majorEastAsia" w:hAnsiTheme="majorHAnsi" w:cstheme="majorBidi"/>
      <w:i/>
      <w:iCs/>
      <w:color w:val="404040" w:themeColor="text1" w:themeTint="BF"/>
      <w:sz w:val="20"/>
      <w:szCs w:val="20"/>
    </w:rPr>
  </w:style>
  <w:style w:type="paragraph" w:customStyle="1" w:styleId="12">
    <w:name w:val="Обычный + 12 пт"/>
    <w:aliases w:val="По ширине"/>
    <w:basedOn w:val="2"/>
    <w:rsid w:val="00FD4723"/>
    <w:pPr>
      <w:jc w:val="both"/>
    </w:pPr>
    <w:rPr>
      <w:b w:val="0"/>
      <w:sz w:val="24"/>
      <w:szCs w:val="24"/>
    </w:rPr>
  </w:style>
  <w:style w:type="paragraph" w:styleId="a3">
    <w:name w:val="No Spacing"/>
    <w:uiPriority w:val="1"/>
    <w:qFormat/>
    <w:rsid w:val="00FD4723"/>
    <w:pPr>
      <w:spacing w:after="0" w:line="240" w:lineRule="auto"/>
    </w:pPr>
  </w:style>
  <w:style w:type="paragraph" w:styleId="a4">
    <w:name w:val="Body Text"/>
    <w:basedOn w:val="a"/>
    <w:link w:val="a5"/>
    <w:rsid w:val="00FD472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FD4723"/>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D4723"/>
    <w:pPr>
      <w:spacing w:after="120"/>
      <w:ind w:left="283"/>
    </w:pPr>
    <w:rPr>
      <w:rFonts w:eastAsiaTheme="minorHAnsi"/>
      <w:lang w:eastAsia="en-US"/>
    </w:rPr>
  </w:style>
  <w:style w:type="character" w:customStyle="1" w:styleId="a7">
    <w:name w:val="Основной текст с отступом Знак"/>
    <w:basedOn w:val="a0"/>
    <w:link w:val="a6"/>
    <w:uiPriority w:val="99"/>
    <w:semiHidden/>
    <w:rsid w:val="00FD4723"/>
  </w:style>
  <w:style w:type="paragraph" w:customStyle="1" w:styleId="ConsPlusNormal">
    <w:name w:val="ConsPlusNormal"/>
    <w:rsid w:val="00FD47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Шапка (герб)"/>
    <w:basedOn w:val="a"/>
    <w:rsid w:val="00FD472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character" w:styleId="a9">
    <w:name w:val="Strong"/>
    <w:basedOn w:val="a0"/>
    <w:qFormat/>
    <w:rsid w:val="005233B1"/>
    <w:rPr>
      <w:b/>
      <w:bCs/>
    </w:rPr>
  </w:style>
  <w:style w:type="character" w:customStyle="1" w:styleId="aa">
    <w:name w:val="Цветовое выделение"/>
    <w:rsid w:val="009674FC"/>
    <w:rPr>
      <w:b/>
      <w:bCs w:val="0"/>
      <w:color w:val="000080"/>
    </w:rPr>
  </w:style>
  <w:style w:type="paragraph" w:styleId="ab">
    <w:name w:val="Normal (Web)"/>
    <w:basedOn w:val="a"/>
    <w:rsid w:val="009674FC"/>
    <w:pPr>
      <w:spacing w:before="150" w:after="15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E5DF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5DF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5DF5"/>
    <w:pPr>
      <w:widowControl w:val="0"/>
      <w:autoSpaceDE w:val="0"/>
      <w:autoSpaceDN w:val="0"/>
      <w:adjustRightInd w:val="0"/>
      <w:spacing w:after="0" w:line="240" w:lineRule="auto"/>
    </w:pPr>
    <w:rPr>
      <w:rFonts w:ascii="Calibri" w:eastAsiaTheme="minorEastAsia" w:hAnsi="Calibri" w:cs="Calibri"/>
      <w:lang w:eastAsia="ru-RU"/>
    </w:rPr>
  </w:style>
  <w:style w:type="paragraph" w:styleId="ac">
    <w:name w:val="List Paragraph"/>
    <w:basedOn w:val="a"/>
    <w:uiPriority w:val="34"/>
    <w:qFormat/>
    <w:rsid w:val="00AE5DF5"/>
    <w:pPr>
      <w:ind w:left="720"/>
      <w:contextualSpacing/>
    </w:pPr>
    <w:rPr>
      <w:rFonts w:eastAsiaTheme="minorHAnsi"/>
      <w:lang w:eastAsia="en-US"/>
    </w:rPr>
  </w:style>
  <w:style w:type="table" w:styleId="ad">
    <w:name w:val="Table Grid"/>
    <w:basedOn w:val="a1"/>
    <w:uiPriority w:val="59"/>
    <w:rsid w:val="008D7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F2C18B41842BD58B3C195735AE54098C68081F06BED2DC9E5434283538AC6ADBFAE316F849B0FC5B69Ar0N2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1F2C18B41842BD58B3DF986536BF4C98CBDA84FC6DE07F91BA181FD45A8091EAF0F7732B899A0ErCN2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1F2C18B41842BD58B3DF986536BF4C98CADD8CFA6EE07F91BA181FD45A8091EAF0F7732B8A9807rCN6G" TargetMode="External"/><Relationship Id="rId11" Type="http://schemas.openxmlformats.org/officeDocument/2006/relationships/hyperlink" Target="consultantplus://offline/ref=821F2C18B41842BD58B3DF986536BF4C98CADF8EFD68E07F91BA181FD4r5NAG" TargetMode="External"/><Relationship Id="rId5" Type="http://schemas.openxmlformats.org/officeDocument/2006/relationships/hyperlink" Target="consultantplus://offline/main?base=LAW;n=112715;fld=134;dst=2558" TargetMode="External"/><Relationship Id="rId10" Type="http://schemas.openxmlformats.org/officeDocument/2006/relationships/hyperlink" Target="consultantplus://offline/ref=821F2C18B41842BD58B3DF986536BF4C98CADF8EFD68E07F91BA181FD4r5NAG" TargetMode="External"/><Relationship Id="rId4" Type="http://schemas.openxmlformats.org/officeDocument/2006/relationships/webSettings" Target="webSettings.xml"/><Relationship Id="rId9" Type="http://schemas.openxmlformats.org/officeDocument/2006/relationships/hyperlink" Target="consultantplus://offline/ref=821F2C18B41842BD58B3DF986536BF4C98CADA8DFE6AE07F91BA181FD4r5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87</Pages>
  <Words>20425</Words>
  <Characters>116429</Characters>
  <Application>Microsoft Office Word</Application>
  <DocSecurity>0</DocSecurity>
  <Lines>970</Lines>
  <Paragraphs>273</Paragraphs>
  <ScaleCrop>false</ScaleCrop>
  <Company>Microsoft</Company>
  <LinksUpToDate>false</LinksUpToDate>
  <CharactersWithSpaces>136581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2016-01-18T02:33:00Z</dcterms:created>
  <dcterms:modified xsi:type="dcterms:W3CDTF">2016-01-18T03:35:00Z</dcterms:modified>
</cp:coreProperties>
</file>